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0BAA" w:rsidRDefault="003A1EE0">
      <w:r>
        <w:rPr>
          <w:noProof/>
        </w:rPr>
        <w:drawing>
          <wp:inline distT="0" distB="0" distL="0" distR="0">
            <wp:extent cx="4638675" cy="62579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4638675" cy="6257925"/>
                    </a:xfrm>
                    <a:prstGeom prst="rect">
                      <a:avLst/>
                    </a:prstGeom>
                    <a:noFill/>
                    <a:ln w="9525">
                      <a:noFill/>
                      <a:miter lim="800000"/>
                      <a:headEnd/>
                      <a:tailEnd/>
                    </a:ln>
                  </pic:spPr>
                </pic:pic>
              </a:graphicData>
            </a:graphic>
          </wp:inline>
        </w:drawing>
      </w:r>
    </w:p>
    <w:p w:rsidR="003A1EE0" w:rsidRDefault="003A1EE0">
      <w:r>
        <w:rPr>
          <w:noProof/>
        </w:rPr>
        <w:lastRenderedPageBreak/>
        <w:drawing>
          <wp:inline distT="0" distB="0" distL="0" distR="0">
            <wp:extent cx="4676775" cy="25146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4676775" cy="2514600"/>
                    </a:xfrm>
                    <a:prstGeom prst="rect">
                      <a:avLst/>
                    </a:prstGeom>
                    <a:noFill/>
                    <a:ln w="9525">
                      <a:noFill/>
                      <a:miter lim="800000"/>
                      <a:headEnd/>
                      <a:tailEnd/>
                    </a:ln>
                  </pic:spPr>
                </pic:pic>
              </a:graphicData>
            </a:graphic>
          </wp:inline>
        </w:drawing>
      </w:r>
    </w:p>
    <w:p w:rsidR="003A1EE0" w:rsidRDefault="003A1EE0">
      <w:r>
        <w:rPr>
          <w:noProof/>
        </w:rPr>
        <w:drawing>
          <wp:inline distT="0" distB="0" distL="0" distR="0">
            <wp:extent cx="1857375" cy="246697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1857375" cy="2466975"/>
                    </a:xfrm>
                    <a:prstGeom prst="rect">
                      <a:avLst/>
                    </a:prstGeom>
                    <a:noFill/>
                    <a:ln w="9525">
                      <a:noFill/>
                      <a:miter lim="800000"/>
                      <a:headEnd/>
                      <a:tailEnd/>
                    </a:ln>
                  </pic:spPr>
                </pic:pic>
              </a:graphicData>
            </a:graphic>
          </wp:inline>
        </w:drawing>
      </w:r>
    </w:p>
    <w:p w:rsidR="003A1EE0" w:rsidRDefault="003A1EE0" w:rsidP="003A1EE0">
      <w:pPr>
        <w:autoSpaceDE w:val="0"/>
        <w:autoSpaceDN w:val="0"/>
        <w:adjustRightInd w:val="0"/>
        <w:spacing w:after="0" w:line="240" w:lineRule="auto"/>
        <w:rPr>
          <w:rFonts w:ascii="MSTT31c3e0" w:hAnsi="MSTT31c3e0" w:cs="MSTT31c3e0"/>
        </w:rPr>
      </w:pPr>
      <w:r>
        <w:rPr>
          <w:rFonts w:ascii="MSTT31c3e0" w:hAnsi="MSTT31c3e0" w:cs="MSTT31c3e0"/>
        </w:rPr>
        <w:t>History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After the Second Sathar War, whitecollar</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criminals from several outlaw</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organizations began to stir things up in</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Frontier, using gangs of moderately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armed thugs. Hundreds of serious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crimes were committed by these gangs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each week. The crime lords behind</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these groups of thugs hoped to occupy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Star Law.s forces on an increasingly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planetary level, thus reducing the organization</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 strength in open space and</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permitting the growth of piracy. Their</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ploy failed miserably, for their actions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led to the development of the SilverTwin</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project.</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Star Law Laboratory (Morgaine.s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World) reacted to the demand by officers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throughout the Frontier for heavily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armed combat vehicles. The SilverTwin</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project was revealed nearly a year ago;</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since then, it has been installed and</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lastRenderedPageBreak/>
        <w:t>activated in three Star Law planetary</w:t>
      </w:r>
    </w:p>
    <w:p w:rsidR="003A1EE0" w:rsidRDefault="003A1EE0" w:rsidP="003A1EE0">
      <w:pPr>
        <w:rPr>
          <w:rFonts w:ascii="MSTT31c516" w:hAnsi="MSTT31c516" w:cs="MSTT31c516"/>
          <w:sz w:val="18"/>
          <w:szCs w:val="18"/>
        </w:rPr>
      </w:pPr>
      <w:r>
        <w:rPr>
          <w:rFonts w:ascii="MSTT31c516" w:hAnsi="MSTT31c516" w:cs="MSTT31c516"/>
          <w:sz w:val="18"/>
          <w:szCs w:val="18"/>
        </w:rPr>
        <w:t>branches. With the widespread fame of</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this highly effective arm of law, the</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requests for many more SilverTwin units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have reached the attention of the Security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Council. The cities that so far have</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had a SilverTwin module included in</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their arsenal are Port Loren (Morgaine.s</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World, Prenglar), Jancaith (Triad, Cassidine)</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and Tarnath.s Realm (Truane.s</w:t>
      </w:r>
    </w:p>
    <w:p w:rsidR="003A1EE0" w:rsidRDefault="003A1EE0" w:rsidP="003A1EE0">
      <w:pPr>
        <w:rPr>
          <w:rFonts w:ascii="MSTT31c516" w:hAnsi="MSTT31c516" w:cs="MSTT31c516"/>
          <w:sz w:val="18"/>
          <w:szCs w:val="18"/>
        </w:rPr>
      </w:pPr>
      <w:r>
        <w:rPr>
          <w:rFonts w:ascii="MSTT31c516" w:hAnsi="MSTT31c516" w:cs="MSTT31c516"/>
          <w:sz w:val="18"/>
          <w:szCs w:val="18"/>
        </w:rPr>
        <w:t>Star).</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SilverTwin is the code name for a pair of all-terrain vehicles, both well armed</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and screened, which have been created for special missions of law enforcement. They are experimental in design They are experimental in design and</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would only be used in conjunction with</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law agencies of major cities, acting</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on orders from a Star Law Planetary</w:t>
      </w:r>
    </w:p>
    <w:p w:rsidR="003A1EE0" w:rsidRDefault="003A1EE0" w:rsidP="003A1EE0">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Council, Planetary Officer, or higher</w:t>
      </w:r>
    </w:p>
    <w:p w:rsidR="003A1EE0" w:rsidRDefault="003A1EE0" w:rsidP="003A1EE0">
      <w:pPr>
        <w:rPr>
          <w:rFonts w:ascii="MSTT31c516" w:hAnsi="MSTT31c516" w:cs="MSTT31c516"/>
          <w:sz w:val="18"/>
          <w:szCs w:val="18"/>
        </w:rPr>
      </w:pPr>
      <w:r>
        <w:rPr>
          <w:rFonts w:ascii="MSTT31c516" w:hAnsi="MSTT31c516" w:cs="MSTT31c516"/>
          <w:sz w:val="18"/>
          <w:szCs w:val="18"/>
        </w:rPr>
        <w:t>authority.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SilverTwin unit itself is composed of</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two vehicles: one car and one cycle.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Both have the capability of being able to</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change from hover movement to ground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movement. The speed limitations (see p.</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30, Expanded Rules) are better than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most racing vehicles. A look at the basic</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statistics below will reveal a greater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turning speed, better acceleration, and 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faster deceleration. Also noted under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each vehicle description is a Vehicle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Damage Modifier (VDM). When 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SilverTwin vehicle has been fired upon,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subtract the VDM from the dice roll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before consulting the vehicle damage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table on p. 32, Expanded Rules. This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represents the armor quality and highstress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engineering which were incorporated</w:t>
      </w:r>
    </w:p>
    <w:p w:rsidR="003D01C9" w:rsidRDefault="003D01C9" w:rsidP="003D01C9">
      <w:pPr>
        <w:rPr>
          <w:rFonts w:ascii="MSTT31c516" w:hAnsi="MSTT31c516" w:cs="MSTT31c516"/>
          <w:sz w:val="18"/>
          <w:szCs w:val="18"/>
        </w:rPr>
      </w:pPr>
      <w:r>
        <w:rPr>
          <w:rFonts w:ascii="MSTT31c516" w:hAnsi="MSTT31c516" w:cs="MSTT31c516"/>
          <w:sz w:val="18"/>
          <w:szCs w:val="18"/>
        </w:rPr>
        <w:t>into the SilverTwin project.</w:t>
      </w:r>
    </w:p>
    <w:p w:rsidR="003D01C9" w:rsidRDefault="003D01C9" w:rsidP="003D01C9">
      <w:pPr>
        <w:autoSpaceDE w:val="0"/>
        <w:autoSpaceDN w:val="0"/>
        <w:adjustRightInd w:val="0"/>
        <w:spacing w:after="0" w:line="240" w:lineRule="auto"/>
        <w:rPr>
          <w:rFonts w:ascii="MSTT31c3e0" w:hAnsi="MSTT31c3e0" w:cs="MSTT31c3e0"/>
        </w:rPr>
      </w:pPr>
      <w:r>
        <w:rPr>
          <w:rFonts w:ascii="MSTT31c3e0" w:hAnsi="MSTT31c3e0" w:cs="MSTT31c3e0"/>
        </w:rPr>
        <w:t>Talon (ground/hover car)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Speed: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Accel.: 90 m/turn Decel.: 45 m/turn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Top: 260 m/turn Turn: 85 m/turn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Cargo: 100 kg, 1 cubic meter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VDM: -5</w:t>
      </w:r>
    </w:p>
    <w:p w:rsidR="003D01C9" w:rsidRDefault="003D01C9" w:rsidP="003D01C9">
      <w:pPr>
        <w:autoSpaceDE w:val="0"/>
        <w:autoSpaceDN w:val="0"/>
        <w:adjustRightInd w:val="0"/>
        <w:spacing w:after="0" w:line="240" w:lineRule="auto"/>
        <w:rPr>
          <w:rFonts w:ascii="MSTT31c460" w:hAnsi="MSTT31c460" w:cs="MSTT31c460"/>
          <w:sz w:val="18"/>
          <w:szCs w:val="18"/>
        </w:rPr>
      </w:pPr>
      <w:r>
        <w:rPr>
          <w:rFonts w:ascii="MSTT31c460" w:hAnsi="MSTT31c460" w:cs="MSTT31c460"/>
          <w:sz w:val="18"/>
          <w:szCs w:val="18"/>
        </w:rPr>
        <w:t>Onboard systems: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Two turreted laser-rifle cannons: setting</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of 1-20 SEU/shot, 1d10 damage per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SEU, range of a laser rifle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Grenade launch tube: 6-grenade magazine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(usually 3 doze and 3 smoke),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ranges of 0/30/55/120/235</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Standard radiophone: compatible with</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Gemini helmet chronocom and most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local radio channels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Albedo defensive screen: 3 SEU/minute,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plus normal drain on hits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Inertia defensive screen: 3 SEU/hit,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lastRenderedPageBreak/>
        <w:t>half damage done to Talon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Holo camouflage screen with feedback</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loop: 2 SEU/minute, normal (20%</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chance) of detection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Hostile environment seals: protective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against water (no depth over 2 meters),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poison gas, and all grenade smokes. It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will also function as an oxygen tent,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sustaining four persons for ten hours.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RENDER: computer system access and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analysis panel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Public address system</w:t>
      </w:r>
    </w:p>
    <w:p w:rsidR="003D01C9" w:rsidRDefault="003D01C9" w:rsidP="003D01C9">
      <w:pPr>
        <w:autoSpaceDE w:val="0"/>
        <w:autoSpaceDN w:val="0"/>
        <w:adjustRightInd w:val="0"/>
        <w:spacing w:after="0" w:line="240" w:lineRule="auto"/>
        <w:rPr>
          <w:rFonts w:ascii="MSTT31c460" w:hAnsi="MSTT31c460" w:cs="MSTT31c460"/>
          <w:sz w:val="18"/>
          <w:szCs w:val="18"/>
        </w:rPr>
      </w:pPr>
      <w:r>
        <w:rPr>
          <w:rFonts w:ascii="MSTT31c460" w:hAnsi="MSTT31c460" w:cs="MSTT31c460"/>
          <w:sz w:val="18"/>
          <w:szCs w:val="18"/>
        </w:rPr>
        <w:t>Details: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Talon, as mentioned above, can use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either hover or ground movement,</w:t>
      </w:r>
    </w:p>
    <w:p w:rsidR="003D01C9" w:rsidRDefault="003D01C9" w:rsidP="003D01C9">
      <w:pPr>
        <w:rPr>
          <w:rFonts w:ascii="MSTT31c516" w:hAnsi="MSTT31c516" w:cs="MSTT31c516"/>
          <w:sz w:val="18"/>
          <w:szCs w:val="18"/>
        </w:rPr>
      </w:pPr>
      <w:r>
        <w:rPr>
          <w:rFonts w:ascii="MSTT31c516" w:hAnsi="MSTT31c516" w:cs="MSTT31c516"/>
          <w:sz w:val="18"/>
          <w:szCs w:val="18"/>
        </w:rPr>
        <w:t>depending on the situation. The change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from one mode to another takes two</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turns (twelve seconds) of complete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motionlessness.</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Four crewmen ride inside a Talon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under normal circumstances: a pilot</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(driver), copilot (weapons operator),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coordinator (uses radiophone to coordinate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actions between SilverTwin and</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other agencies or allies), and defender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(uses RENDER to operate screens, monitor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levels of ammunition, and perform</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damage control). The positions are listed</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according to where each person sits in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the vehicle, moving clockwise from a</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left-handed driving seat. A Talon can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carry two extra passengers (none of</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them Vrusks), though only with cramming.</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The cargo storage space has a false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bottom, beneath which is a hidden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weapons cache containing 10 power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beltpacks, 3 laser pistols, 2 spare grenade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magazines, a disguise kit (for four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people, two different identities each),</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survival rations for 6 (lasting one week),</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10 sticks of tornadium D-19 with variable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timers, a freeze field, and a waterpack.</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This is the normal equipment</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carried on a Talon, though additions or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changes may be made in special circumstances.</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Talon will, while on a stakeout or similar</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operation, usually have the holo</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screen either offer camouflage or the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image of a normal car, depending upon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the situation.</w:t>
      </w:r>
    </w:p>
    <w:p w:rsidR="003D01C9" w:rsidRDefault="003D01C9" w:rsidP="003D01C9">
      <w:pPr>
        <w:autoSpaceDE w:val="0"/>
        <w:autoSpaceDN w:val="0"/>
        <w:adjustRightInd w:val="0"/>
        <w:spacing w:after="0" w:line="240" w:lineRule="auto"/>
        <w:rPr>
          <w:rFonts w:ascii="MSTT31c47a" w:hAnsi="MSTT31c47a" w:cs="MSTT31c47a"/>
          <w:sz w:val="16"/>
          <w:szCs w:val="16"/>
        </w:rPr>
      </w:pPr>
      <w:r>
        <w:rPr>
          <w:rFonts w:ascii="MSTT31c47a" w:hAnsi="MSTT31c47a" w:cs="MSTT31c47a"/>
          <w:sz w:val="16"/>
          <w:szCs w:val="16"/>
        </w:rPr>
        <w:t>C l a w ( g r o u n d / h o v e r c y c l e )</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Speed:</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Accel.: 110 m/turn Decel.: 45m/turn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Top: 270 m/turn Turn: 100 m/turn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Cargo: 20 kg, .5 cubic meters</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VDM: -3</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Onboard systems:</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 2 laser barrels: 1-10 SEU discharge,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range of a laser pistol</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 4 heavy projectiles: do 5d10 structure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points, range of an automatic pistol</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20"/>
          <w:szCs w:val="20"/>
        </w:rPr>
        <w:t xml:space="preserve">* </w:t>
      </w:r>
      <w:r>
        <w:rPr>
          <w:rFonts w:ascii="MSTT31c516" w:hAnsi="MSTT31c516" w:cs="MSTT31c516"/>
          <w:sz w:val="16"/>
          <w:szCs w:val="16"/>
        </w:rPr>
        <w:t>Albedo defensive screen: 2 SEU/minute,</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plus normal drain on hits</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 Inertia defensive screen: 2 SEU/hit,</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half damage done to Claw personnel</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 Spur (coordination computer between</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lastRenderedPageBreak/>
        <w:t>Claw and Talon)</w:t>
      </w:r>
    </w:p>
    <w:p w:rsidR="003D01C9" w:rsidRDefault="003D01C9" w:rsidP="003D01C9">
      <w:pPr>
        <w:autoSpaceDE w:val="0"/>
        <w:autoSpaceDN w:val="0"/>
        <w:adjustRightInd w:val="0"/>
        <w:spacing w:after="0" w:line="240" w:lineRule="auto"/>
        <w:rPr>
          <w:rFonts w:ascii="MSTT31c47a" w:hAnsi="MSTT31c47a" w:cs="MSTT31c47a"/>
          <w:sz w:val="16"/>
          <w:szCs w:val="16"/>
        </w:rPr>
      </w:pPr>
      <w:r>
        <w:rPr>
          <w:rFonts w:ascii="MSTT31c47a" w:hAnsi="MSTT31c47a" w:cs="MSTT31c47a"/>
          <w:sz w:val="16"/>
          <w:szCs w:val="16"/>
        </w:rPr>
        <w:t>Details:</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A Claw is a cross between a ground</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cycle and a hover cycle. The switch</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between modes can be made if the Claw</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is traveling over 60 m/turn or is at a</w:t>
      </w:r>
    </w:p>
    <w:p w:rsidR="003D01C9" w:rsidRDefault="003D01C9" w:rsidP="003D01C9">
      <w:pPr>
        <w:autoSpaceDE w:val="0"/>
        <w:autoSpaceDN w:val="0"/>
        <w:adjustRightInd w:val="0"/>
        <w:spacing w:after="0" w:line="240" w:lineRule="auto"/>
        <w:rPr>
          <w:rFonts w:ascii="MSTT31c516" w:hAnsi="MSTT31c516" w:cs="MSTT31c516"/>
          <w:sz w:val="16"/>
          <w:szCs w:val="16"/>
        </w:rPr>
      </w:pPr>
      <w:r>
        <w:rPr>
          <w:rFonts w:ascii="MSTT31c516" w:hAnsi="MSTT31c516" w:cs="MSTT31c516"/>
          <w:sz w:val="16"/>
          <w:szCs w:val="16"/>
        </w:rPr>
        <w:t>standstill. It takes one turn of the pilot.s</w:t>
      </w:r>
    </w:p>
    <w:p w:rsidR="003D01C9" w:rsidRDefault="003D01C9" w:rsidP="003D01C9">
      <w:pPr>
        <w:rPr>
          <w:rFonts w:ascii="MSTT31c516" w:hAnsi="MSTT31c516" w:cs="MSTT31c516"/>
          <w:sz w:val="16"/>
          <w:szCs w:val="16"/>
        </w:rPr>
      </w:pPr>
      <w:r>
        <w:rPr>
          <w:rFonts w:ascii="MSTT31c516" w:hAnsi="MSTT31c516" w:cs="MSTT31c516"/>
          <w:sz w:val="16"/>
          <w:szCs w:val="16"/>
        </w:rPr>
        <w:t>actions to activate the change, during</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which time the Claw cannot fire (since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driver/pilot operates the sighting</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controls of the weapon systems) or turn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more than 30 degrees in any direction.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Claw has a parabattery type 2.</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small weapons cache is included, in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which are 4 power beltpacks, 2 normal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laser pistols, a disguise kit (for two people,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for four different disguises each), 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survival kit (rations for 20 people for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one day, plus 1 liter of water, toxy-rad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gauge, 2 all-weather blankets, compass,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everflame, flashlight, and three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holoflares), and 4 sticks of tornadium 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19 and a like amount of variable timers.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survival kit is a standard model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and can be purchased for 50 Cr. However,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different companies have different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ideas as to what a person needs to survive,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and the price will vary according</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to the contents.</w:t>
      </w:r>
    </w:p>
    <w:p w:rsidR="003D01C9" w:rsidRDefault="003D01C9" w:rsidP="003D01C9">
      <w:pPr>
        <w:autoSpaceDE w:val="0"/>
        <w:autoSpaceDN w:val="0"/>
        <w:adjustRightInd w:val="0"/>
        <w:spacing w:after="0" w:line="240" w:lineRule="auto"/>
        <w:rPr>
          <w:rFonts w:ascii="MSTT31c3e0" w:hAnsi="MSTT31c3e0" w:cs="MSTT31c3e0"/>
        </w:rPr>
      </w:pPr>
      <w:r>
        <w:rPr>
          <w:rFonts w:ascii="MSTT31c3e0" w:hAnsi="MSTT31c3e0" w:cs="MSTT31c3e0"/>
        </w:rPr>
        <w:t>Twinsuit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Twinsuit is a special combat uniform,</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made exclusively for the crew of the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SilverTwin modules. They are fitted to</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team members, with no chance of</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them being usable any other being. The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methods of creating Twinsuits are kept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completely secret. Each has a lock keyed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to the brainwave patterns of its host,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which cannot be duplicated, permitting</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only the person for which the suit was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fitted to use it.</w:t>
      </w:r>
    </w:p>
    <w:p w:rsidR="003D01C9" w:rsidRDefault="003D01C9" w:rsidP="003D01C9">
      <w:pPr>
        <w:autoSpaceDE w:val="0"/>
        <w:autoSpaceDN w:val="0"/>
        <w:adjustRightInd w:val="0"/>
        <w:spacing w:after="0" w:line="240" w:lineRule="auto"/>
        <w:rPr>
          <w:rFonts w:ascii="MSTT31c460" w:hAnsi="MSTT31c460" w:cs="MSTT31c460"/>
          <w:sz w:val="18"/>
          <w:szCs w:val="18"/>
        </w:rPr>
      </w:pPr>
      <w:r>
        <w:rPr>
          <w:rFonts w:ascii="MSTT31c460" w:hAnsi="MSTT31c460" w:cs="MSTT31c460"/>
          <w:sz w:val="18"/>
          <w:szCs w:val="18"/>
        </w:rPr>
        <w:t>Twinsuit equipment: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Exoskeleton frame: normal operation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 48, Expanded Rules)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Anti-shock implant: on the team member,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not a part of the suit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Built-in albedo and inertia armor: This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very special armor is a unique weave of</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albedo and inertia fibers into a tight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mesh suit. The specifications of this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weave are kept highly secret.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Built-in holo screen: standard model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Gemini helmet: A specially designed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helmet, with the following additions: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chronocom, magnigoggles, a small infrared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jammer, and a vocal print distorter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(VPD). The VPD will alter the wearer.s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voice beyond all possible chances for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identification by voice print.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Laser/stunner: This pistol is a normal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laser pistol with a sonic stunner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attached. It takes one combat round to</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lastRenderedPageBreak/>
        <w:t>change the setting from laser to stunner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or back. The stun setting will drain 2</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SEU per shot.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Sonic sword: normal in all respects.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Four power beltpacks: normal in all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respects.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Gas mask: normal in all respects, and</w:t>
      </w:r>
    </w:p>
    <w:p w:rsidR="003D01C9" w:rsidRDefault="003D01C9" w:rsidP="003D01C9">
      <w:pPr>
        <w:rPr>
          <w:rFonts w:ascii="MSTT31c516" w:hAnsi="MSTT31c516" w:cs="MSTT31c516"/>
          <w:sz w:val="18"/>
          <w:szCs w:val="18"/>
        </w:rPr>
      </w:pPr>
      <w:r>
        <w:rPr>
          <w:rFonts w:ascii="MSTT31c516" w:hAnsi="MSTT31c516" w:cs="MSTT31c516"/>
          <w:sz w:val="18"/>
          <w:szCs w:val="18"/>
        </w:rPr>
        <w:t>fastened to the front of the Twinsuit.</w:t>
      </w:r>
    </w:p>
    <w:p w:rsidR="003D01C9" w:rsidRDefault="003D01C9" w:rsidP="003D01C9">
      <w:pPr>
        <w:autoSpaceDE w:val="0"/>
        <w:autoSpaceDN w:val="0"/>
        <w:adjustRightInd w:val="0"/>
        <w:spacing w:after="0" w:line="240" w:lineRule="auto"/>
        <w:rPr>
          <w:rFonts w:ascii="MSTT31c3e0" w:hAnsi="MSTT31c3e0" w:cs="MSTT31c3e0"/>
        </w:rPr>
      </w:pPr>
      <w:r>
        <w:rPr>
          <w:rFonts w:ascii="MSTT31c3e0" w:hAnsi="MSTT31c3e0" w:cs="MSTT31c3e0"/>
        </w:rPr>
        <w:t>Twinteams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Because of the limited space for seating</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on the Talon and Claw vehicles, Vrusks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could not be considered for membership</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on a Twinteam. However, Vrusks do</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make sizable contributions to the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SilverTwin project, particularly in the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area of design. Vrusks now make up</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nearly 45% of all SilverTwin technical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crews. The Twinteams identities are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known only to the Star Law Security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Council, the Planetary Council (if there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is one), and the Planetary Officer.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tight team feeling is highly stressed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when developing a Twinteam. The chosen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few will live together for more than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two years after attaining Star Law</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Ranger rank, becoming accustomed to</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their partners. They live and train inside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special set of huge domes on Morgaine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 World.</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Players who wish to join a SilverTwin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project must be Star Law Rangers (see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DRAGON® issues #87 and 91). They then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have the option of either joining a Twinteam</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missing a member or two, or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beginning their own team (six people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only). Those needing details on the Star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Law ranking system should refer to Alex</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Curylo.s article, .Careers in Star Law,. in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issue #91.</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following are the names, races,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abilities, and skills of the first and foremost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Twinteam, which operates inside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Port Loren, Morgaine.s World, Prenglar.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These people made the SilverTwin project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success for Star Law. The referee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will note that this Twinteam is very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powerful; it has trained extensively for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benefits SilverTwin has to offer.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Blarg Dramiloud: Dralasite (STR/STA 61/</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85, DEX/RS 56/55, INT/LOG 69/83, PER/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LDR 86/86, PS 4, IM 6). PSA: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Technological. Technician 6, Computer 5,</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Robotics 5, Beam weapons 5, Melee 6.</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Talon pilot.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Yalik Califor: Female Yazirian (STR/STA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56/76, DEX/RS 65/60, INT/LOG 65/77,</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 xml:space="preserve">PER/LDR </w:t>
      </w:r>
      <w:r>
        <w:rPr>
          <w:rFonts w:ascii="Times New Roman" w:hAnsi="Times New Roman" w:cs="Times New Roman"/>
          <w:sz w:val="16"/>
          <w:szCs w:val="16"/>
        </w:rPr>
        <w:t xml:space="preserve">81/81, </w:t>
      </w:r>
      <w:r>
        <w:rPr>
          <w:rFonts w:ascii="MSTT31c516" w:hAnsi="MSTT31c516" w:cs="MSTT31c516"/>
          <w:sz w:val="18"/>
          <w:szCs w:val="18"/>
        </w:rPr>
        <w:t>PS 3, IM 6). PSA: Technological.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Technician 5, Computer 5,</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Robotics 6, Beam weapons 5, Melee 6.</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Claw pilot.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Lucretia Xerxes: Female Human (STR/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lastRenderedPageBreak/>
        <w:t>STA 57/71, DEX/RS 76/85, INT/LOG 63/</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71, PER/LDR 77/77, PS 3, IM 9). PSA: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Military. Beam weapons 6, Projectile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weapons 6, Computer 5, Melee 5, Martial</w:t>
      </w:r>
    </w:p>
    <w:p w:rsidR="003D01C9" w:rsidRDefault="003D01C9" w:rsidP="003D01C9">
      <w:pPr>
        <w:rPr>
          <w:rFonts w:ascii="MSTT31c516" w:hAnsi="MSTT31c516" w:cs="MSTT31c516"/>
          <w:sz w:val="18"/>
          <w:szCs w:val="18"/>
        </w:rPr>
      </w:pPr>
      <w:r>
        <w:rPr>
          <w:rFonts w:ascii="MSTT31c516" w:hAnsi="MSTT31c516" w:cs="MSTT31c516"/>
          <w:sz w:val="18"/>
          <w:szCs w:val="18"/>
        </w:rPr>
        <w:t>arts 5, Demolitions 4. Talon copilot.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Garlib Rampous: Dralasite (STR/STA 60/</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84, DEX/RS 60/55, INT/LOG 64/74, PER/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LDR 74/74, PS 3, IM 6). PSA: Biosocial.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Beam weapons 5, Medic 6, Environmental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4, Melee 6, Psycho-social 4, Computer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2. Garlib works Spur, riding on the back</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of Claw.</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Fraw Talm: Male Yazirian (STR/STA 65/</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70, DEX/RS 66/65, INT/LOG 71/69, PER/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LDR 72/72, PS 4, IM 7). PSA: Military.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Beam weapons 5, Melee 6, Computer 6,</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Technician 6, Martial Arts 4, Demolitions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4. Fraw operates RENDER from inside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Talon.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Johnathon Killbear, Male Human (STR/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STA 85/94, DEX/RS 69/63, INT/LOG 60/</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65, PER/LDR 71/71, PS 5, IM 7). PSA: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Military. Beam weapons 5, Thrown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weapons 5, Martial arts 5, Demolitions 5,</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Medic 6, Environmental 4. John coordinates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Talon, Claw, and the local law</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force with a radiophone in the back of</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Talon.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 Twinteam member has all the legal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power of a Star Law Ranger. All legal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powers and restrictions are listed in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DRAGON issue #91. Twinteam members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will not, under any circumstances other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than to save a life, break the law.</w:t>
      </w:r>
    </w:p>
    <w:p w:rsidR="003D01C9" w:rsidRDefault="003D01C9" w:rsidP="003D01C9">
      <w:pPr>
        <w:autoSpaceDE w:val="0"/>
        <w:autoSpaceDN w:val="0"/>
        <w:adjustRightInd w:val="0"/>
        <w:spacing w:after="0" w:line="240" w:lineRule="auto"/>
        <w:rPr>
          <w:rFonts w:ascii="MSTT31c3e0" w:hAnsi="MSTT31c3e0" w:cs="MSTT31c3e0"/>
        </w:rPr>
      </w:pPr>
      <w:r>
        <w:rPr>
          <w:rFonts w:ascii="MSTT31c3e0" w:hAnsi="MSTT31c3e0" w:cs="MSTT31c3e0"/>
        </w:rPr>
        <w:t>SilverTwin scenarios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It is readily apparent that SilverTwin is 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powerful tool for the forces of planetary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good. Numerous scenarios may be built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around it, with the player characters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either supporting, fighting against, or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being a part of a Twinteam. The first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encounter with a SilverTwin force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should be in a large city, with the PCs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watching from the sidelines as a</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SilverTwin force stops a major robbery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or hijacking. PCs may help, though the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Twinteam will prefer not to have civilians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involved in their operations unless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situation is dire. The Twinteam will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use all resources available (within legal</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limits), including calling in the local law</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enforcement agency and military forces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if necessary.</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SilverTwin is meant for adding more</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excitement to your STAR FRONTIERS®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gaming. It represents the best that Star</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Law has to offer, and as such it requires</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special handling in adventure creation.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The referee should carefully work out</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scenarios that will challenge Twinteam</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PCs, without making things entirely too</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lastRenderedPageBreak/>
        <w:t>easy for the team. After all, SilverTwin</w:t>
      </w:r>
    </w:p>
    <w:p w:rsidR="003D01C9" w:rsidRDefault="003D01C9" w:rsidP="003D01C9">
      <w:pPr>
        <w:autoSpaceDE w:val="0"/>
        <w:autoSpaceDN w:val="0"/>
        <w:adjustRightInd w:val="0"/>
        <w:spacing w:after="0" w:line="240" w:lineRule="auto"/>
        <w:rPr>
          <w:rFonts w:ascii="MSTT31c516" w:hAnsi="MSTT31c516" w:cs="MSTT31c516"/>
          <w:sz w:val="18"/>
          <w:szCs w:val="18"/>
        </w:rPr>
      </w:pPr>
      <w:r>
        <w:rPr>
          <w:rFonts w:ascii="MSTT31c516" w:hAnsi="MSTT31c516" w:cs="MSTT31c516"/>
          <w:sz w:val="18"/>
          <w:szCs w:val="18"/>
        </w:rPr>
        <w:t>was created to fight a menace . and the</w:t>
      </w:r>
    </w:p>
    <w:p w:rsidR="003D01C9" w:rsidRDefault="003D01C9" w:rsidP="003D01C9">
      <w:pPr>
        <w:rPr>
          <w:rFonts w:ascii="MSTT31c516" w:hAnsi="MSTT31c516" w:cs="MSTT31c516"/>
          <w:sz w:val="18"/>
          <w:szCs w:val="18"/>
        </w:rPr>
      </w:pPr>
      <w:r>
        <w:rPr>
          <w:rFonts w:ascii="MSTT31c516" w:hAnsi="MSTT31c516" w:cs="MSTT31c516"/>
          <w:sz w:val="18"/>
          <w:szCs w:val="18"/>
        </w:rPr>
        <w:t>more menacing, the better!</w:t>
      </w:r>
    </w:p>
    <w:p w:rsidR="003D01C9" w:rsidRDefault="00DA7296" w:rsidP="003D01C9">
      <w:pPr>
        <w:rPr>
          <w:rFonts w:ascii="MSTT31c516" w:hAnsi="MSTT31c516" w:cs="MSTT31c516"/>
          <w:sz w:val="18"/>
          <w:szCs w:val="18"/>
        </w:rPr>
      </w:pPr>
      <w:r>
        <w:rPr>
          <w:rFonts w:ascii="MSTT31c516" w:hAnsi="MSTT31c516" w:cs="MSTT31c516"/>
          <w:noProof/>
          <w:sz w:val="18"/>
          <w:szCs w:val="18"/>
        </w:rPr>
        <w:lastRenderedPageBreak/>
        <w:drawing>
          <wp:inline distT="0" distB="0" distL="0" distR="0">
            <wp:extent cx="5934075" cy="820102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934075" cy="8201025"/>
                    </a:xfrm>
                    <a:prstGeom prst="rect">
                      <a:avLst/>
                    </a:prstGeom>
                    <a:noFill/>
                    <a:ln w="9525">
                      <a:noFill/>
                      <a:miter lim="800000"/>
                      <a:headEnd/>
                      <a:tailEnd/>
                    </a:ln>
                  </pic:spPr>
                </pic:pic>
              </a:graphicData>
            </a:graphic>
          </wp:inline>
        </w:drawing>
      </w:r>
    </w:p>
    <w:p w:rsidR="00DA7296" w:rsidRDefault="00DA7296" w:rsidP="003D01C9">
      <w:pPr>
        <w:rPr>
          <w:rFonts w:ascii="MSTT31c516" w:hAnsi="MSTT31c516" w:cs="MSTT31c516"/>
          <w:sz w:val="18"/>
          <w:szCs w:val="18"/>
        </w:rPr>
      </w:pPr>
      <w:r>
        <w:rPr>
          <w:rFonts w:ascii="MSTT31c516" w:hAnsi="MSTT31c516" w:cs="MSTT31c516"/>
          <w:noProof/>
          <w:sz w:val="18"/>
          <w:szCs w:val="18"/>
        </w:rPr>
        <w:lastRenderedPageBreak/>
        <w:drawing>
          <wp:inline distT="0" distB="0" distL="0" distR="0">
            <wp:extent cx="3914775" cy="115252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3914775" cy="1152525"/>
                    </a:xfrm>
                    <a:prstGeom prst="rect">
                      <a:avLst/>
                    </a:prstGeom>
                    <a:noFill/>
                    <a:ln w="9525">
                      <a:noFill/>
                      <a:miter lim="800000"/>
                      <a:headEnd/>
                      <a:tailEnd/>
                    </a:ln>
                  </pic:spPr>
                </pic:pic>
              </a:graphicData>
            </a:graphic>
          </wp:inline>
        </w:drawing>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[The Saurians are presented here as an</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NPC race, though players may use them</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as player characters if the campaign</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referee so allows it. It is assumed that</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the Saurians are very rarely seen, so</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they have little overall impact on events</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in the Frontier. The Saurians’ history</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may be altered to fit the circumstances</w:t>
      </w:r>
    </w:p>
    <w:p w:rsidR="00DA7296" w:rsidRDefault="00DA7296" w:rsidP="00DA7296">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of a particular campaign. — Editor]</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Saurians hail from the planet Kischen,</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 oceanic world many light-years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from the Frontier. For a time they lived</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 peace, enjoying profitable trade with</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nearby races. Soon, however, the Sathar</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became aware of the Saurians and</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regarded them as both a threat and a</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challenge to be overcome.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Sathar descended in waves on the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unsuspecting planets, destroying whole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populations in the process. The Saurians,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unused to full-scale war, fought</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bravely against the worms, but to no</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avail. With their defenses decimated and</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racial destruction imminent, the Saurian</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governments prepared dozens of starships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to transport hundreds of thousands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of citizens on a large-scale exodus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to new worlds. To save as many beings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as possible, all of the starships were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filled to capacity with passengers placed</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 stasis.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majority of the computer-guided</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vessels were launched in the direction of</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Frontier, although ships were sent</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out in many other directions. The Saurians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had earlier intercepted radio signals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from the Frontier that were part of a</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plan by the Pan-Galactic Corporation to</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contact other sentient races, in hopes of</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developing more interstellar trade. The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did not send all of their ships in</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that direction, though, lest the signals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prove to be a Sathar trick.</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main body of Saurian starships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eventually entered the Theseus system</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were boarded by alerted UPF vessels.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Only a few thousand Saurians were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brought out of stasis at first, until space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could be found on other worlds on</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which they could settle. At present, two</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hundred thousand Saurians now live</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lastRenderedPageBreak/>
        <w:t>and work throughout the Frontier, but</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nineteen Saurian starships (with over</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five hundred thousand colonists aboard,</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 stasis) remain in solar orbit at Theseus.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Finding space for these beings is</w:t>
      </w:r>
    </w:p>
    <w:p w:rsidR="00DA7296" w:rsidRDefault="00DA7296" w:rsidP="00DA7296">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still a problem, though plans are underway</w:t>
      </w:r>
    </w:p>
    <w:p w:rsidR="00DA7296" w:rsidRDefault="00DA7296" w:rsidP="00DA7296">
      <w:pPr>
        <w:rPr>
          <w:rFonts w:ascii="MSTT31c4c5" w:hAnsi="MSTT31c4c5" w:cs="MSTT31c4c5"/>
          <w:sz w:val="18"/>
          <w:szCs w:val="18"/>
        </w:rPr>
      </w:pPr>
      <w:r>
        <w:rPr>
          <w:rFonts w:ascii="MSTT31c4c5" w:hAnsi="MSTT31c4c5" w:cs="MSTT31c4c5"/>
          <w:sz w:val="18"/>
          <w:szCs w:val="18"/>
        </w:rPr>
        <w:t>to ship them to Lossend (Timeon).</w:t>
      </w:r>
    </w:p>
    <w:p w:rsidR="00B50749" w:rsidRDefault="00DA7296" w:rsidP="00B50749">
      <w:pPr>
        <w:autoSpaceDE w:val="0"/>
        <w:autoSpaceDN w:val="0"/>
        <w:adjustRightInd w:val="0"/>
        <w:spacing w:after="0" w:line="240" w:lineRule="auto"/>
        <w:rPr>
          <w:rFonts w:ascii="MSTT31c4c5" w:hAnsi="MSTT31c4c5" w:cs="MSTT31c4c5"/>
          <w:sz w:val="18"/>
          <w:szCs w:val="18"/>
        </w:rPr>
      </w:pPr>
      <w:r>
        <w:rPr>
          <w:rFonts w:ascii="MSTT31c5e6" w:hAnsi="MSTT31c5e6" w:cs="MSTT31c5e6"/>
          <w:sz w:val="20"/>
          <w:szCs w:val="20"/>
        </w:rPr>
        <w:t xml:space="preserve">Appearance </w:t>
      </w:r>
      <w:r>
        <w:rPr>
          <w:rFonts w:ascii="MSTT31c568" w:hAnsi="MSTT31c568" w:cs="MSTT31c568"/>
        </w:rPr>
        <w:t xml:space="preserve">and structure </w:t>
      </w:r>
      <w:r>
        <w:rPr>
          <w:rFonts w:ascii="MSTT31c4c5" w:hAnsi="MSTT31c4c5" w:cs="MSTT31c4c5"/>
          <w:sz w:val="18"/>
          <w:szCs w:val="18"/>
        </w:rPr>
        <w:t xml:space="preserve">Saurians are bipedal reptilian human- </w:t>
      </w:r>
      <w:r w:rsidR="00B50749">
        <w:rPr>
          <w:rFonts w:ascii="MSTT31c4c5" w:hAnsi="MSTT31c4c5" w:cs="MSTT31c4c5"/>
          <w:sz w:val="18"/>
          <w:szCs w:val="18"/>
        </w:rPr>
        <w:t xml:space="preserve">oids that stand </w:t>
      </w:r>
      <w:r w:rsidR="00B50749">
        <w:rPr>
          <w:rFonts w:ascii="Arial" w:hAnsi="Arial" w:cs="Arial"/>
          <w:b/>
          <w:bCs/>
          <w:sz w:val="16"/>
          <w:szCs w:val="16"/>
        </w:rPr>
        <w:t xml:space="preserve">2.1 </w:t>
      </w:r>
      <w:r w:rsidR="00B50749">
        <w:rPr>
          <w:rFonts w:ascii="MSTT31c4c5" w:hAnsi="MSTT31c4c5" w:cs="MSTT31c4c5"/>
          <w:sz w:val="18"/>
          <w:szCs w:val="18"/>
        </w:rPr>
        <w:t>meters high. Each of them has two hands, each with three fingers and an opposable thumb. Each foot has four toes; feet, as well as hands, are</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webbed. Saurians have small scales, as per their reptilian ancestry, but they are warm-blooded as mammals are. Saurians are omnivorous and have rather flat teeth.  Being semi-aquatic creatures, Saurians feel at home both above and below water. As part of their aquatic adapta-tions, Saurians have a gill slit on each side of their throats which filter oxygen out of fresh and salt water. Saurians also possess underwater vision of exceptional quality. Saurians still have certain physical defenses inherited from their prehis-toric ancestors. One of these is the set of claws on fingers and toes. Although these claws have degenerated, they can still be used to some effect. When aSaurian uses its claws, consider the attack to have punching damage but add </w:t>
      </w:r>
      <w:r>
        <w:rPr>
          <w:rFonts w:ascii="MSTT31c568" w:hAnsi="MSTT31c568" w:cs="MSTT31c568"/>
          <w:sz w:val="18"/>
          <w:szCs w:val="18"/>
        </w:rPr>
        <w:t xml:space="preserve">1 </w:t>
      </w:r>
      <w:r>
        <w:rPr>
          <w:rFonts w:ascii="MSTT31c4c5" w:hAnsi="MSTT31c4c5" w:cs="MSTT31c4c5"/>
          <w:sz w:val="18"/>
          <w:szCs w:val="18"/>
        </w:rPr>
        <w:t xml:space="preserve">hp extra damage. The tail can also be used as a weapon; it has a -10 to hit any target, but it does </w:t>
      </w:r>
      <w:r>
        <w:rPr>
          <w:rFonts w:ascii="MSTT31c568" w:hAnsi="MSTT31c568" w:cs="MSTT31c568"/>
          <w:sz w:val="18"/>
          <w:szCs w:val="18"/>
        </w:rPr>
        <w:t xml:space="preserve">2d10 damage on </w:t>
      </w:r>
      <w:r>
        <w:rPr>
          <w:rFonts w:ascii="MSTT31c4c5" w:hAnsi="MSTT31c4c5" w:cs="MSTT31c4c5"/>
          <w:sz w:val="18"/>
          <w:szCs w:val="18"/>
        </w:rPr>
        <w:t>a strike.</w:t>
      </w:r>
      <w:r w:rsidRPr="00B50749">
        <w:rPr>
          <w:rFonts w:ascii="MSTT31c4c5" w:hAnsi="MSTT31c4c5" w:cs="MSTT31c4c5"/>
          <w:sz w:val="18"/>
          <w:szCs w:val="18"/>
        </w:rPr>
        <w:t xml:space="preserve"> </w:t>
      </w:r>
      <w:r>
        <w:rPr>
          <w:rFonts w:ascii="MSTT31c4c5" w:hAnsi="MSTT31c4c5" w:cs="MSTT31c4c5"/>
          <w:sz w:val="18"/>
          <w:szCs w:val="18"/>
        </w:rPr>
        <w:t>The internal structure of a Saurian is similar to that of a Human, with the functions and positioning of a Saurian.s  organs approximating those of a Human.s. The respiratory system is adapted</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for air and water breathing, and</w:t>
      </w:r>
    </w:p>
    <w:p w:rsidR="00DA7296" w:rsidRDefault="00B50749" w:rsidP="00B50749">
      <w:pPr>
        <w:rPr>
          <w:rFonts w:ascii="MSTT31c4c5" w:hAnsi="MSTT31c4c5" w:cs="MSTT31c4c5"/>
          <w:sz w:val="18"/>
          <w:szCs w:val="18"/>
        </w:rPr>
      </w:pPr>
      <w:r>
        <w:rPr>
          <w:rFonts w:ascii="MSTT31c4c5" w:hAnsi="MSTT31c4c5" w:cs="MSTT31c4c5"/>
          <w:sz w:val="18"/>
          <w:szCs w:val="18"/>
        </w:rPr>
        <w:t>no Saurian organ corresponds to a Human appendix.</w:t>
      </w:r>
    </w:p>
    <w:p w:rsidR="00B50749" w:rsidRDefault="00B50749" w:rsidP="00B50749">
      <w:pPr>
        <w:autoSpaceDE w:val="0"/>
        <w:autoSpaceDN w:val="0"/>
        <w:adjustRightInd w:val="0"/>
        <w:spacing w:after="0" w:line="240" w:lineRule="auto"/>
        <w:rPr>
          <w:rFonts w:ascii="MSTT31c5e6" w:hAnsi="MSTT31c5e6" w:cs="MSTT31c5e6"/>
          <w:sz w:val="20"/>
          <w:szCs w:val="20"/>
        </w:rPr>
      </w:pPr>
      <w:r>
        <w:rPr>
          <w:rFonts w:ascii="MSTT31c5e6" w:hAnsi="MSTT31c5e6" w:cs="MSTT31c5e6"/>
          <w:sz w:val="20"/>
          <w:szCs w:val="20"/>
        </w:rPr>
        <w:t>Saurian races</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Saurians evolved from a highly</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adaptive creature that Humans have</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called a land dragon. This creature was</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found in a variety of habitats on Kischen</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developed into the four known</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races of Saurians: the Kavak, the</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Kamier, the Talsoi, and the Vanar. </w:t>
      </w:r>
      <w:r>
        <w:rPr>
          <w:rFonts w:ascii="MSTT31c568" w:hAnsi="MSTT31c568" w:cs="MSTT31c568"/>
          <w:sz w:val="18"/>
          <w:szCs w:val="18"/>
        </w:rPr>
        <w:t xml:space="preserve">The Kavak: </w:t>
      </w:r>
      <w:r>
        <w:rPr>
          <w:rFonts w:ascii="MSTT31c4c5" w:hAnsi="MSTT31c4c5" w:cs="MSTT31c4c5"/>
          <w:sz w:val="18"/>
          <w:szCs w:val="18"/>
        </w:rPr>
        <w:t>These Saurians have</w:t>
      </w:r>
    </w:p>
    <w:p w:rsidR="00B50749" w:rsidRDefault="00B50749" w:rsidP="00B5074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green scales, a long tail, and a short, curved horn protruding from the top of</w:t>
      </w:r>
    </w:p>
    <w:p w:rsidR="0073096A" w:rsidRDefault="00B50749"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their skulls. The horn varies in color from one Saurian to another, from white to green; it is light-colored at birth and  darkens gradually as the Saurian grows</w:t>
      </w:r>
      <w:r w:rsidR="0073096A">
        <w:rPr>
          <w:rFonts w:ascii="MSTT31c4c5" w:hAnsi="MSTT31c4c5" w:cs="MSTT31c4c5"/>
          <w:sz w:val="18"/>
          <w:szCs w:val="18"/>
        </w:rPr>
        <w:t xml:space="preserve"> older. This horn can be used as a weapon, causing 1d10 damage. However, for every </w:t>
      </w:r>
      <w:r w:rsidR="0073096A">
        <w:rPr>
          <w:rFonts w:ascii="MSTT31c568" w:hAnsi="MSTT31c568" w:cs="MSTT31c568"/>
          <w:sz w:val="18"/>
          <w:szCs w:val="18"/>
        </w:rPr>
        <w:t xml:space="preserve">.1 </w:t>
      </w:r>
      <w:r w:rsidR="0073096A">
        <w:rPr>
          <w:rFonts w:ascii="MSTT31c4c5" w:hAnsi="MSTT31c4c5" w:cs="MSTT31c4c5"/>
          <w:sz w:val="18"/>
          <w:szCs w:val="18"/>
        </w:rPr>
        <w:t xml:space="preserve">meter by which the opponent is shorter than the Saurian, reduce the chance to hit by 5 (to a mini-mum of a </w:t>
      </w:r>
      <w:r w:rsidR="0073096A">
        <w:rPr>
          <w:rFonts w:ascii="MSTT31c568" w:hAnsi="MSTT31c568" w:cs="MSTT31c568"/>
          <w:sz w:val="18"/>
          <w:szCs w:val="18"/>
        </w:rPr>
        <w:t xml:space="preserve">10% </w:t>
      </w:r>
      <w:r w:rsidR="0073096A">
        <w:rPr>
          <w:rFonts w:ascii="MSTT31c4c5" w:hAnsi="MSTT31c4c5" w:cs="MSTT31c4c5"/>
          <w:sz w:val="18"/>
          <w:szCs w:val="18"/>
        </w:rPr>
        <w:t xml:space="preserve">chance). The Kavak evolved from a grasslands-dwelling dragon that used the horn for defense and the green coloration for camouflage (allowing them to approach  prey more easily). </w:t>
      </w:r>
      <w:r w:rsidR="0073096A">
        <w:rPr>
          <w:rFonts w:ascii="MSTT31c568" w:hAnsi="MSTT31c568" w:cs="MSTT31c568"/>
          <w:sz w:val="18"/>
          <w:szCs w:val="18"/>
        </w:rPr>
        <w:t xml:space="preserve">The Kamier: While </w:t>
      </w:r>
      <w:r w:rsidR="0073096A">
        <w:rPr>
          <w:rFonts w:ascii="MSTT31c4c5" w:hAnsi="MSTT31c4c5" w:cs="MSTT31c4c5"/>
          <w:sz w:val="18"/>
          <w:szCs w:val="18"/>
        </w:rPr>
        <w:t xml:space="preserve">the other races of Saurians have small but visible scales, the Kamier have the appearance of smooth skin, their scales being visible only under magnification. Coloration is green to green-brown, and this variety  of Saurian also sports a large crest of red or orange skin that runs from the </w:t>
      </w:r>
      <w:r w:rsidR="0073096A">
        <w:rPr>
          <w:rFonts w:ascii="MSTT31c568" w:hAnsi="MSTT31c568" w:cs="MSTT31c568"/>
          <w:sz w:val="18"/>
          <w:szCs w:val="18"/>
        </w:rPr>
        <w:t xml:space="preserve">base </w:t>
      </w:r>
      <w:r w:rsidR="0073096A">
        <w:rPr>
          <w:rFonts w:ascii="MSTT31c4c5" w:hAnsi="MSTT31c4c5" w:cs="MSTT31c4c5"/>
          <w:sz w:val="18"/>
          <w:szCs w:val="18"/>
        </w:rPr>
        <w:t xml:space="preserve">of the neck to the tip of the skull. The claws of the Kamier are more devel-oped than those of the other Saurians, doing + 2 hp damage to punching dam-age, as opposed to the </w:t>
      </w:r>
      <w:r w:rsidR="0073096A">
        <w:rPr>
          <w:rFonts w:ascii="MSTT31c568" w:hAnsi="MSTT31c568" w:cs="MSTT31c568"/>
          <w:sz w:val="18"/>
          <w:szCs w:val="18"/>
        </w:rPr>
        <w:t xml:space="preserve">1 </w:t>
      </w:r>
      <w:r w:rsidR="0073096A">
        <w:rPr>
          <w:rFonts w:ascii="MSTT31c4c5" w:hAnsi="MSTT31c4c5" w:cs="MSTT31c4c5"/>
          <w:sz w:val="18"/>
          <w:szCs w:val="18"/>
        </w:rPr>
        <w:t>hp damage cited above. In addition, the tail of a Kamier is covered with horny spikes which add 2 hp damage to tail attacks (4-22 hp). Another unique feature of the Kamier is its snout, which is much shorter than those of the other races, being almost flat. The Kamier evolved from a swamp dwelling land dragon that had to contend with particularly dangerous swamp predators. The head crest, which resem-bles a native marsh plant, was used to</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help the Kamier with concealment.</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568" w:hAnsi="MSTT31c568" w:cs="MSTT31c568"/>
          <w:sz w:val="18"/>
          <w:szCs w:val="18"/>
        </w:rPr>
        <w:t xml:space="preserve">The Talsoi: </w:t>
      </w:r>
      <w:r>
        <w:rPr>
          <w:rFonts w:ascii="MSTT31c4c5" w:hAnsi="MSTT31c4c5" w:cs="MSTT31c4c5"/>
          <w:sz w:val="18"/>
          <w:szCs w:val="18"/>
        </w:rPr>
        <w:t>A Talsoi has beige to dark</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brown scales, a heavy tail ( + 1 hp to tail</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damage), and a horny ridge running</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from its extended snout to the tip of the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tail. They developed from the forestand</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plains-dwelling land dragons, that</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used the coloration for camouflage to</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improve their hunting skills. Tolsoi enjoy</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freshwater rivers, seas, and lakes.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568" w:hAnsi="MSTT31c568" w:cs="MSTT31c568"/>
          <w:sz w:val="18"/>
          <w:szCs w:val="18"/>
        </w:rPr>
        <w:t xml:space="preserve">The Vanar: </w:t>
      </w:r>
      <w:r>
        <w:rPr>
          <w:rFonts w:ascii="MSTT31c4c5" w:hAnsi="MSTT31c4c5" w:cs="MSTT31c4c5"/>
          <w:sz w:val="18"/>
          <w:szCs w:val="18"/>
        </w:rPr>
        <w:t>Vanar are bright to dark</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green and have a very narrow, whiplike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tail (1d10 + 1 hp damage). They are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descendants of the land dragons that</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were native to the jungles and rain</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forests of Kischen. Vanar have thin limbs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are lighter than other sorts of Saurians.</w:t>
      </w:r>
    </w:p>
    <w:p w:rsidR="0073096A" w:rsidRDefault="0073096A" w:rsidP="0073096A">
      <w:pPr>
        <w:autoSpaceDE w:val="0"/>
        <w:autoSpaceDN w:val="0"/>
        <w:adjustRightInd w:val="0"/>
        <w:spacing w:after="0" w:line="240" w:lineRule="auto"/>
        <w:rPr>
          <w:rFonts w:ascii="MSTT31c5e6" w:hAnsi="MSTT31c5e6" w:cs="MSTT31c5e6"/>
          <w:sz w:val="20"/>
          <w:szCs w:val="20"/>
        </w:rPr>
      </w:pPr>
      <w:r>
        <w:rPr>
          <w:rFonts w:ascii="MSTT31c5e6" w:hAnsi="MSTT31c5e6" w:cs="MSTT31c5e6"/>
          <w:sz w:val="20"/>
          <w:szCs w:val="20"/>
        </w:rPr>
        <w:lastRenderedPageBreak/>
        <w:t>Senses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 senses are roughly equivalent to</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those possessed by Humans. They have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 slightly more acute sense of vision and,</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as noted before, can see well underwater.</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do have a more acute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sense of smell than humans, about equal</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to a Vrusk.s.</w:t>
      </w:r>
    </w:p>
    <w:p w:rsidR="0073096A" w:rsidRDefault="0073096A" w:rsidP="0073096A">
      <w:pPr>
        <w:autoSpaceDE w:val="0"/>
        <w:autoSpaceDN w:val="0"/>
        <w:adjustRightInd w:val="0"/>
        <w:spacing w:after="0" w:line="240" w:lineRule="auto"/>
        <w:rPr>
          <w:rFonts w:ascii="MSTT31c5e6" w:hAnsi="MSTT31c5e6" w:cs="MSTT31c5e6"/>
          <w:sz w:val="20"/>
          <w:szCs w:val="20"/>
        </w:rPr>
      </w:pPr>
      <w:r>
        <w:rPr>
          <w:rFonts w:ascii="MSTT31c5e6" w:hAnsi="MSTT31c5e6" w:cs="MSTT31c5e6"/>
          <w:sz w:val="20"/>
          <w:szCs w:val="20"/>
        </w:rPr>
        <w:t>Speech</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are able to speak in the same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manner as Humans, and many can communicate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 Pan-Galactic, Human, and</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Yazirian languages with ease. Saurians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tend to lisp, though their hissing voices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are distinctly unlike those of the Sathar.</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When angered, Saurians hiss loudly and</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bare their teeth.</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5e6" w:hAnsi="MSTT31c5e6" w:cs="MSTT31c5e6"/>
          <w:sz w:val="20"/>
          <w:szCs w:val="20"/>
        </w:rPr>
        <w:t xml:space="preserve">Society and customs </w:t>
      </w:r>
      <w:r>
        <w:rPr>
          <w:rFonts w:ascii="MSTT31c4c5" w:hAnsi="MSTT31c4c5" w:cs="MSTT31c4c5"/>
          <w:sz w:val="18"/>
          <w:szCs w:val="18"/>
        </w:rPr>
        <w:t>Saurians stress two beliefs above all</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others in their society: individuality and</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freedom of choice. Saurians detest</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dictatorships and prefer very loosely</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structured governments, having an</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uncaring attitude for authority, though</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they will obey it if convinced it is for the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common good. Their belief in selfreliance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made it hard for the Saurians to</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accept the aid of the UPF at first, though</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they really had little other choice. Saurians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 the Psycho-Social field will not</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hypnotize unwilling beings; only the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most evil and vile of Saurians would do</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so. Saurian have large) extended families.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Because their young develop so rapidly</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(reaching adult size in five years),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.nuclear families. would be short-lived.</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Education and socialization of the young</w:t>
      </w:r>
    </w:p>
    <w:p w:rsidR="0073096A" w:rsidRDefault="0073096A" w:rsidP="0073096A">
      <w:pPr>
        <w:autoSpaceDE w:val="0"/>
        <w:autoSpaceDN w:val="0"/>
        <w:adjustRightInd w:val="0"/>
        <w:spacing w:after="0" w:line="240" w:lineRule="auto"/>
        <w:rPr>
          <w:rFonts w:ascii="Times New Roman" w:hAnsi="Times New Roman" w:cs="Times New Roman"/>
          <w:b/>
          <w:bCs/>
          <w:i/>
          <w:iCs/>
          <w:sz w:val="20"/>
          <w:szCs w:val="20"/>
        </w:rPr>
      </w:pPr>
      <w:r>
        <w:rPr>
          <w:rFonts w:ascii="MSTT31c4c5" w:hAnsi="MSTT31c4c5" w:cs="MSTT31c4c5"/>
          <w:sz w:val="18"/>
          <w:szCs w:val="18"/>
        </w:rPr>
        <w:t xml:space="preserve">are handled within each clan, or </w:t>
      </w:r>
      <w:r>
        <w:rPr>
          <w:rFonts w:ascii="Times New Roman" w:hAnsi="Times New Roman" w:cs="Times New Roman"/>
          <w:b/>
          <w:bCs/>
          <w:i/>
          <w:iCs/>
          <w:sz w:val="20"/>
          <w:szCs w:val="20"/>
        </w:rPr>
        <w:t>svik,</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which may consist of hundreds of individuals</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living within the same general</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area. Saurians are interfertile despite their racial types, and a </w:t>
      </w:r>
      <w:r>
        <w:rPr>
          <w:rFonts w:ascii="Times New Roman" w:hAnsi="Times New Roman" w:cs="Times New Roman"/>
          <w:b/>
          <w:bCs/>
          <w:i/>
          <w:iCs/>
          <w:sz w:val="20"/>
          <w:szCs w:val="20"/>
        </w:rPr>
        <w:t xml:space="preserve">svik </w:t>
      </w:r>
      <w:r>
        <w:rPr>
          <w:rFonts w:ascii="MSTT31c4c5" w:hAnsi="MSTT31c4c5" w:cs="MSTT31c4c5"/>
          <w:sz w:val="18"/>
          <w:szCs w:val="18"/>
        </w:rPr>
        <w:t>may have</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members of all four races within it. </w:t>
      </w:r>
      <w:r>
        <w:rPr>
          <w:rFonts w:ascii="Times New Roman" w:hAnsi="Times New Roman" w:cs="Times New Roman"/>
          <w:b/>
          <w:bCs/>
          <w:i/>
          <w:iCs/>
          <w:sz w:val="20"/>
          <w:szCs w:val="20"/>
        </w:rPr>
        <w:t xml:space="preserve">Svika </w:t>
      </w:r>
      <w:r>
        <w:rPr>
          <w:rFonts w:ascii="MSTT31c4c5" w:hAnsi="MSTT31c4c5" w:cs="MSTT31c4c5"/>
          <w:sz w:val="18"/>
          <w:szCs w:val="18"/>
        </w:rPr>
        <w:t>may compete with each other over</w:t>
      </w:r>
    </w:p>
    <w:p w:rsidR="0073096A" w:rsidRDefault="0073096A" w:rsidP="0073096A">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business or personal matters, but violent crime among them is almost unknown;</w:t>
      </w:r>
    </w:p>
    <w:p w:rsidR="00B50749" w:rsidRDefault="0073096A" w:rsidP="0073096A">
      <w:pPr>
        <w:rPr>
          <w:rFonts w:ascii="MSTT31c4c5" w:hAnsi="MSTT31c4c5" w:cs="MSTT31c4c5"/>
          <w:sz w:val="18"/>
          <w:szCs w:val="18"/>
        </w:rPr>
      </w:pPr>
      <w:r>
        <w:rPr>
          <w:rFonts w:ascii="MSTT31c4c5" w:hAnsi="MSTT31c4c5" w:cs="MSTT31c4c5"/>
          <w:sz w:val="18"/>
          <w:szCs w:val="18"/>
        </w:rPr>
        <w:t>they are too aware of their own nea</w:t>
      </w:r>
      <w:r w:rsidR="00AA79B9">
        <w:rPr>
          <w:rFonts w:ascii="MSTT31c4c5" w:hAnsi="MSTT31c4c5" w:cs="MSTT31c4c5"/>
          <w:sz w:val="18"/>
          <w:szCs w:val="18"/>
        </w:rPr>
        <w:t xml:space="preserve">r extinction as a race from the Sathar.s attacks. </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are extremely touchy about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comments regarding them as a species. Any insult against a single Saurian is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easily taken as a slur against the race as a whole, even if the Saurian in question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belongs to another </w:t>
      </w:r>
      <w:r>
        <w:rPr>
          <w:rFonts w:ascii="Times New Roman" w:hAnsi="Times New Roman" w:cs="Times New Roman"/>
          <w:b/>
          <w:bCs/>
          <w:i/>
          <w:iCs/>
          <w:sz w:val="20"/>
          <w:szCs w:val="20"/>
        </w:rPr>
        <w:t xml:space="preserve">svik. </w:t>
      </w:r>
      <w:r>
        <w:rPr>
          <w:rFonts w:ascii="MSTT31c4c5" w:hAnsi="MSTT31c4c5" w:cs="MSTT31c4c5"/>
          <w:sz w:val="18"/>
          <w:szCs w:val="18"/>
        </w:rPr>
        <w:t>Saurians tend to be overprotective of their fellow clan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members, even as they recognize the importance of standing on one.s own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two feet. This causes such stress for them that they will not willingly discuss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it with someone of another species, such</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as a Human or Yazirian. Saurians are something of a paradox to other races, as they are both gentle and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kind as well as vengeful and brutal. Among friends and their </w:t>
      </w:r>
      <w:r>
        <w:rPr>
          <w:rFonts w:ascii="Times New Roman" w:hAnsi="Times New Roman" w:cs="Times New Roman"/>
          <w:b/>
          <w:bCs/>
          <w:i/>
          <w:iCs/>
          <w:sz w:val="20"/>
          <w:szCs w:val="20"/>
        </w:rPr>
        <w:t xml:space="preserve">svik, </w:t>
      </w:r>
      <w:r>
        <w:rPr>
          <w:rFonts w:ascii="MSTT31c4c5" w:hAnsi="MSTT31c4c5" w:cs="MSTT31c4c5"/>
          <w:sz w:val="18"/>
          <w:szCs w:val="18"/>
        </w:rPr>
        <w:t>is pleasant, cheerful, and absolutely loyal. But in the presence of a hated enemy such as the Sathar, a Saurian.s rage and fury can be frightening (although Saurians do not receive any bonuses for rage in combat). A wrong</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done to a Saurian will not be forgotten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by any of them, and making amends can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be difficult (or impossible, depending 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offense). Should the offending party</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make an appropriate apology, the Saurians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will grudgingly accept it and continue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lastRenderedPageBreak/>
        <w:t>with the business at hand .</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though forgetting about the incident will</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take months or years.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horrifying losses that they took in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their war with the Sathar have made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a militant race. They tend to</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purchase large quantities of arms, and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groups of them have expressed interests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 creating their own military force,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with which to raid Sathar bases and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ships. Saurians hope to someday locate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Sathar homeworld and destroy it;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they also wish to return to their old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homeworld of Kischen and retake it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from the Sathar. For cultural reasons,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have a marked fondness for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weapons that others see as archaic</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(swords, pole arms, crossbows, etc.).</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Saurians have from three to four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names. The first two are the common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 xml:space="preserve">and </w:t>
      </w:r>
      <w:r>
        <w:rPr>
          <w:rFonts w:ascii="Times New Roman" w:hAnsi="Times New Roman" w:cs="Times New Roman"/>
          <w:b/>
          <w:bCs/>
          <w:i/>
          <w:iCs/>
          <w:sz w:val="20"/>
          <w:szCs w:val="20"/>
        </w:rPr>
        <w:t xml:space="preserve">svik </w:t>
      </w:r>
      <w:r>
        <w:rPr>
          <w:rFonts w:ascii="MSTT31c4c5" w:hAnsi="MSTT31c4c5" w:cs="MSTT31c4c5"/>
          <w:sz w:val="18"/>
          <w:szCs w:val="18"/>
        </w:rPr>
        <w:t>names, comparable to a first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last name. If the Saurian performs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4c5" w:hAnsi="MSTT31c4c5" w:cs="MSTT31c4c5"/>
          <w:sz w:val="18"/>
          <w:szCs w:val="18"/>
        </w:rPr>
        <w:t xml:space="preserve">an important deed, he or she may </w:t>
      </w:r>
      <w:r>
        <w:rPr>
          <w:rFonts w:ascii="MSTT31c31b" w:hAnsi="MSTT31c31b" w:cs="MSTT31c31b"/>
          <w:sz w:val="18"/>
          <w:szCs w:val="18"/>
        </w:rPr>
        <w:t>receive an honorific to signify this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accomplishment. The most important of</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MSTT31c31b" w:hAnsi="MSTT31c31b" w:cs="MSTT31c31b"/>
          <w:sz w:val="18"/>
          <w:szCs w:val="18"/>
        </w:rPr>
        <w:t xml:space="preserve">all names, however, is the </w:t>
      </w:r>
      <w:r>
        <w:rPr>
          <w:rFonts w:ascii="Times New Roman" w:hAnsi="Times New Roman" w:cs="Times New Roman"/>
          <w:b/>
          <w:bCs/>
          <w:i/>
          <w:iCs/>
          <w:sz w:val="20"/>
          <w:szCs w:val="20"/>
        </w:rPr>
        <w:t>tarish satimu</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(.sacred name.). According to Saurian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 xml:space="preserve">religious beliefs, the </w:t>
      </w:r>
      <w:r>
        <w:rPr>
          <w:rFonts w:ascii="Times New Roman" w:hAnsi="Times New Roman" w:cs="Times New Roman"/>
          <w:b/>
          <w:bCs/>
          <w:i/>
          <w:iCs/>
          <w:sz w:val="20"/>
          <w:szCs w:val="20"/>
        </w:rPr>
        <w:t xml:space="preserve">tarish satimu </w:t>
      </w:r>
      <w:r>
        <w:rPr>
          <w:rFonts w:ascii="MSTT31c31b" w:hAnsi="MSTT31c31b" w:cs="MSTT31c31b"/>
          <w:sz w:val="18"/>
          <w:szCs w:val="18"/>
        </w:rPr>
        <w:t>is a</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part of the owner.s very soul. Only the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 xml:space="preserve">individual Saurian and his </w:t>
      </w:r>
      <w:r>
        <w:rPr>
          <w:rFonts w:ascii="Times New Roman" w:hAnsi="Times New Roman" w:cs="Times New Roman"/>
          <w:b/>
          <w:bCs/>
          <w:i/>
          <w:iCs/>
          <w:sz w:val="20"/>
          <w:szCs w:val="20"/>
        </w:rPr>
        <w:t xml:space="preserve">svik </w:t>
      </w:r>
      <w:r>
        <w:rPr>
          <w:rFonts w:ascii="MSTT31c31b" w:hAnsi="MSTT31c31b" w:cs="MSTT31c31b"/>
          <w:sz w:val="18"/>
          <w:szCs w:val="18"/>
        </w:rPr>
        <w:t>will ever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know the Saurian.s sacred name. Should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someone somehow discover a Saurian.s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Times New Roman" w:hAnsi="Times New Roman" w:cs="Times New Roman"/>
          <w:b/>
          <w:bCs/>
          <w:i/>
          <w:iCs/>
          <w:sz w:val="20"/>
          <w:szCs w:val="20"/>
        </w:rPr>
        <w:t xml:space="preserve">tarish satimu, </w:t>
      </w:r>
      <w:r>
        <w:rPr>
          <w:rFonts w:ascii="MSTT31c31b" w:hAnsi="MSTT31c31b" w:cs="MSTT31c31b"/>
          <w:sz w:val="18"/>
          <w:szCs w:val="18"/>
        </w:rPr>
        <w:t>it is considered an insult</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of the most terrible kind, and the Saurian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will try to regain his honor through</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 duel of some sort, often to the death.</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This practice has eroded under contact</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with the races of the Federation, though</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sacred names are still considered very</w:t>
      </w:r>
    </w:p>
    <w:p w:rsidR="00AA79B9" w:rsidRDefault="00AA79B9" w:rsidP="00AA79B9">
      <w:pPr>
        <w:rPr>
          <w:rFonts w:ascii="MSTT31c31b" w:hAnsi="MSTT31c31b" w:cs="MSTT31c31b"/>
          <w:sz w:val="18"/>
          <w:szCs w:val="18"/>
        </w:rPr>
      </w:pPr>
      <w:r>
        <w:rPr>
          <w:rFonts w:ascii="MSTT31c31b" w:hAnsi="MSTT31c31b" w:cs="MSTT31c31b"/>
          <w:sz w:val="18"/>
          <w:szCs w:val="18"/>
        </w:rPr>
        <w:t>important.</w:t>
      </w:r>
    </w:p>
    <w:p w:rsidR="00AA79B9" w:rsidRDefault="00AA79B9" w:rsidP="00AA79B9">
      <w:pPr>
        <w:rPr>
          <w:rFonts w:ascii="MSTT31c516" w:hAnsi="MSTT31c516" w:cs="MSTT31c516"/>
          <w:sz w:val="18"/>
          <w:szCs w:val="18"/>
        </w:rPr>
      </w:pPr>
      <w:r>
        <w:rPr>
          <w:rFonts w:ascii="MSTT31c516" w:hAnsi="MSTT31c516" w:cs="MSTT31c516"/>
          <w:noProof/>
          <w:sz w:val="18"/>
          <w:szCs w:val="18"/>
        </w:rPr>
        <w:lastRenderedPageBreak/>
        <w:drawing>
          <wp:inline distT="0" distB="0" distL="0" distR="0">
            <wp:extent cx="5324475" cy="603885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324475" cy="6038850"/>
                    </a:xfrm>
                    <a:prstGeom prst="rect">
                      <a:avLst/>
                    </a:prstGeom>
                    <a:noFill/>
                    <a:ln w="9525">
                      <a:noFill/>
                      <a:miter lim="800000"/>
                      <a:headEnd/>
                      <a:tailEnd/>
                    </a:ln>
                  </pic:spPr>
                </pic:pic>
              </a:graphicData>
            </a:graphic>
          </wp:inline>
        </w:drawing>
      </w:r>
    </w:p>
    <w:p w:rsidR="00AA79B9" w:rsidRDefault="00AA79B9" w:rsidP="00AA79B9">
      <w:pPr>
        <w:rPr>
          <w:rFonts w:ascii="MSTT31c516" w:hAnsi="MSTT31c516" w:cs="MSTT31c516"/>
          <w:sz w:val="18"/>
          <w:szCs w:val="18"/>
        </w:rPr>
      </w:pPr>
      <w:r>
        <w:rPr>
          <w:rFonts w:ascii="MSTT31c516" w:hAnsi="MSTT31c516" w:cs="MSTT31c516"/>
          <w:noProof/>
          <w:sz w:val="18"/>
          <w:szCs w:val="18"/>
        </w:rPr>
        <w:lastRenderedPageBreak/>
        <w:drawing>
          <wp:inline distT="0" distB="0" distL="0" distR="0">
            <wp:extent cx="5133975" cy="588645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133975" cy="5886450"/>
                    </a:xfrm>
                    <a:prstGeom prst="rect">
                      <a:avLst/>
                    </a:prstGeom>
                    <a:noFill/>
                    <a:ln w="9525">
                      <a:noFill/>
                      <a:miter lim="800000"/>
                      <a:headEnd/>
                      <a:tailEnd/>
                    </a:ln>
                  </pic:spPr>
                </pic:pic>
              </a:graphicData>
            </a:graphic>
          </wp:inline>
        </w:drawing>
      </w:r>
    </w:p>
    <w:p w:rsidR="00AA79B9" w:rsidRDefault="00AA79B9" w:rsidP="00AA79B9">
      <w:pPr>
        <w:autoSpaceDE w:val="0"/>
        <w:autoSpaceDN w:val="0"/>
        <w:adjustRightInd w:val="0"/>
        <w:spacing w:after="0" w:line="240" w:lineRule="auto"/>
        <w:rPr>
          <w:rFonts w:ascii="MSTT31c48a" w:hAnsi="MSTT31c48a" w:cs="MSTT31c48a"/>
          <w:sz w:val="20"/>
          <w:szCs w:val="20"/>
        </w:rPr>
      </w:pPr>
      <w:r>
        <w:rPr>
          <w:rFonts w:ascii="MSTT31c48a" w:hAnsi="MSTT31c48a" w:cs="MSTT31c48a"/>
          <w:sz w:val="20"/>
          <w:szCs w:val="20"/>
        </w:rPr>
        <w:t>Attitudes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Saurians are respectful of the other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races, but they particularly enjoy and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are fascinated by Dralasites. They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respect Vrusk for their drive, but find it</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hard to make friends with them; the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Vrusk are too practical and structured.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Saurians find Humans fairly easy to get</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along with.</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Yazirians are another matter. Though</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Yazirians and Saurians are alike in certain social, political, and family matters,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 Saurians find the former to be rude,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insulting, and pushy. Fights between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individuals of the two races have tended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to turn into widespread brawls as clan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members from either side are drawn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lastRenderedPageBreak/>
        <w:t>into the conflict, and even in the short</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time that Saurians have been in the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Frontier, several remarkable feuds have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developed. When it happens that a Yazirian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and a Saurian become friends, however,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they become friends for life.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Saurians dislike S.sessu greatly (see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DRAGON® issue #96), because of the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latter.s similarity to Sathar and amoral</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business practices. S.sessu dislike Saurians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in turn. Other races are generally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friendly toward the Saurians, despite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their touchiness, but some Humans are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slightly nervous around Saurians, particularly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if they have an aversion to reptiles.</w:t>
      </w:r>
    </w:p>
    <w:p w:rsidR="00AA79B9" w:rsidRDefault="00AA79B9" w:rsidP="00AA79B9">
      <w:pPr>
        <w:autoSpaceDE w:val="0"/>
        <w:autoSpaceDN w:val="0"/>
        <w:adjustRightInd w:val="0"/>
        <w:spacing w:after="0" w:line="240" w:lineRule="auto"/>
        <w:rPr>
          <w:rFonts w:ascii="MSTT31c48a" w:hAnsi="MSTT31c48a" w:cs="MSTT31c48a"/>
          <w:sz w:val="20"/>
          <w:szCs w:val="20"/>
        </w:rPr>
      </w:pPr>
      <w:r>
        <w:rPr>
          <w:rFonts w:ascii="MSTT31c31b" w:hAnsi="MSTT31c31b" w:cs="MSTT31c31b"/>
          <w:sz w:val="18"/>
          <w:szCs w:val="18"/>
        </w:rPr>
        <w:t>This reaction is fortunately rare.</w:t>
      </w:r>
      <w:r w:rsidRPr="00AA79B9">
        <w:rPr>
          <w:rFonts w:ascii="MSTT31c48a" w:hAnsi="MSTT31c48a" w:cs="MSTT31c48a"/>
          <w:sz w:val="20"/>
          <w:szCs w:val="20"/>
        </w:rPr>
        <w:t xml:space="preserve"> </w:t>
      </w:r>
      <w:r>
        <w:rPr>
          <w:rFonts w:ascii="MSTT31c48a" w:hAnsi="MSTT31c48a" w:cs="MSTT31c48a"/>
          <w:sz w:val="20"/>
          <w:szCs w:val="20"/>
        </w:rPr>
        <w:t>Special abilities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Because of their nervous structure,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Saurians have a pronounced resistance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to hypnotism or mind control of any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kind. A Saurian will receive a + 15</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bonus in his favor to resist the control,</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depending on the exact nature of the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mind-affecting power. In addition, a</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 has a + 15 bonus to any roll</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enabling him to notice the control</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attempt (or to a normal Intuition roll if</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 noticing roll is not normally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allowed). Note that if experience is used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to increase this resistance, the bonus to</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notice the attempt will not automatically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be increased (and vice-versa). Each ability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must be given experience separately.</w:t>
      </w:r>
    </w:p>
    <w:p w:rsidR="00AA79B9" w:rsidRDefault="00AA79B9" w:rsidP="00AA79B9">
      <w:pPr>
        <w:autoSpaceDE w:val="0"/>
        <w:autoSpaceDN w:val="0"/>
        <w:adjustRightInd w:val="0"/>
        <w:spacing w:after="0" w:line="240" w:lineRule="auto"/>
        <w:rPr>
          <w:rFonts w:ascii="MSTT31c48a" w:hAnsi="MSTT31c48a" w:cs="MSTT31c48a"/>
          <w:sz w:val="20"/>
          <w:szCs w:val="20"/>
        </w:rPr>
      </w:pPr>
      <w:r>
        <w:rPr>
          <w:rFonts w:ascii="MSTT31c48a" w:hAnsi="MSTT31c48a" w:cs="MSTT31c48a"/>
          <w:sz w:val="20"/>
          <w:szCs w:val="20"/>
        </w:rPr>
        <w:t>Miscellaneous information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Average size: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Average mass: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Average lifespan: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Reproduction: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Arial" w:hAnsi="Arial" w:cs="Arial"/>
          <w:b/>
          <w:bCs/>
          <w:sz w:val="16"/>
          <w:szCs w:val="16"/>
        </w:rPr>
        <w:t xml:space="preserve">2.1 </w:t>
      </w:r>
      <w:r>
        <w:rPr>
          <w:rFonts w:ascii="MSTT31c31b" w:hAnsi="MSTT31c31b" w:cs="MSTT31c31b"/>
          <w:sz w:val="18"/>
          <w:szCs w:val="18"/>
        </w:rPr>
        <w:t>m tall</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100 kg (male),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90 kg (female)*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240 years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Heterosexual;</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oviparous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Body temperature: 26°C</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 Vanar are 15 kg lighter.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Saurians have the following ability modifiers,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regardless of sex and racial type.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STR/STA: + 10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DEX/RS: -10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INT/LOG: +0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PER/LDR: +0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Saurians walk at 10 m/turn, run at 30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m/turn, and move at about 5 km/hour.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Racial reaction modifiers follow.</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 See DRAGON issue #84.</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Saurians’</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reaction to reaction</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race Saurians to race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Human -5 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Dralasite 0 +20</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Vrusk 0 0</w:t>
      </w:r>
    </w:p>
    <w:p w:rsidR="00AA79B9" w:rsidRDefault="00AA79B9" w:rsidP="00AA79B9">
      <w:pPr>
        <w:autoSpaceDE w:val="0"/>
        <w:autoSpaceDN w:val="0"/>
        <w:adjustRightInd w:val="0"/>
        <w:spacing w:after="0" w:line="240" w:lineRule="auto"/>
        <w:rPr>
          <w:rFonts w:ascii="MSTT31c46e" w:hAnsi="MSTT31c46e" w:cs="MSTT31c46e"/>
          <w:sz w:val="16"/>
          <w:szCs w:val="16"/>
        </w:rPr>
      </w:pPr>
      <w:r>
        <w:rPr>
          <w:rFonts w:ascii="MSTT31c31b" w:hAnsi="MSTT31c31b" w:cs="MSTT31c31b"/>
          <w:sz w:val="18"/>
          <w:szCs w:val="18"/>
        </w:rPr>
        <w:t xml:space="preserve">Yazirian -10* </w:t>
      </w:r>
      <w:r>
        <w:rPr>
          <w:rFonts w:ascii="MSTT31c46e" w:hAnsi="MSTT31c46e" w:cs="MSTT31c46e"/>
          <w:sz w:val="16"/>
          <w:szCs w:val="16"/>
        </w:rPr>
        <w:t>-15*</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lastRenderedPageBreak/>
        <w:t>S.sessu** -5 -20</w:t>
      </w:r>
    </w:p>
    <w:p w:rsidR="00AA79B9" w:rsidRDefault="00AA79B9" w:rsidP="00AA79B9">
      <w:pPr>
        <w:autoSpaceDE w:val="0"/>
        <w:autoSpaceDN w:val="0"/>
        <w:adjustRightInd w:val="0"/>
        <w:spacing w:after="0" w:line="240" w:lineRule="auto"/>
        <w:rPr>
          <w:rFonts w:ascii="Arial" w:hAnsi="Arial" w:cs="Arial"/>
          <w:sz w:val="16"/>
          <w:szCs w:val="16"/>
        </w:rPr>
      </w:pPr>
      <w:r>
        <w:rPr>
          <w:rFonts w:ascii="MSTT31c31b" w:hAnsi="MSTT31c31b" w:cs="MSTT31c31b"/>
          <w:sz w:val="18"/>
          <w:szCs w:val="18"/>
        </w:rPr>
        <w:t xml:space="preserve">Zethra*** 0 </w:t>
      </w:r>
      <w:r>
        <w:rPr>
          <w:rFonts w:ascii="Arial" w:hAnsi="Arial" w:cs="Arial"/>
          <w:sz w:val="16"/>
          <w:szCs w:val="16"/>
        </w:rPr>
        <w:t>-5</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 If favorable reaction is gained, discard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 use of this modifier on future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rolls regarding the individuals in question.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 See DRAGON issue #96.</w:t>
      </w:r>
    </w:p>
    <w:p w:rsidR="00AA79B9" w:rsidRDefault="00AA79B9" w:rsidP="00AA79B9">
      <w:pPr>
        <w:autoSpaceDE w:val="0"/>
        <w:autoSpaceDN w:val="0"/>
        <w:adjustRightInd w:val="0"/>
        <w:spacing w:after="0" w:line="240" w:lineRule="auto"/>
        <w:rPr>
          <w:rFonts w:ascii="MSTT31c48a" w:hAnsi="MSTT31c48a" w:cs="MSTT31c48a"/>
          <w:sz w:val="20"/>
          <w:szCs w:val="20"/>
        </w:rPr>
      </w:pPr>
      <w:r>
        <w:rPr>
          <w:rFonts w:ascii="MSTT31c48a" w:hAnsi="MSTT31c48a" w:cs="MSTT31c48a"/>
          <w:sz w:val="20"/>
          <w:szCs w:val="20"/>
        </w:rPr>
        <w:t>Concluding notes</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All Saurians encountered in the Frontier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will be able to speak Pan-Galactic, since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they were hypno-trained in its use after</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they were released from stasis. They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were also taught some of the common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cultural idiosyncracies and customs in</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order to integrate them into society.</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Some Saurians have remained aboard</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their old starships, which are hull size</w:t>
      </w:r>
    </w:p>
    <w:p w:rsidR="00AA79B9" w:rsidRDefault="00AA79B9" w:rsidP="00AA79B9">
      <w:pPr>
        <w:autoSpaceDE w:val="0"/>
        <w:autoSpaceDN w:val="0"/>
        <w:adjustRightInd w:val="0"/>
        <w:spacing w:after="0" w:line="240" w:lineRule="auto"/>
        <w:rPr>
          <w:rFonts w:ascii="MSTT31c31b" w:hAnsi="MSTT31c31b" w:cs="MSTT31c31b"/>
          <w:sz w:val="18"/>
          <w:szCs w:val="18"/>
        </w:rPr>
      </w:pPr>
      <w:r>
        <w:rPr>
          <w:rFonts w:ascii="MSTT31c31b" w:hAnsi="MSTT31c31b" w:cs="MSTT31c31b"/>
          <w:sz w:val="18"/>
          <w:szCs w:val="18"/>
        </w:rPr>
        <w:t>16-20, and are using them as transports</w:t>
      </w:r>
    </w:p>
    <w:p w:rsidR="00AA79B9" w:rsidRDefault="00AA79B9" w:rsidP="00AA79B9">
      <w:pPr>
        <w:rPr>
          <w:rFonts w:ascii="MSTT31c31b" w:hAnsi="MSTT31c31b" w:cs="MSTT31c31b"/>
          <w:sz w:val="18"/>
          <w:szCs w:val="18"/>
        </w:rPr>
      </w:pPr>
      <w:r>
        <w:rPr>
          <w:rFonts w:ascii="MSTT31c31b" w:hAnsi="MSTT31c31b" w:cs="MSTT31c31b"/>
          <w:sz w:val="18"/>
          <w:szCs w:val="18"/>
        </w:rPr>
        <w:t xml:space="preserve">in their own commercial dealings. </w:t>
      </w:r>
    </w:p>
    <w:p w:rsidR="00AA79B9" w:rsidRDefault="00AA79B9" w:rsidP="00AA79B9">
      <w:pPr>
        <w:rPr>
          <w:rFonts w:ascii="MSTT31c516" w:hAnsi="MSTT31c516" w:cs="MSTT31c516"/>
          <w:sz w:val="18"/>
          <w:szCs w:val="18"/>
        </w:rPr>
      </w:pPr>
      <w:r>
        <w:rPr>
          <w:rFonts w:ascii="MSTT31c516" w:hAnsi="MSTT31c516" w:cs="MSTT31c516"/>
          <w:noProof/>
          <w:sz w:val="18"/>
          <w:szCs w:val="18"/>
        </w:rPr>
        <w:drawing>
          <wp:inline distT="0" distB="0" distL="0" distR="0">
            <wp:extent cx="5943600" cy="1488197"/>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5943600" cy="1488197"/>
                    </a:xfrm>
                    <a:prstGeom prst="rect">
                      <a:avLst/>
                    </a:prstGeom>
                    <a:noFill/>
                    <a:ln w="9525">
                      <a:noFill/>
                      <a:miter lim="800000"/>
                      <a:headEnd/>
                      <a:tailEnd/>
                    </a:ln>
                  </pic:spPr>
                </pic:pic>
              </a:graphicData>
            </a:graphic>
          </wp:inline>
        </w:drawing>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[“Tanks a lot!” DRAGON® issue #99)</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proved to be one of the most popular</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STAR FRONTIERS* articles we’ve run in</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a long time. Alex Curylo, the author of</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the piece, sent us a few corrections,</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clarifications, and bits of new material</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to add to the original article. These are</w:t>
      </w:r>
    </w:p>
    <w:p w:rsidR="00AA79B9" w:rsidRDefault="00AA79B9" w:rsidP="00AA79B9">
      <w:pPr>
        <w:autoSpaceDE w:val="0"/>
        <w:autoSpaceDN w:val="0"/>
        <w:adjustRightInd w:val="0"/>
        <w:spacing w:after="0" w:line="240" w:lineRule="auto"/>
        <w:rPr>
          <w:rFonts w:ascii="Times New Roman" w:hAnsi="Times New Roman" w:cs="Times New Roman"/>
          <w:b/>
          <w:bCs/>
          <w:i/>
          <w:iCs/>
          <w:sz w:val="20"/>
          <w:szCs w:val="20"/>
        </w:rPr>
      </w:pPr>
      <w:r>
        <w:rPr>
          <w:rFonts w:ascii="Times New Roman" w:hAnsi="Times New Roman" w:cs="Times New Roman"/>
          <w:b/>
          <w:bCs/>
          <w:i/>
          <w:iCs/>
          <w:sz w:val="20"/>
          <w:szCs w:val="20"/>
        </w:rPr>
        <w:t>given below. — Editor.]</w:t>
      </w:r>
    </w:p>
    <w:p w:rsidR="00AA79B9" w:rsidRDefault="00AA79B9" w:rsidP="00AA79B9">
      <w:pPr>
        <w:autoSpaceDE w:val="0"/>
        <w:autoSpaceDN w:val="0"/>
        <w:adjustRightInd w:val="0"/>
        <w:spacing w:after="0" w:line="240" w:lineRule="auto"/>
        <w:rPr>
          <w:rFonts w:ascii="MSTT31c5e6" w:hAnsi="MSTT31c5e6" w:cs="MSTT31c5e6"/>
          <w:sz w:val="20"/>
          <w:szCs w:val="20"/>
        </w:rPr>
      </w:pPr>
      <w:r>
        <w:rPr>
          <w:rFonts w:ascii="MSTT31c5e6" w:hAnsi="MSTT31c5e6" w:cs="MSTT31c5e6"/>
          <w:sz w:val="20"/>
          <w:szCs w:val="20"/>
        </w:rPr>
        <w:t>Corrections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power econopack holds 250 SEU, as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stated in the article, not 500 SEU (as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stated on the charts under .Ammunition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Mines from a minedropper weigh 5 kg</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apiece, not 25 kg as given on the charts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under .Ammunition..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heavy version of the guided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missile weighs 45 kg, not 60 as given 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same chart.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Bombs cost 500 Cr (light) and 1000 Cr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(heavy), not 50 and 100, respectively, as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given on the ammo chart.</w:t>
      </w:r>
    </w:p>
    <w:p w:rsidR="00AA79B9" w:rsidRDefault="00AA79B9" w:rsidP="00AA79B9">
      <w:pPr>
        <w:autoSpaceDE w:val="0"/>
        <w:autoSpaceDN w:val="0"/>
        <w:adjustRightInd w:val="0"/>
        <w:spacing w:after="0" w:line="240" w:lineRule="auto"/>
        <w:rPr>
          <w:rFonts w:ascii="MSTT31c5e6" w:hAnsi="MSTT31c5e6" w:cs="MSTT31c5e6"/>
          <w:sz w:val="20"/>
          <w:szCs w:val="20"/>
        </w:rPr>
      </w:pPr>
      <w:r>
        <w:rPr>
          <w:rFonts w:ascii="MSTT31c5e6" w:hAnsi="MSTT31c5e6" w:cs="MSTT31c5e6"/>
          <w:sz w:val="20"/>
          <w:szCs w:val="20"/>
        </w:rPr>
        <w:t>Clarifications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vehicle MG only fires bursts of 20</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bullets apiece. This could have been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deduced from the charts (the vehicle MG</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has 400 rounds of ammo, but only 20</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shots), but should have been stated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explicitly.</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lastRenderedPageBreak/>
        <w:t>Reading the descriptions of the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sprayer, one gets the impression that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one multipurpose sprayer fires smoke,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oil, and paint. This is not so. Each type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of sprayer is a separate weapon, but all</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are the same size and cost. Also note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that sprayers on jetcopters and certain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air vehicles will have their jets broken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up by the rotor wash, making them</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ineffective at best.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ranges given on the charts for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cannons and howitzers are both for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indirect fire. Both weapons can also be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used in the direct-fire role; a cannon has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range of a vehicle rocket launcher,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a howitzer has the range of a vehicle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recoilless rifle.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programmed guided missile cannot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be used to hit a moving target. It can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be aimed at where you think your target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will be, but this subtracts two levels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from the firer.s GM skill.</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Cyberlinked weapons all fire at the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same time. Weapons not able to aim at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gunner.s target will miss automatically,</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but still fire and use ammo.</w:t>
      </w:r>
    </w:p>
    <w:p w:rsidR="00AA79B9" w:rsidRDefault="00AA79B9" w:rsidP="00AA79B9">
      <w:pPr>
        <w:autoSpaceDE w:val="0"/>
        <w:autoSpaceDN w:val="0"/>
        <w:adjustRightInd w:val="0"/>
        <w:spacing w:after="0" w:line="240" w:lineRule="auto"/>
        <w:rPr>
          <w:rFonts w:ascii="MSTT31c5e6" w:hAnsi="MSTT31c5e6" w:cs="MSTT31c5e6"/>
          <w:sz w:val="20"/>
          <w:szCs w:val="20"/>
        </w:rPr>
      </w:pPr>
      <w:r>
        <w:rPr>
          <w:rFonts w:ascii="MSTT31c5e6" w:hAnsi="MSTT31c5e6" w:cs="MSTT31c5e6"/>
          <w:sz w:val="20"/>
          <w:szCs w:val="20"/>
        </w:rPr>
        <w:t>Extensions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dimensions given for oil and paint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jets assume that the vehicle is traveling</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at its turn speed. If the referee wishes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extra work, he can assume that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traveling slower widens and shortens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slick, and traveling faster extends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narrows it. No more than 50% alteration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of either length or width should be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allowed.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question of applicable weapons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skills was basically left untouched in the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article. Obvious extensions of Expanded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Rules weapons use the same skills as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used for their smaller cousins. Cannons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and howitzers use Projectile Weapons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skill; if either is used as an indirect fire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weapon, use the new Military skill of</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Indirect Fire. (This skill could also be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used to fire mortars, rifle grenades, and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other indirect-firing weapons.) Flamethrowers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use Flame Weapons skill.</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Bombs use Dropped Weapons skill,</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which is applicable to anything dropped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from a moving air vehicle. Sprayed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weapons and minedroppers don.t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require a weapon skill; add 5% per Technician</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level of the driver to half of his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DEX for an attack roll if these weapons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are being aimed at a pursuer.</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For greater consistency with these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rules and official game rules, guided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missiles should use skill-oriented rolls</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also. The wire-guided missile should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then have a base chance to hit equal to</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the gunner.s DEX, + 5% per level of</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lastRenderedPageBreak/>
        <w:t>Guided Missile skill. The programmed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missile should have a base chance to hit</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of 35%, + 10% per level of Guided Missile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skill. Note that absolutely no one</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without at least one level of Guided</w:t>
      </w:r>
    </w:p>
    <w:p w:rsidR="00AA79B9" w:rsidRDefault="00AA79B9" w:rsidP="00AA79B9">
      <w:pPr>
        <w:autoSpaceDE w:val="0"/>
        <w:autoSpaceDN w:val="0"/>
        <w:adjustRightInd w:val="0"/>
        <w:spacing w:after="0" w:line="240" w:lineRule="auto"/>
        <w:rPr>
          <w:rFonts w:ascii="MSTT31c4c5" w:hAnsi="MSTT31c4c5" w:cs="MSTT31c4c5"/>
          <w:sz w:val="18"/>
          <w:szCs w:val="18"/>
        </w:rPr>
      </w:pPr>
      <w:r>
        <w:rPr>
          <w:rFonts w:ascii="MSTT31c4c5" w:hAnsi="MSTT31c4c5" w:cs="MSTT31c4c5"/>
          <w:sz w:val="18"/>
          <w:szCs w:val="18"/>
        </w:rPr>
        <w:t>Missile skill has any chance at all to hit</w:t>
      </w:r>
    </w:p>
    <w:p w:rsidR="00AA79B9" w:rsidRDefault="00AA79B9" w:rsidP="00AA79B9">
      <w:pPr>
        <w:rPr>
          <w:rFonts w:ascii="MSTT31c4c5" w:hAnsi="MSTT31c4c5" w:cs="MSTT31c4c5"/>
          <w:sz w:val="18"/>
          <w:szCs w:val="18"/>
        </w:rPr>
      </w:pPr>
      <w:r>
        <w:rPr>
          <w:rFonts w:ascii="MSTT31c4c5" w:hAnsi="MSTT31c4c5" w:cs="MSTT31c4c5"/>
          <w:sz w:val="18"/>
          <w:szCs w:val="18"/>
        </w:rPr>
        <w:t>with these weapons.</w:t>
      </w:r>
    </w:p>
    <w:p w:rsidR="00AA79B9" w:rsidRDefault="00AA79B9" w:rsidP="00AA79B9">
      <w:pPr>
        <w:rPr>
          <w:rFonts w:ascii="MSTT31c516" w:hAnsi="MSTT31c516" w:cs="MSTT31c516"/>
          <w:sz w:val="18"/>
          <w:szCs w:val="18"/>
        </w:rPr>
      </w:pPr>
      <w:r>
        <w:rPr>
          <w:rFonts w:ascii="MSTT31c516" w:hAnsi="MSTT31c516" w:cs="MSTT31c516"/>
          <w:noProof/>
          <w:sz w:val="18"/>
          <w:szCs w:val="18"/>
        </w:rPr>
        <w:drawing>
          <wp:inline distT="0" distB="0" distL="0" distR="0">
            <wp:extent cx="3838575" cy="302895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3838575" cy="3028950"/>
                    </a:xfrm>
                    <a:prstGeom prst="rect">
                      <a:avLst/>
                    </a:prstGeom>
                    <a:noFill/>
                    <a:ln w="9525">
                      <a:noFill/>
                      <a:miter lim="800000"/>
                      <a:headEnd/>
                      <a:tailEnd/>
                    </a:ln>
                  </pic:spPr>
                </pic:pic>
              </a:graphicData>
            </a:graphic>
          </wp:inline>
        </w:drawing>
      </w:r>
    </w:p>
    <w:p w:rsidR="000C5A02" w:rsidRDefault="000C5A02" w:rsidP="000C5A02">
      <w:pPr>
        <w:autoSpaceDE w:val="0"/>
        <w:autoSpaceDN w:val="0"/>
        <w:adjustRightInd w:val="0"/>
        <w:spacing w:after="0" w:line="240" w:lineRule="auto"/>
        <w:rPr>
          <w:rFonts w:ascii="MSTT31c4ca" w:hAnsi="MSTT31c4ca" w:cs="MSTT31c4ca"/>
          <w:sz w:val="102"/>
          <w:szCs w:val="102"/>
        </w:rPr>
      </w:pPr>
      <w:r>
        <w:rPr>
          <w:rFonts w:ascii="MSTT31c4ca" w:hAnsi="MSTT31c4ca" w:cs="MSTT31c4ca"/>
          <w:sz w:val="102"/>
          <w:szCs w:val="102"/>
        </w:rPr>
        <w:t>Star Law Returns</w:t>
      </w:r>
    </w:p>
    <w:p w:rsidR="000C5A02" w:rsidRDefault="000C5A02" w:rsidP="000C5A02">
      <w:pPr>
        <w:autoSpaceDE w:val="0"/>
        <w:autoSpaceDN w:val="0"/>
        <w:adjustRightInd w:val="0"/>
        <w:spacing w:after="0" w:line="240" w:lineRule="auto"/>
        <w:rPr>
          <w:rFonts w:ascii="MSTT31c678" w:hAnsi="MSTT31c678" w:cs="MSTT31c678"/>
          <w:sz w:val="42"/>
          <w:szCs w:val="42"/>
        </w:rPr>
      </w:pPr>
      <w:r>
        <w:rPr>
          <w:rFonts w:ascii="MSTT31c678" w:hAnsi="MSTT31c678" w:cs="MSTT31c678"/>
          <w:sz w:val="42"/>
          <w:szCs w:val="42"/>
        </w:rPr>
        <w:t>A new look at a STAR FRONTIERS® agency</w:t>
      </w:r>
    </w:p>
    <w:p w:rsidR="000C5A02" w:rsidRDefault="000C5A02" w:rsidP="000C5A02">
      <w:pPr>
        <w:autoSpaceDE w:val="0"/>
        <w:autoSpaceDN w:val="0"/>
        <w:adjustRightInd w:val="0"/>
        <w:spacing w:after="0" w:line="240" w:lineRule="auto"/>
        <w:rPr>
          <w:rFonts w:ascii="MSTT31c4ca" w:hAnsi="MSTT31c4ca" w:cs="MSTT31c4ca"/>
          <w:sz w:val="20"/>
          <w:szCs w:val="20"/>
        </w:rPr>
      </w:pPr>
      <w:r>
        <w:rPr>
          <w:rFonts w:ascii="MSTT31c4ca" w:hAnsi="MSTT31c4ca" w:cs="MSTT31c4ca"/>
          <w:sz w:val="20"/>
          <w:szCs w:val="20"/>
        </w:rPr>
        <w:t>by Matt Bandy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Over the past year or so, Star Law has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been the subject of much attention in</w:t>
      </w:r>
    </w:p>
    <w:p w:rsidR="000C5A02" w:rsidRDefault="000C5A02" w:rsidP="000C5A02">
      <w:pPr>
        <w:autoSpaceDE w:val="0"/>
        <w:autoSpaceDN w:val="0"/>
        <w:adjustRightInd w:val="0"/>
        <w:spacing w:after="0" w:line="240" w:lineRule="auto"/>
        <w:rPr>
          <w:rFonts w:ascii="MSTT31c660" w:hAnsi="MSTT31c660" w:cs="MSTT31c660"/>
          <w:sz w:val="18"/>
          <w:szCs w:val="18"/>
        </w:rPr>
      </w:pPr>
      <w:r>
        <w:rPr>
          <w:rFonts w:ascii="MSTT31c5c2" w:hAnsi="MSTT31c5c2" w:cs="MSTT31c5c2"/>
          <w:sz w:val="18"/>
          <w:szCs w:val="18"/>
        </w:rPr>
        <w:t xml:space="preserve">the ARES. Section. [See </w:t>
      </w:r>
      <w:r>
        <w:rPr>
          <w:rFonts w:ascii="MSTT31c660" w:hAnsi="MSTT31c660" w:cs="MSTT31c660"/>
          <w:sz w:val="18"/>
          <w:szCs w:val="18"/>
        </w:rPr>
        <w:t>DRAGON®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660" w:hAnsi="MSTT31c660" w:cs="MSTT31c660"/>
          <w:sz w:val="18"/>
          <w:szCs w:val="18"/>
        </w:rPr>
        <w:t xml:space="preserve">issues #87 and 91. . Editor] </w:t>
      </w:r>
      <w:r>
        <w:rPr>
          <w:rFonts w:ascii="MSTT31c5c2" w:hAnsi="MSTT31c5c2" w:cs="MSTT31c5c2"/>
          <w:sz w:val="18"/>
          <w:szCs w:val="18"/>
        </w:rPr>
        <w:t>Some of</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these articles, however, seemed to sacrifice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 bit of reality for the sake of playability.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Star Law, as previously presented,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is ideal for campaigns in which player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characters are members of the organization,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as PCs are granted more freedom</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of action as individual Rangers.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 law enforcement agency with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responsibilities of Star Law, managing</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 area the size of the Frontier, needs to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be larger and more tightly organized.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Star Law agency presented here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may be useful for campaigns in which</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player characters are not members of</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force, so the lawmen of the Frontier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serve as NPC encounters. Parts of this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article may be incorporated into an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lastRenderedPageBreak/>
        <w:t>ongoing STAR FRONTIERS® campaign as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desired.</w:t>
      </w:r>
    </w:p>
    <w:p w:rsidR="000C5A02" w:rsidRDefault="000C5A02" w:rsidP="000C5A02">
      <w:pPr>
        <w:autoSpaceDE w:val="0"/>
        <w:autoSpaceDN w:val="0"/>
        <w:adjustRightInd w:val="0"/>
        <w:spacing w:after="0" w:line="240" w:lineRule="auto"/>
        <w:rPr>
          <w:rFonts w:ascii="MSTT31c4ca" w:hAnsi="MSTT31c4ca" w:cs="MSTT31c4ca"/>
          <w:sz w:val="20"/>
          <w:szCs w:val="20"/>
        </w:rPr>
      </w:pPr>
      <w:r>
        <w:rPr>
          <w:rFonts w:ascii="MSTT31c4ca" w:hAnsi="MSTT31c4ca" w:cs="MSTT31c4ca"/>
          <w:sz w:val="20"/>
          <w:szCs w:val="20"/>
        </w:rPr>
        <w:t>General information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Star Law was created during the First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Sathar War as a counterintelligence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agency, to check the Sathar espionage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organization. After the war, when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Sathar retreated to lick their wounds,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number of enemy agents in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Frontier was reduced significantly; this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left Star Law overstaffed. The United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Planetary Federation (UPF) Security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Council chose to take advantage of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situation by expanding the scope of Star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Law.s responsibilities to include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control of marauding pirate bands that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had arisen in the Sathar.s wake. At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present time, Star Law also intervenes in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minor corporate skirmishes on occasion.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One of the provisions for membership</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 the UPF is that Star Law be allowed to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carry out its duties on member planets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and their territorial possessions without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interference from their governments. It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must, however, obtain warrants to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search private property in situations not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covered by the .hot pursuit. exception.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If the investigation of a suspected</w:t>
      </w:r>
    </w:p>
    <w:p w:rsidR="00AA79B9" w:rsidRDefault="000C5A02" w:rsidP="000C5A02">
      <w:pPr>
        <w:rPr>
          <w:rFonts w:ascii="MSTT31c5c2" w:hAnsi="MSTT31c5c2" w:cs="MSTT31c5c2"/>
          <w:sz w:val="18"/>
          <w:szCs w:val="18"/>
        </w:rPr>
      </w:pPr>
      <w:r>
        <w:rPr>
          <w:rFonts w:ascii="MSTT31c5c2" w:hAnsi="MSTT31c5c2" w:cs="MSTT31c5c2"/>
          <w:sz w:val="18"/>
          <w:szCs w:val="18"/>
        </w:rPr>
        <w:t>Sathar agent, escaped convict, or other</w:t>
      </w:r>
    </w:p>
    <w:p w:rsidR="000C5A02" w:rsidRDefault="000C5A02" w:rsidP="000C5A02">
      <w:pPr>
        <w:rPr>
          <w:rFonts w:ascii="MSTT31c516" w:hAnsi="MSTT31c516" w:cs="MSTT31c516"/>
          <w:sz w:val="18"/>
          <w:szCs w:val="18"/>
        </w:rPr>
      </w:pPr>
      <w:r>
        <w:rPr>
          <w:rFonts w:ascii="MSTT31c516" w:hAnsi="MSTT31c516" w:cs="MSTT31c516"/>
          <w:noProof/>
          <w:sz w:val="18"/>
          <w:szCs w:val="18"/>
        </w:rPr>
        <w:lastRenderedPageBreak/>
        <w:drawing>
          <wp:inline distT="0" distB="0" distL="0" distR="0">
            <wp:extent cx="3038475" cy="483870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3038475" cy="4838700"/>
                    </a:xfrm>
                    <a:prstGeom prst="rect">
                      <a:avLst/>
                    </a:prstGeom>
                    <a:noFill/>
                    <a:ln w="9525">
                      <a:noFill/>
                      <a:miter lim="800000"/>
                      <a:headEnd/>
                      <a:tailEnd/>
                    </a:ln>
                  </pic:spPr>
                </pic:pic>
              </a:graphicData>
            </a:graphic>
          </wp:inline>
        </w:drawing>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lawbreaker threatens to turn into a gun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battle in a densely populated area, Star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Lawmen are trained not to fire upon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suspect if there are innocent beings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about. Agents must follow the suspect to</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deserted area or arrange for getting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innocents out of the line of fire. Threats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against fugitives (in hopes of making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them surrender) are generally useless,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as most lawbreakers are aware of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limitations placed upon Star Law</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personnel by the regulations of their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organization.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Freelance law enforcement (bounty hunting), without proper training and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licensing, is not encouraged by Star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Law. To obtain a bounty hunter’s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license, a character must have at least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one 4th-level ranged-weapons skill.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Bounties are almost never awarded for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dead bodies; suspects must be brought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to the proper authorities alive and relatively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unharmed. Anyone with a bounty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lastRenderedPageBreak/>
        <w:t>hunter’s license may obtain a list of all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beings wanted by Star Law and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rewards offered for their capture. Bounties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are set by the referee.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rarity of treason cases recorded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within Star Law is due to the intense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screening of Academy applicants. Any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disobedience of orders is dealt with</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swiftly. Severe disobedience results in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offending party being relieved of</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duty and court martialed (the results of</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which are decided by the referee).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Star Law Academy, located 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Morgaine’s World, offers one of the best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educational programs in the Frontier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Sector. In order to apply for admission, a</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being must complete a series of forms at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local Administrative-branch office and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pass a personality check. The applicant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must also have four ability traits higher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than his or her racial average, and must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never have been convicted of a criminal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act. The applicant will be notified within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two months of acceptance or rejection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by the Academy, and must provide his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own transportation there if accepted.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Once at the Academy, the being must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select a PSA, if he hasn’t already done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so, and make a Logic check. Failure to</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make the check indicates that the being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has washed out of the Academy. After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four years of study, the cadet gains one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1st-level spaceship-related skill, one 2ndlevel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skill within his PSA, and one other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1st-level skill. All skills required in order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to possess the spaceship-related skill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chosen are also granted. After graduation,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being emerges at the lowest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rank of his chosen branch, and is then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posted on a planet of the referee’s</w:t>
      </w:r>
    </w:p>
    <w:p w:rsidR="000C5A02" w:rsidRDefault="000C5A02" w:rsidP="000C5A02">
      <w:pPr>
        <w:rPr>
          <w:rFonts w:ascii="Book Antiqua" w:hAnsi="Book Antiqua" w:cs="Book Antiqua"/>
          <w:sz w:val="18"/>
          <w:szCs w:val="18"/>
        </w:rPr>
      </w:pPr>
      <w:r>
        <w:rPr>
          <w:rFonts w:ascii="Book Antiqua" w:hAnsi="Book Antiqua" w:cs="Book Antiqua"/>
          <w:sz w:val="18"/>
          <w:szCs w:val="18"/>
        </w:rPr>
        <w:t xml:space="preserve">choice. </w:t>
      </w:r>
    </w:p>
    <w:p w:rsidR="000C5A02" w:rsidRDefault="000C5A02" w:rsidP="000C5A02">
      <w:pPr>
        <w:autoSpaceDE w:val="0"/>
        <w:autoSpaceDN w:val="0"/>
        <w:adjustRightInd w:val="0"/>
        <w:spacing w:after="0" w:line="240" w:lineRule="auto"/>
        <w:rPr>
          <w:rFonts w:ascii="Bookman Old Style" w:hAnsi="Bookman Old Style" w:cs="Bookman Old Style"/>
          <w:b/>
          <w:bCs/>
          <w:sz w:val="20"/>
          <w:szCs w:val="20"/>
        </w:rPr>
      </w:pPr>
      <w:r>
        <w:rPr>
          <w:rFonts w:ascii="Bookman Old Style" w:hAnsi="Bookman Old Style" w:cs="Bookman Old Style"/>
          <w:b/>
          <w:bCs/>
          <w:sz w:val="20"/>
          <w:szCs w:val="20"/>
        </w:rPr>
        <w:t>Organization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Star Law is split into four branches: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Administrative, Penal Intelligence, and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Special Forces. Each has its own responsibilities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integral to the workings of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agency.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Century Schoolbook" w:hAnsi="Century Schoolbook" w:cs="Century Schoolbook"/>
          <w:b/>
          <w:bCs/>
          <w:sz w:val="18"/>
          <w:szCs w:val="18"/>
        </w:rPr>
        <w:t xml:space="preserve">Administration </w:t>
      </w:r>
      <w:r>
        <w:rPr>
          <w:rFonts w:ascii="Book Antiqua" w:hAnsi="Book Antiqua" w:cs="Book Antiqua"/>
          <w:sz w:val="18"/>
          <w:szCs w:val="18"/>
        </w:rPr>
        <w:t>coordinates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other branches of Star Law, organizes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information given over by them and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by other law enforcement agencies, and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recruits and trains agents in the Academy.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Most Star Law offices which are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open to the public are Administrative in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nature; the whereabouts of other bases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are generally kept out of public view.</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lastRenderedPageBreak/>
        <w:t>The rank structure within the Administrative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division is fairly simple.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Coordinator is in charge of the workings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of the branch. It is not necessary to go</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into depth about the ranks within this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branch, as PCs will not become heavily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involved with it on most occasions. Some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of the more important and most often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encountered ranks are given below.</w:t>
      </w:r>
    </w:p>
    <w:p w:rsidR="000C5A02" w:rsidRDefault="000C5A02" w:rsidP="000C5A02">
      <w:pPr>
        <w:autoSpaceDE w:val="0"/>
        <w:autoSpaceDN w:val="0"/>
        <w:adjustRightInd w:val="0"/>
        <w:spacing w:after="0" w:line="240" w:lineRule="auto"/>
        <w:rPr>
          <w:rFonts w:ascii="Book Antiqua" w:hAnsi="Book Antiqua" w:cs="Book Antiqua"/>
          <w:b/>
          <w:bCs/>
          <w:i/>
          <w:iCs/>
          <w:sz w:val="20"/>
          <w:szCs w:val="20"/>
        </w:rPr>
      </w:pPr>
    </w:p>
    <w:p w:rsidR="000C5A02" w:rsidRDefault="000C5A02" w:rsidP="000C5A02">
      <w:pPr>
        <w:autoSpaceDE w:val="0"/>
        <w:autoSpaceDN w:val="0"/>
        <w:adjustRightInd w:val="0"/>
        <w:spacing w:after="0" w:line="240" w:lineRule="auto"/>
        <w:rPr>
          <w:rFonts w:ascii="Book Antiqua" w:hAnsi="Book Antiqua" w:cs="Book Antiqua"/>
          <w:b/>
          <w:bCs/>
          <w:i/>
          <w:iCs/>
          <w:sz w:val="20"/>
          <w:szCs w:val="20"/>
        </w:rPr>
      </w:pPr>
      <w:r>
        <w:rPr>
          <w:rFonts w:ascii="Book Antiqua" w:hAnsi="Book Antiqua" w:cs="Book Antiqua"/>
          <w:b/>
          <w:bCs/>
          <w:i/>
          <w:iCs/>
          <w:sz w:val="20"/>
          <w:szCs w:val="20"/>
        </w:rPr>
        <w:t xml:space="preserve">rank </w:t>
      </w:r>
      <w:r>
        <w:rPr>
          <w:rFonts w:ascii="Book Antiqua" w:hAnsi="Book Antiqua" w:cs="Book Antiqua"/>
          <w:b/>
          <w:bCs/>
          <w:i/>
          <w:iCs/>
          <w:sz w:val="20"/>
          <w:szCs w:val="20"/>
        </w:rPr>
        <w:tab/>
      </w:r>
      <w:r>
        <w:rPr>
          <w:rFonts w:ascii="Book Antiqua" w:hAnsi="Book Antiqua" w:cs="Book Antiqua"/>
          <w:b/>
          <w:bCs/>
          <w:i/>
          <w:iCs/>
          <w:sz w:val="20"/>
          <w:szCs w:val="20"/>
        </w:rPr>
        <w:tab/>
      </w:r>
      <w:r>
        <w:rPr>
          <w:rFonts w:ascii="Book Antiqua" w:hAnsi="Book Antiqua" w:cs="Book Antiqua"/>
          <w:b/>
          <w:bCs/>
          <w:i/>
          <w:iCs/>
          <w:sz w:val="20"/>
          <w:szCs w:val="20"/>
        </w:rPr>
        <w:tab/>
        <w:t xml:space="preserve">xp needed </w:t>
      </w:r>
      <w:r>
        <w:rPr>
          <w:rFonts w:ascii="Book Antiqua" w:hAnsi="Book Antiqua" w:cs="Book Antiqua"/>
          <w:b/>
          <w:bCs/>
          <w:i/>
          <w:iCs/>
          <w:sz w:val="20"/>
          <w:szCs w:val="20"/>
        </w:rPr>
        <w:tab/>
        <w:t>pay (Cr/day)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Coordinator </w:t>
      </w:r>
      <w:r>
        <w:rPr>
          <w:rFonts w:ascii="Book Antiqua" w:hAnsi="Book Antiqua" w:cs="Book Antiqua"/>
          <w:sz w:val="18"/>
          <w:szCs w:val="18"/>
        </w:rPr>
        <w:tab/>
      </w:r>
      <w:r>
        <w:rPr>
          <w:rFonts w:ascii="Book Antiqua" w:hAnsi="Book Antiqua" w:cs="Book Antiqua"/>
          <w:sz w:val="18"/>
          <w:szCs w:val="18"/>
        </w:rPr>
        <w:tab/>
        <w:t xml:space="preserve">300 </w:t>
      </w:r>
      <w:r>
        <w:rPr>
          <w:rFonts w:ascii="Book Antiqua" w:hAnsi="Book Antiqua" w:cs="Book Antiqua"/>
          <w:sz w:val="18"/>
          <w:szCs w:val="18"/>
        </w:rPr>
        <w:tab/>
      </w:r>
      <w:r>
        <w:rPr>
          <w:rFonts w:ascii="Book Antiqua" w:hAnsi="Book Antiqua" w:cs="Book Antiqua"/>
          <w:sz w:val="18"/>
          <w:szCs w:val="18"/>
        </w:rPr>
        <w:tab/>
        <w:t>350</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Department head </w:t>
      </w:r>
      <w:r>
        <w:rPr>
          <w:rFonts w:ascii="Book Antiqua" w:hAnsi="Book Antiqua" w:cs="Book Antiqua"/>
          <w:sz w:val="18"/>
          <w:szCs w:val="18"/>
        </w:rPr>
        <w:tab/>
        <w:t xml:space="preserve">150 </w:t>
      </w:r>
      <w:r>
        <w:rPr>
          <w:rFonts w:ascii="Book Antiqua" w:hAnsi="Book Antiqua" w:cs="Book Antiqua"/>
          <w:sz w:val="18"/>
          <w:szCs w:val="18"/>
        </w:rPr>
        <w:tab/>
      </w:r>
      <w:r>
        <w:rPr>
          <w:rFonts w:ascii="Book Antiqua" w:hAnsi="Book Antiqua" w:cs="Book Antiqua"/>
          <w:sz w:val="18"/>
          <w:szCs w:val="18"/>
        </w:rPr>
        <w:tab/>
        <w:t>150</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Data processor </w:t>
      </w:r>
      <w:r>
        <w:rPr>
          <w:rFonts w:ascii="Book Antiqua" w:hAnsi="Book Antiqua" w:cs="Book Antiqua"/>
          <w:sz w:val="18"/>
          <w:szCs w:val="18"/>
        </w:rPr>
        <w:tab/>
      </w:r>
      <w:r>
        <w:rPr>
          <w:rFonts w:ascii="Book Antiqua" w:hAnsi="Book Antiqua" w:cs="Book Antiqua"/>
          <w:sz w:val="18"/>
          <w:szCs w:val="18"/>
        </w:rPr>
        <w:tab/>
        <w:t xml:space="preserve">0 </w:t>
      </w:r>
      <w:r>
        <w:rPr>
          <w:rFonts w:ascii="Book Antiqua" w:hAnsi="Book Antiqua" w:cs="Book Antiqua"/>
          <w:sz w:val="18"/>
          <w:szCs w:val="18"/>
        </w:rPr>
        <w:tab/>
      </w:r>
      <w:r>
        <w:rPr>
          <w:rFonts w:ascii="Book Antiqua" w:hAnsi="Book Antiqua" w:cs="Book Antiqua"/>
          <w:sz w:val="18"/>
          <w:szCs w:val="18"/>
        </w:rPr>
        <w:tab/>
        <w:t>100</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Computer operator </w:t>
      </w:r>
      <w:r>
        <w:rPr>
          <w:rFonts w:ascii="Book Antiqua" w:hAnsi="Book Antiqua" w:cs="Book Antiqua"/>
          <w:sz w:val="18"/>
          <w:szCs w:val="18"/>
        </w:rPr>
        <w:tab/>
        <w:t xml:space="preserve">0 </w:t>
      </w:r>
      <w:r>
        <w:rPr>
          <w:rFonts w:ascii="Book Antiqua" w:hAnsi="Book Antiqua" w:cs="Book Antiqua"/>
          <w:sz w:val="18"/>
          <w:szCs w:val="18"/>
        </w:rPr>
        <w:tab/>
      </w:r>
      <w:r>
        <w:rPr>
          <w:rFonts w:ascii="Book Antiqua" w:hAnsi="Book Antiqua" w:cs="Book Antiqua"/>
          <w:sz w:val="18"/>
          <w:szCs w:val="18"/>
        </w:rPr>
        <w:tab/>
        <w:t>80</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Radio operator </w:t>
      </w:r>
      <w:r>
        <w:rPr>
          <w:rFonts w:ascii="Book Antiqua" w:hAnsi="Book Antiqua" w:cs="Book Antiqua"/>
          <w:sz w:val="18"/>
          <w:szCs w:val="18"/>
        </w:rPr>
        <w:tab/>
      </w:r>
      <w:r>
        <w:rPr>
          <w:rFonts w:ascii="Book Antiqua" w:hAnsi="Book Antiqua" w:cs="Book Antiqua"/>
          <w:sz w:val="18"/>
          <w:szCs w:val="18"/>
        </w:rPr>
        <w:tab/>
        <w:t xml:space="preserve">0 </w:t>
      </w:r>
      <w:r>
        <w:rPr>
          <w:rFonts w:ascii="Book Antiqua" w:hAnsi="Book Antiqua" w:cs="Book Antiqua"/>
          <w:sz w:val="18"/>
          <w:szCs w:val="18"/>
        </w:rPr>
        <w:tab/>
      </w:r>
      <w:r>
        <w:rPr>
          <w:rFonts w:ascii="Book Antiqua" w:hAnsi="Book Antiqua" w:cs="Book Antiqua"/>
          <w:sz w:val="18"/>
          <w:szCs w:val="18"/>
        </w:rPr>
        <w:tab/>
        <w:t>60</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Secretary </w:t>
      </w:r>
      <w:r>
        <w:rPr>
          <w:rFonts w:ascii="Book Antiqua" w:hAnsi="Book Antiqua" w:cs="Book Antiqua"/>
          <w:sz w:val="18"/>
          <w:szCs w:val="18"/>
        </w:rPr>
        <w:tab/>
      </w:r>
      <w:r>
        <w:rPr>
          <w:rFonts w:ascii="Book Antiqua" w:hAnsi="Book Antiqua" w:cs="Book Antiqua"/>
          <w:sz w:val="18"/>
          <w:szCs w:val="18"/>
        </w:rPr>
        <w:tab/>
        <w:t xml:space="preserve">0 </w:t>
      </w:r>
      <w:r>
        <w:rPr>
          <w:rFonts w:ascii="Book Antiqua" w:hAnsi="Book Antiqua" w:cs="Book Antiqua"/>
          <w:sz w:val="18"/>
          <w:szCs w:val="18"/>
        </w:rPr>
        <w:tab/>
      </w:r>
      <w:r>
        <w:rPr>
          <w:rFonts w:ascii="Book Antiqua" w:hAnsi="Book Antiqua" w:cs="Book Antiqua"/>
          <w:sz w:val="18"/>
          <w:szCs w:val="18"/>
        </w:rPr>
        <w:tab/>
        <w:t>40</w:t>
      </w:r>
    </w:p>
    <w:p w:rsidR="000C5A02" w:rsidRDefault="000C5A02" w:rsidP="000C5A02">
      <w:pPr>
        <w:autoSpaceDE w:val="0"/>
        <w:autoSpaceDN w:val="0"/>
        <w:adjustRightInd w:val="0"/>
        <w:spacing w:after="0" w:line="240" w:lineRule="auto"/>
        <w:rPr>
          <w:rFonts w:ascii="Book Antiqua" w:hAnsi="Book Antiqua" w:cs="Book Antiqua"/>
          <w:sz w:val="18"/>
          <w:szCs w:val="18"/>
        </w:rPr>
      </w:pP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Coordinator, as the head of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Star Law organization, answers to no</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one but the UPF Security Council. There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are three department heads within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Administrative branch, one for each of</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other three Star Law branches. Each</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person reviews all ingoing and outgoing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information of major importance, and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personally handles all internal directives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for his branch.</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Data processors sort relevant information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from irrelevant material. Any data</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deemed to be of importance is entered</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into the Administrative information</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pool. Computer operators are responsible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for entering this data into computer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systems and later retrieving it for persons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who request it and possess the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proper security clearance. Radio operators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communicate with personnel on a</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particular planet or planets, taking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information from them and giving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orders to them; as no interstellar radio</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exists, radio operators (using the term</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“radio” loosely, to include other forms of</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electromagnetic communication as well)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are grouped by planet, as are many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computer operators. Secretaries, of</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course, are responsible for compiling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appropriate reports, maintaining correspondence,</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filling out purchase orders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and requisition sheets, and running</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accounting and payroll.</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The </w:t>
      </w:r>
      <w:r>
        <w:rPr>
          <w:rFonts w:ascii="Century Schoolbook" w:hAnsi="Century Schoolbook" w:cs="Century Schoolbook"/>
          <w:b/>
          <w:bCs/>
          <w:sz w:val="18"/>
          <w:szCs w:val="18"/>
        </w:rPr>
        <w:t xml:space="preserve">Penal </w:t>
      </w:r>
      <w:r>
        <w:rPr>
          <w:rFonts w:ascii="Book Antiqua" w:hAnsi="Book Antiqua" w:cs="Book Antiqua"/>
          <w:sz w:val="18"/>
          <w:szCs w:val="18"/>
        </w:rPr>
        <w:t>branch oversees the punishment</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of beings convicted of major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felonies by UPF-member planets,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through their judiciary systems. Only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certain major felonies, such as mass</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murder, major arson, interstellar piracy,</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lastRenderedPageBreak/>
        <w:t>mass counterfeiting, espionage for</w:t>
      </w:r>
    </w:p>
    <w:p w:rsidR="000C5A02" w:rsidRDefault="000C5A02" w:rsidP="000C5A02">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unfriendly powers (such as the Sathar</w:t>
      </w:r>
    </w:p>
    <w:p w:rsidR="000C5A02" w:rsidRDefault="000C5A02" w:rsidP="000C5A02">
      <w:pPr>
        <w:rPr>
          <w:rFonts w:ascii="MSTT31c516" w:hAnsi="MSTT31c516" w:cs="MSTT31c516"/>
          <w:sz w:val="18"/>
          <w:szCs w:val="18"/>
        </w:rPr>
      </w:pPr>
      <w:r>
        <w:rPr>
          <w:rFonts w:ascii="Book Antiqua" w:hAnsi="Book Antiqua" w:cs="Book Antiqua"/>
          <w:sz w:val="18"/>
          <w:szCs w:val="18"/>
        </w:rPr>
        <w:t>or Mechanons), nuclear or biochemical</w:t>
      </w:r>
    </w:p>
    <w:p w:rsidR="00DA7296" w:rsidRDefault="000C5A02" w:rsidP="003D01C9">
      <w:pPr>
        <w:rPr>
          <w:rFonts w:ascii="MSTT31c516" w:hAnsi="MSTT31c516" w:cs="MSTT31c516"/>
          <w:sz w:val="18"/>
          <w:szCs w:val="18"/>
        </w:rPr>
      </w:pPr>
      <w:r>
        <w:rPr>
          <w:rFonts w:ascii="MSTT31c516" w:hAnsi="MSTT31c516" w:cs="MSTT31c516"/>
          <w:noProof/>
          <w:sz w:val="18"/>
          <w:szCs w:val="18"/>
        </w:rPr>
        <w:drawing>
          <wp:inline distT="0" distB="0" distL="0" distR="0">
            <wp:extent cx="5629275" cy="409575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5629275" cy="4095750"/>
                    </a:xfrm>
                    <a:prstGeom prst="rect">
                      <a:avLst/>
                    </a:prstGeom>
                    <a:noFill/>
                    <a:ln w="9525">
                      <a:noFill/>
                      <a:miter lim="800000"/>
                      <a:headEnd/>
                      <a:tailEnd/>
                    </a:ln>
                  </pic:spPr>
                </pic:pic>
              </a:graphicData>
            </a:graphic>
          </wp:inline>
        </w:drawing>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extortion, kidnapping which involves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murder, major industrial espionage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(classed as a felony due to the widespread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influence of corporations in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Frontier), treason, spacecraft or metropolitan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sabotage with loss of life, assassination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of law enforcement or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government officials, and the like, are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considered here. Sentences are rarely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commuted after conviction, except in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extraordinary circumstances, and parole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is virtually unknown. It must be demonstrated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that rehabilitation is not possible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for the criminal in question. If death 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penalty for a crime, the prisoner 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executed on the world where he was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tried and convicted, and is not shipped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to a penal colony. Sentences for penal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colony inmates range from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minimum of 5 years to life.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Penal colonies are established by Star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Law on uninhabited or sparsely populated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worlds. The perimeter of a penal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colony is lined with guard towers which</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project an energized field between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lastRenderedPageBreak/>
        <w:t>them. This barrier is powerful enough</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to stun anyone touching it into unconsciousness,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and it will disrupt the electrical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field of any vehicle passing through</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it, causing the vehicle to stop (or crash,</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if it was in flight). Each tower (standing</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about 100-200 meters apart) is heavily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equipped with laser weapons to discourage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attempts by pirates and criminal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gangs with starships or air cars to free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prisoners. The guards themselves are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heavily armed, and the entire compound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is kept lit by ground and air light systems.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It isn.t uncommon to have a small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town spring up a few kilometers from</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prison, housing the prison officers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and their families as well as all support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personnel. A small military base, funded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by a local government, may also be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present.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ranks and pay scales of penal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officers follows.</w:t>
      </w:r>
    </w:p>
    <w:p w:rsidR="000C5A02" w:rsidRDefault="000C5A02" w:rsidP="000C5A02">
      <w:pPr>
        <w:autoSpaceDE w:val="0"/>
        <w:autoSpaceDN w:val="0"/>
        <w:adjustRightInd w:val="0"/>
        <w:spacing w:after="0" w:line="240" w:lineRule="auto"/>
        <w:rPr>
          <w:rFonts w:ascii="MSTT31c5c2" w:hAnsi="MSTT31c5c2" w:cs="MSTT31c5c2"/>
          <w:sz w:val="18"/>
          <w:szCs w:val="18"/>
        </w:rPr>
      </w:pPr>
    </w:p>
    <w:p w:rsidR="000C5A02" w:rsidRDefault="000C5A02" w:rsidP="000C5A02">
      <w:pPr>
        <w:autoSpaceDE w:val="0"/>
        <w:autoSpaceDN w:val="0"/>
        <w:adjustRightInd w:val="0"/>
        <w:spacing w:after="0" w:line="240" w:lineRule="auto"/>
        <w:rPr>
          <w:rFonts w:ascii="MSTT31c678" w:hAnsi="MSTT31c678" w:cs="MSTT31c678"/>
          <w:sz w:val="20"/>
          <w:szCs w:val="20"/>
        </w:rPr>
      </w:pPr>
      <w:r>
        <w:rPr>
          <w:rFonts w:ascii="MSTT31c678" w:hAnsi="MSTT31c678" w:cs="MSTT31c678"/>
          <w:sz w:val="20"/>
          <w:szCs w:val="20"/>
        </w:rPr>
        <w:t xml:space="preserve">rank </w:t>
      </w:r>
      <w:r>
        <w:rPr>
          <w:rFonts w:ascii="MSTT31c678" w:hAnsi="MSTT31c678" w:cs="MSTT31c678"/>
          <w:sz w:val="20"/>
          <w:szCs w:val="20"/>
        </w:rPr>
        <w:tab/>
      </w:r>
      <w:r>
        <w:rPr>
          <w:rFonts w:ascii="MSTT31c678" w:hAnsi="MSTT31c678" w:cs="MSTT31c678"/>
          <w:sz w:val="20"/>
          <w:szCs w:val="20"/>
        </w:rPr>
        <w:tab/>
        <w:t xml:space="preserve">xp needed </w:t>
      </w:r>
      <w:r>
        <w:rPr>
          <w:rFonts w:ascii="MSTT31c678" w:hAnsi="MSTT31c678" w:cs="MSTT31c678"/>
          <w:sz w:val="20"/>
          <w:szCs w:val="20"/>
        </w:rPr>
        <w:tab/>
        <w:t>pay (Cr/day)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3c" w:hAnsi="MSTT31c53c" w:cs="MSTT31c53c"/>
          <w:sz w:val="18"/>
          <w:szCs w:val="18"/>
        </w:rPr>
        <w:t xml:space="preserve">Coordinator </w:t>
      </w:r>
      <w:r>
        <w:rPr>
          <w:rFonts w:ascii="MSTT31c53c" w:hAnsi="MSTT31c53c" w:cs="MSTT31c53c"/>
          <w:sz w:val="18"/>
          <w:szCs w:val="18"/>
        </w:rPr>
        <w:tab/>
      </w:r>
      <w:r>
        <w:rPr>
          <w:rFonts w:ascii="MSTT31c5c2" w:hAnsi="MSTT31c5c2" w:cs="MSTT31c5c2"/>
          <w:sz w:val="18"/>
          <w:szCs w:val="18"/>
        </w:rPr>
        <w:t xml:space="preserve">350 </w:t>
      </w:r>
      <w:r>
        <w:rPr>
          <w:rFonts w:ascii="MSTT31c5c2" w:hAnsi="MSTT31c5c2" w:cs="MSTT31c5c2"/>
          <w:sz w:val="18"/>
          <w:szCs w:val="18"/>
        </w:rPr>
        <w:tab/>
      </w:r>
      <w:r>
        <w:rPr>
          <w:rFonts w:ascii="MSTT31c5c2" w:hAnsi="MSTT31c5c2" w:cs="MSTT31c5c2"/>
          <w:sz w:val="18"/>
          <w:szCs w:val="18"/>
        </w:rPr>
        <w:tab/>
        <w:t>300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Senior Warden </w:t>
      </w:r>
      <w:r>
        <w:rPr>
          <w:rFonts w:ascii="MSTT31c5c2" w:hAnsi="MSTT31c5c2" w:cs="MSTT31c5c2"/>
          <w:sz w:val="18"/>
          <w:szCs w:val="18"/>
        </w:rPr>
        <w:tab/>
        <w:t xml:space="preserve">250 </w:t>
      </w:r>
      <w:r>
        <w:rPr>
          <w:rFonts w:ascii="MSTT31c5c2" w:hAnsi="MSTT31c5c2" w:cs="MSTT31c5c2"/>
          <w:sz w:val="18"/>
          <w:szCs w:val="18"/>
        </w:rPr>
        <w:tab/>
      </w:r>
      <w:r>
        <w:rPr>
          <w:rFonts w:ascii="MSTT31c5c2" w:hAnsi="MSTT31c5c2" w:cs="MSTT31c5c2"/>
          <w:sz w:val="18"/>
          <w:szCs w:val="18"/>
        </w:rPr>
        <w:tab/>
        <w:t>250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Junior Warden </w:t>
      </w:r>
      <w:r>
        <w:rPr>
          <w:rFonts w:ascii="MSTT31c5c2" w:hAnsi="MSTT31c5c2" w:cs="MSTT31c5c2"/>
          <w:sz w:val="18"/>
          <w:szCs w:val="18"/>
        </w:rPr>
        <w:tab/>
        <w:t xml:space="preserve">150 </w:t>
      </w:r>
      <w:r>
        <w:rPr>
          <w:rFonts w:ascii="MSTT31c5c2" w:hAnsi="MSTT31c5c2" w:cs="MSTT31c5c2"/>
          <w:sz w:val="18"/>
          <w:szCs w:val="18"/>
        </w:rPr>
        <w:tab/>
      </w:r>
      <w:r>
        <w:rPr>
          <w:rFonts w:ascii="MSTT31c5c2" w:hAnsi="MSTT31c5c2" w:cs="MSTT31c5c2"/>
          <w:sz w:val="18"/>
          <w:szCs w:val="18"/>
        </w:rPr>
        <w:tab/>
        <w:t>150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Guard </w:t>
      </w:r>
      <w:r>
        <w:rPr>
          <w:rFonts w:ascii="MSTT31c5c2" w:hAnsi="MSTT31c5c2" w:cs="MSTT31c5c2"/>
          <w:sz w:val="18"/>
          <w:szCs w:val="18"/>
        </w:rPr>
        <w:tab/>
      </w:r>
      <w:r>
        <w:rPr>
          <w:rFonts w:ascii="MSTT31c5c2" w:hAnsi="MSTT31c5c2" w:cs="MSTT31c5c2"/>
          <w:sz w:val="18"/>
          <w:szCs w:val="18"/>
        </w:rPr>
        <w:tab/>
        <w:t xml:space="preserve">0 </w:t>
      </w:r>
      <w:r>
        <w:rPr>
          <w:rFonts w:ascii="MSTT31c5c2" w:hAnsi="MSTT31c5c2" w:cs="MSTT31c5c2"/>
          <w:sz w:val="18"/>
          <w:szCs w:val="18"/>
        </w:rPr>
        <w:tab/>
      </w:r>
      <w:r>
        <w:rPr>
          <w:rFonts w:ascii="MSTT31c5c2" w:hAnsi="MSTT31c5c2" w:cs="MSTT31c5c2"/>
          <w:sz w:val="18"/>
          <w:szCs w:val="18"/>
        </w:rPr>
        <w:tab/>
        <w:t>150</w:t>
      </w:r>
    </w:p>
    <w:p w:rsidR="000C5A02" w:rsidRDefault="000C5A02" w:rsidP="000C5A02">
      <w:pPr>
        <w:autoSpaceDE w:val="0"/>
        <w:autoSpaceDN w:val="0"/>
        <w:adjustRightInd w:val="0"/>
        <w:spacing w:after="0" w:line="240" w:lineRule="auto"/>
        <w:rPr>
          <w:rFonts w:ascii="MSTT31c5c2" w:hAnsi="MSTT31c5c2" w:cs="MSTT31c5c2"/>
          <w:sz w:val="18"/>
          <w:szCs w:val="18"/>
        </w:rPr>
      </w:pP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Coordinator is the top authority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 the Penal branch of Star Law. A Senior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Warden directs the activities at each</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of the penal colonies. Each Senior Warden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is assisted by a number of Junior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Wardens, each of whom supervises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staff and operations at a guard tower.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Each tower has 2-4 guards. Academy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graduates in the Penal branch of Star</w:t>
      </w:r>
    </w:p>
    <w:p w:rsidR="000C5A02" w:rsidRDefault="000C5A02" w:rsidP="000C5A02">
      <w:pPr>
        <w:rPr>
          <w:rFonts w:ascii="MSTT31c5c2" w:hAnsi="MSTT31c5c2" w:cs="MSTT31c5c2"/>
          <w:sz w:val="18"/>
          <w:szCs w:val="18"/>
        </w:rPr>
      </w:pPr>
      <w:r>
        <w:rPr>
          <w:rFonts w:ascii="MSTT31c5c2" w:hAnsi="MSTT31c5c2" w:cs="MSTT31c5c2"/>
          <w:sz w:val="18"/>
          <w:szCs w:val="18"/>
        </w:rPr>
        <w:t>Law begin their tours of duty as guards.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Each penal colony has a reserve staff</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of 10-20 guards to replace those on leave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or who are injured. Unit guards perform</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administrative duties when not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serving directly as guards. The guards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themselves are rotated from active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(tower) duty to reserve (desk) duty once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every 30-60 days.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 order to become a guard, one must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graduate from the Academy with one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technical skill and one ranged-weapons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skill. To attain the status of a Junior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Warden, a guard must acquire a 4thlevel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skill as a technician, for a Junior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Warden pilots the air car assigned to his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guard tower.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The </w:t>
      </w:r>
      <w:r>
        <w:rPr>
          <w:rFonts w:ascii="MSTT31c5f8" w:hAnsi="MSTT31c5f8" w:cs="MSTT31c5f8"/>
          <w:sz w:val="18"/>
          <w:szCs w:val="18"/>
        </w:rPr>
        <w:t xml:space="preserve">Intelligence </w:t>
      </w:r>
      <w:r>
        <w:rPr>
          <w:rFonts w:ascii="MSTT31c5c2" w:hAnsi="MSTT31c5c2" w:cs="MSTT31c5c2"/>
          <w:sz w:val="18"/>
          <w:szCs w:val="18"/>
        </w:rPr>
        <w:t>branch of Star Law</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is concerned with the gathering of information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for the purpose of sniffing out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Sathar agents (and other unfriendly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spies). On occasions, the information 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useful in preventing unwanted occurrences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lastRenderedPageBreak/>
        <w:t>like a corporate war or smuggling</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operation. The ranks in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Intelligence branch of Star Law are as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follows:</w:t>
      </w:r>
    </w:p>
    <w:p w:rsidR="000C5A02" w:rsidRDefault="000C5A02" w:rsidP="000C5A02">
      <w:pPr>
        <w:autoSpaceDE w:val="0"/>
        <w:autoSpaceDN w:val="0"/>
        <w:adjustRightInd w:val="0"/>
        <w:spacing w:after="0" w:line="240" w:lineRule="auto"/>
        <w:rPr>
          <w:rFonts w:ascii="MSTT31c5c2" w:hAnsi="MSTT31c5c2" w:cs="MSTT31c5c2"/>
          <w:sz w:val="18"/>
          <w:szCs w:val="18"/>
        </w:rPr>
      </w:pPr>
    </w:p>
    <w:p w:rsidR="000C5A02" w:rsidRDefault="000C5A02" w:rsidP="000C5A02">
      <w:pPr>
        <w:autoSpaceDE w:val="0"/>
        <w:autoSpaceDN w:val="0"/>
        <w:adjustRightInd w:val="0"/>
        <w:spacing w:after="0" w:line="240" w:lineRule="auto"/>
        <w:rPr>
          <w:rFonts w:ascii="MSTT31c678" w:hAnsi="MSTT31c678" w:cs="MSTT31c678"/>
          <w:sz w:val="20"/>
          <w:szCs w:val="20"/>
        </w:rPr>
      </w:pPr>
      <w:r>
        <w:rPr>
          <w:rFonts w:ascii="MSTT31c678" w:hAnsi="MSTT31c678" w:cs="MSTT31c678"/>
          <w:sz w:val="20"/>
          <w:szCs w:val="20"/>
        </w:rPr>
        <w:t xml:space="preserve">rank </w:t>
      </w:r>
      <w:r>
        <w:rPr>
          <w:rFonts w:ascii="MSTT31c678" w:hAnsi="MSTT31c678" w:cs="MSTT31c678"/>
          <w:sz w:val="20"/>
          <w:szCs w:val="20"/>
        </w:rPr>
        <w:tab/>
      </w:r>
      <w:r>
        <w:rPr>
          <w:rFonts w:ascii="MSTT31c678" w:hAnsi="MSTT31c678" w:cs="MSTT31c678"/>
          <w:sz w:val="20"/>
          <w:szCs w:val="20"/>
        </w:rPr>
        <w:tab/>
      </w:r>
      <w:r>
        <w:rPr>
          <w:rFonts w:ascii="MSTT31c678" w:hAnsi="MSTT31c678" w:cs="MSTT31c678"/>
          <w:sz w:val="20"/>
          <w:szCs w:val="20"/>
        </w:rPr>
        <w:tab/>
        <w:t xml:space="preserve">xp needed </w:t>
      </w:r>
      <w:r>
        <w:rPr>
          <w:rFonts w:ascii="MSTT31c678" w:hAnsi="MSTT31c678" w:cs="MSTT31c678"/>
          <w:sz w:val="20"/>
          <w:szCs w:val="20"/>
        </w:rPr>
        <w:tab/>
        <w:t>pay (Cr/day)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Coordinator </w:t>
      </w:r>
      <w:r>
        <w:rPr>
          <w:rFonts w:ascii="MSTT31c5c2" w:hAnsi="MSTT31c5c2" w:cs="MSTT31c5c2"/>
          <w:sz w:val="18"/>
          <w:szCs w:val="18"/>
        </w:rPr>
        <w:tab/>
      </w:r>
      <w:r>
        <w:rPr>
          <w:rFonts w:ascii="MSTT31c5c2" w:hAnsi="MSTT31c5c2" w:cs="MSTT31c5c2"/>
          <w:sz w:val="18"/>
          <w:szCs w:val="18"/>
        </w:rPr>
        <w:tab/>
        <w:t xml:space="preserve">300 </w:t>
      </w:r>
      <w:r>
        <w:rPr>
          <w:rFonts w:ascii="MSTT31c5c2" w:hAnsi="MSTT31c5c2" w:cs="MSTT31c5c2"/>
          <w:sz w:val="18"/>
          <w:szCs w:val="18"/>
        </w:rPr>
        <w:tab/>
      </w:r>
      <w:r>
        <w:rPr>
          <w:rFonts w:ascii="MSTT31c5c2" w:hAnsi="MSTT31c5c2" w:cs="MSTT31c5c2"/>
          <w:sz w:val="18"/>
          <w:szCs w:val="18"/>
        </w:rPr>
        <w:tab/>
        <w:t>300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Deep-cover agents </w:t>
      </w:r>
      <w:r>
        <w:rPr>
          <w:rFonts w:ascii="MSTT31c5c2" w:hAnsi="MSTT31c5c2" w:cs="MSTT31c5c2"/>
          <w:sz w:val="18"/>
          <w:szCs w:val="18"/>
        </w:rPr>
        <w:tab/>
        <w:t xml:space="preserve">150 </w:t>
      </w:r>
      <w:r>
        <w:rPr>
          <w:rFonts w:ascii="MSTT31c5c2" w:hAnsi="MSTT31c5c2" w:cs="MSTT31c5c2"/>
          <w:sz w:val="18"/>
          <w:szCs w:val="18"/>
        </w:rPr>
        <w:tab/>
      </w:r>
      <w:r>
        <w:rPr>
          <w:rFonts w:ascii="MSTT31c5c2" w:hAnsi="MSTT31c5c2" w:cs="MSTT31c5c2"/>
          <w:sz w:val="18"/>
          <w:szCs w:val="18"/>
        </w:rPr>
        <w:tab/>
        <w:t>200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Agents</w:t>
      </w:r>
      <w:r>
        <w:rPr>
          <w:rFonts w:ascii="MSTT31c5c2" w:hAnsi="MSTT31c5c2" w:cs="MSTT31c5c2"/>
          <w:sz w:val="18"/>
          <w:szCs w:val="18"/>
        </w:rPr>
        <w:tab/>
      </w:r>
      <w:r>
        <w:rPr>
          <w:rFonts w:ascii="MSTT31c5c2" w:hAnsi="MSTT31c5c2" w:cs="MSTT31c5c2"/>
          <w:sz w:val="18"/>
          <w:szCs w:val="18"/>
        </w:rPr>
        <w:tab/>
      </w:r>
      <w:r>
        <w:rPr>
          <w:rFonts w:ascii="MSTT31c5c2" w:hAnsi="MSTT31c5c2" w:cs="MSTT31c5c2"/>
          <w:sz w:val="18"/>
          <w:szCs w:val="18"/>
        </w:rPr>
        <w:tab/>
        <w:t xml:space="preserve"> 0 </w:t>
      </w:r>
      <w:r>
        <w:rPr>
          <w:rFonts w:ascii="MSTT31c5c2" w:hAnsi="MSTT31c5c2" w:cs="MSTT31c5c2"/>
          <w:sz w:val="18"/>
          <w:szCs w:val="18"/>
        </w:rPr>
        <w:tab/>
      </w:r>
      <w:r>
        <w:rPr>
          <w:rFonts w:ascii="MSTT31c5c2" w:hAnsi="MSTT31c5c2" w:cs="MSTT31c5c2"/>
          <w:sz w:val="18"/>
          <w:szCs w:val="18"/>
        </w:rPr>
        <w:tab/>
        <w:t>150</w:t>
      </w:r>
    </w:p>
    <w:p w:rsidR="000C5A02" w:rsidRDefault="000C5A02" w:rsidP="000C5A02">
      <w:pPr>
        <w:autoSpaceDE w:val="0"/>
        <w:autoSpaceDN w:val="0"/>
        <w:adjustRightInd w:val="0"/>
        <w:spacing w:after="0" w:line="240" w:lineRule="auto"/>
        <w:rPr>
          <w:rFonts w:ascii="MSTT31c5c2" w:hAnsi="MSTT31c5c2" w:cs="MSTT31c5c2"/>
          <w:sz w:val="18"/>
          <w:szCs w:val="18"/>
        </w:rPr>
      </w:pP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Coordinator runs the Intelligence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branch of Star Law and answers only to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Administrative Coordinator and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UPF Security Council. Deep-cover agents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are those who have been hypno-trained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to know all there is to know about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organization that they are infiltrating, so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they quickly arise to positions of authority.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They may spend years developing</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their cover and will be reluctant to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jeopardize their missions.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 agent is a generic operative of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Intelligence branch and must have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2nd-level skill as a computer operator. In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course of normal duties, an agent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may be called upon to perform a breaking-</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and-entering mission or interrogate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prisoners.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Star Law is believed to have several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deep-cover agents in every major organization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 the Frontier, though it has been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estimated that only 200 such agents exist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 all. Typically, the number of agents is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related to the population level of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world, though in systems such as Outer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Reach, the number is proportionately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higher.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The </w:t>
      </w:r>
      <w:r>
        <w:rPr>
          <w:rFonts w:ascii="MSTT31c5f8" w:hAnsi="MSTT31c5f8" w:cs="MSTT31c5f8"/>
          <w:sz w:val="18"/>
          <w:szCs w:val="18"/>
        </w:rPr>
        <w:t xml:space="preserve">Special Forces </w:t>
      </w:r>
      <w:r>
        <w:rPr>
          <w:rFonts w:ascii="MSTT31c5c2" w:hAnsi="MSTT31c5c2" w:cs="MSTT31c5c2"/>
          <w:sz w:val="18"/>
          <w:szCs w:val="18"/>
        </w:rPr>
        <w:t>is the largest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branch of Star Law, and is responsible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for nullifying the activities of pirate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bands in the Frontier Sector. Ranks for</w:t>
      </w:r>
    </w:p>
    <w:p w:rsidR="000C5A02" w:rsidRDefault="000C5A02" w:rsidP="000C5A02">
      <w:pPr>
        <w:rPr>
          <w:rFonts w:ascii="MSTT31c5c2" w:hAnsi="MSTT31c5c2" w:cs="MSTT31c5c2"/>
          <w:sz w:val="18"/>
          <w:szCs w:val="18"/>
        </w:rPr>
      </w:pPr>
      <w:r>
        <w:rPr>
          <w:rFonts w:ascii="MSTT31c5c2" w:hAnsi="MSTT31c5c2" w:cs="MSTT31c5c2"/>
          <w:sz w:val="18"/>
          <w:szCs w:val="18"/>
        </w:rPr>
        <w:t>Special Forces are as follows:</w:t>
      </w:r>
    </w:p>
    <w:p w:rsidR="000C5A02" w:rsidRDefault="000C5A02" w:rsidP="000C5A02">
      <w:pPr>
        <w:autoSpaceDE w:val="0"/>
        <w:autoSpaceDN w:val="0"/>
        <w:adjustRightInd w:val="0"/>
        <w:spacing w:after="0" w:line="240" w:lineRule="auto"/>
        <w:rPr>
          <w:rFonts w:ascii="MSTT31c678" w:hAnsi="MSTT31c678" w:cs="MSTT31c678"/>
          <w:sz w:val="20"/>
          <w:szCs w:val="20"/>
        </w:rPr>
      </w:pPr>
      <w:r>
        <w:rPr>
          <w:rFonts w:ascii="MSTT31c678" w:hAnsi="MSTT31c678" w:cs="MSTT31c678"/>
          <w:sz w:val="20"/>
          <w:szCs w:val="20"/>
        </w:rPr>
        <w:t xml:space="preserve">rank </w:t>
      </w:r>
      <w:r w:rsidR="005736EB">
        <w:rPr>
          <w:rFonts w:ascii="MSTT31c678" w:hAnsi="MSTT31c678" w:cs="MSTT31c678"/>
          <w:sz w:val="20"/>
          <w:szCs w:val="20"/>
        </w:rPr>
        <w:tab/>
      </w:r>
      <w:r w:rsidR="005736EB">
        <w:rPr>
          <w:rFonts w:ascii="MSTT31c678" w:hAnsi="MSTT31c678" w:cs="MSTT31c678"/>
          <w:sz w:val="20"/>
          <w:szCs w:val="20"/>
        </w:rPr>
        <w:tab/>
      </w:r>
      <w:r>
        <w:rPr>
          <w:rFonts w:ascii="MSTT31c678" w:hAnsi="MSTT31c678" w:cs="MSTT31c678"/>
          <w:sz w:val="20"/>
          <w:szCs w:val="20"/>
        </w:rPr>
        <w:t xml:space="preserve">xp needed </w:t>
      </w:r>
      <w:r w:rsidR="005736EB">
        <w:rPr>
          <w:rFonts w:ascii="MSTT31c678" w:hAnsi="MSTT31c678" w:cs="MSTT31c678"/>
          <w:sz w:val="20"/>
          <w:szCs w:val="20"/>
        </w:rPr>
        <w:tab/>
      </w:r>
      <w:r>
        <w:rPr>
          <w:rFonts w:ascii="MSTT31c678" w:hAnsi="MSTT31c678" w:cs="MSTT31c678"/>
          <w:sz w:val="20"/>
          <w:szCs w:val="20"/>
        </w:rPr>
        <w:t>pay (Cr/day)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Coordinator </w:t>
      </w:r>
      <w:r w:rsidR="005736EB">
        <w:rPr>
          <w:rFonts w:ascii="MSTT31c5c2" w:hAnsi="MSTT31c5c2" w:cs="MSTT31c5c2"/>
          <w:sz w:val="18"/>
          <w:szCs w:val="18"/>
        </w:rPr>
        <w:tab/>
      </w:r>
      <w:r>
        <w:rPr>
          <w:rFonts w:ascii="MSTT31c5c2" w:hAnsi="MSTT31c5c2" w:cs="MSTT31c5c2"/>
          <w:sz w:val="18"/>
          <w:szCs w:val="18"/>
        </w:rPr>
        <w:t>400</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300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Marshall </w:t>
      </w:r>
      <w:r w:rsidR="005736EB">
        <w:rPr>
          <w:rFonts w:ascii="MSTT31c5c2" w:hAnsi="MSTT31c5c2" w:cs="MSTT31c5c2"/>
          <w:sz w:val="18"/>
          <w:szCs w:val="18"/>
        </w:rPr>
        <w:tab/>
      </w:r>
      <w:r>
        <w:rPr>
          <w:rFonts w:ascii="MSTT31c5c2" w:hAnsi="MSTT31c5c2" w:cs="MSTT31c5c2"/>
          <w:sz w:val="18"/>
          <w:szCs w:val="18"/>
        </w:rPr>
        <w:t xml:space="preserve">300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260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Captain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 xml:space="preserve">200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220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Lieutenant </w:t>
      </w:r>
      <w:r w:rsidR="005736EB">
        <w:rPr>
          <w:rFonts w:ascii="MSTT31c5c2" w:hAnsi="MSTT31c5c2" w:cs="MSTT31c5c2"/>
          <w:sz w:val="18"/>
          <w:szCs w:val="18"/>
        </w:rPr>
        <w:tab/>
      </w:r>
      <w:r>
        <w:rPr>
          <w:rFonts w:ascii="MSTT31c5c2" w:hAnsi="MSTT31c5c2" w:cs="MSTT31c5c2"/>
          <w:sz w:val="18"/>
          <w:szCs w:val="18"/>
        </w:rPr>
        <w:t xml:space="preserve">150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180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Sergeant </w:t>
      </w:r>
      <w:r w:rsidR="005736EB">
        <w:rPr>
          <w:rFonts w:ascii="MSTT31c5c2" w:hAnsi="MSTT31c5c2" w:cs="MSTT31c5c2"/>
          <w:sz w:val="18"/>
          <w:szCs w:val="18"/>
        </w:rPr>
        <w:tab/>
      </w:r>
      <w:r>
        <w:rPr>
          <w:rFonts w:ascii="MSTT31c5c2" w:hAnsi="MSTT31c5c2" w:cs="MSTT31c5c2"/>
          <w:sz w:val="18"/>
          <w:szCs w:val="18"/>
        </w:rPr>
        <w:t xml:space="preserve">75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140</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Trooper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 xml:space="preserve">0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100</w:t>
      </w:r>
    </w:p>
    <w:p w:rsidR="005736EB" w:rsidRDefault="005736EB" w:rsidP="000C5A02">
      <w:pPr>
        <w:autoSpaceDE w:val="0"/>
        <w:autoSpaceDN w:val="0"/>
        <w:adjustRightInd w:val="0"/>
        <w:spacing w:after="0" w:line="240" w:lineRule="auto"/>
        <w:rPr>
          <w:rFonts w:ascii="MSTT31c5c2" w:hAnsi="MSTT31c5c2" w:cs="MSTT31c5c2"/>
          <w:sz w:val="18"/>
          <w:szCs w:val="18"/>
        </w:rPr>
      </w:pP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 Coordinator is the Supreme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Commander of the Special Forces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branch. Thirteen marshalls are in existence,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each commanding two captains.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captain is in charge of two lieutenants;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each lieutenants are in charge of two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sergeants, and each sergeant is in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charge of five Troopers (fresh from the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Academy). The term .Ranger. is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generic designation for all Star Law</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personnel in Special Forces.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lastRenderedPageBreak/>
        <w:t>Special Forces uniforms are gray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skeinsuits with blue marking to denote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rank and deployment; dress uniforms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are dark blue with red markings. Typical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armament for a Ranger includes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laser pistol, a stunstick, and a belt pack</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with two power clips each. Extra weaponry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is assigned to the Rangers as befits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individual missions. Rangers are organized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into strike forces, battalions,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squads, and units, as follows:</w:t>
      </w:r>
    </w:p>
    <w:p w:rsidR="005736EB" w:rsidRDefault="005736EB" w:rsidP="000C5A02">
      <w:pPr>
        <w:autoSpaceDE w:val="0"/>
        <w:autoSpaceDN w:val="0"/>
        <w:adjustRightInd w:val="0"/>
        <w:spacing w:after="0" w:line="240" w:lineRule="auto"/>
        <w:rPr>
          <w:rFonts w:ascii="MSTT31c5c2" w:hAnsi="MSTT31c5c2" w:cs="MSTT31c5c2"/>
          <w:sz w:val="18"/>
          <w:szCs w:val="18"/>
        </w:rPr>
      </w:pPr>
    </w:p>
    <w:p w:rsidR="000C5A02" w:rsidRDefault="000C5A02" w:rsidP="005736EB">
      <w:pPr>
        <w:autoSpaceDE w:val="0"/>
        <w:autoSpaceDN w:val="0"/>
        <w:adjustRightInd w:val="0"/>
        <w:spacing w:after="0" w:line="240" w:lineRule="auto"/>
        <w:rPr>
          <w:rFonts w:ascii="MSTT31c678" w:hAnsi="MSTT31c678" w:cs="MSTT31c678"/>
          <w:sz w:val="20"/>
          <w:szCs w:val="20"/>
        </w:rPr>
      </w:pPr>
      <w:r>
        <w:rPr>
          <w:rFonts w:ascii="MSTT31c678" w:hAnsi="MSTT31c678" w:cs="MSTT31c678"/>
          <w:sz w:val="20"/>
          <w:szCs w:val="20"/>
        </w:rPr>
        <w:t xml:space="preserve">force </w:t>
      </w:r>
      <w:r w:rsidR="005736EB">
        <w:rPr>
          <w:rFonts w:ascii="MSTT31c678" w:hAnsi="MSTT31c678" w:cs="MSTT31c678"/>
          <w:sz w:val="20"/>
          <w:szCs w:val="20"/>
        </w:rPr>
        <w:tab/>
      </w:r>
      <w:r w:rsidR="005736EB">
        <w:rPr>
          <w:rFonts w:ascii="MSTT31c678" w:hAnsi="MSTT31c678" w:cs="MSTT31c678"/>
          <w:sz w:val="20"/>
          <w:szCs w:val="20"/>
        </w:rPr>
        <w:tab/>
      </w:r>
      <w:r>
        <w:rPr>
          <w:rFonts w:ascii="MSTT31c678" w:hAnsi="MSTT31c678" w:cs="MSTT31c678"/>
          <w:sz w:val="20"/>
          <w:szCs w:val="20"/>
        </w:rPr>
        <w:t xml:space="preserve">commander </w:t>
      </w:r>
      <w:r w:rsidR="005736EB">
        <w:rPr>
          <w:rFonts w:ascii="MSTT31c678" w:hAnsi="MSTT31c678" w:cs="MSTT31c678"/>
          <w:sz w:val="20"/>
          <w:szCs w:val="20"/>
        </w:rPr>
        <w:tab/>
      </w:r>
      <w:r w:rsidR="005736EB">
        <w:rPr>
          <w:rFonts w:ascii="MSTT31c678" w:hAnsi="MSTT31c678" w:cs="MSTT31c678"/>
          <w:sz w:val="20"/>
          <w:szCs w:val="20"/>
        </w:rPr>
        <w:tab/>
      </w:r>
      <w:r>
        <w:rPr>
          <w:rFonts w:ascii="MSTT31c678" w:hAnsi="MSTT31c678" w:cs="MSTT31c678"/>
          <w:sz w:val="20"/>
          <w:szCs w:val="20"/>
        </w:rPr>
        <w:t>assigned</w:t>
      </w:r>
      <w:r w:rsidR="005736EB">
        <w:rPr>
          <w:rFonts w:ascii="MSTT31c678" w:hAnsi="MSTT31c678" w:cs="MSTT31c678"/>
          <w:sz w:val="20"/>
          <w:szCs w:val="20"/>
        </w:rPr>
        <w:t xml:space="preserve"> </w:t>
      </w:r>
      <w:r>
        <w:rPr>
          <w:rFonts w:ascii="MSTT31c678" w:hAnsi="MSTT31c678" w:cs="MSTT31c678"/>
          <w:sz w:val="20"/>
          <w:szCs w:val="20"/>
        </w:rPr>
        <w:t>spacecraft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Strike Force </w:t>
      </w:r>
      <w:r w:rsidR="005736EB">
        <w:rPr>
          <w:rFonts w:ascii="MSTT31c5c2" w:hAnsi="MSTT31c5c2" w:cs="MSTT31c5c2"/>
          <w:sz w:val="18"/>
          <w:szCs w:val="18"/>
        </w:rPr>
        <w:tab/>
      </w:r>
      <w:r>
        <w:rPr>
          <w:rFonts w:ascii="MSTT31c5c2" w:hAnsi="MSTT31c5c2" w:cs="MSTT31c5c2"/>
          <w:sz w:val="18"/>
          <w:szCs w:val="18"/>
        </w:rPr>
        <w:t xml:space="preserve">Marshall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2 frigates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Battalion </w:t>
      </w:r>
      <w:r w:rsidR="005736EB">
        <w:rPr>
          <w:rFonts w:ascii="MSTT31c5c2" w:hAnsi="MSTT31c5c2" w:cs="MSTT31c5c2"/>
          <w:sz w:val="18"/>
          <w:szCs w:val="18"/>
        </w:rPr>
        <w:tab/>
      </w:r>
      <w:r>
        <w:rPr>
          <w:rFonts w:ascii="MSTT31c5c2" w:hAnsi="MSTT31c5c2" w:cs="MSTT31c5c2"/>
          <w:sz w:val="18"/>
          <w:szCs w:val="18"/>
        </w:rPr>
        <w:t xml:space="preserve">Captain </w:t>
      </w:r>
      <w:r w:rsidR="005736EB">
        <w:rPr>
          <w:rFonts w:ascii="MSTT31c5c2" w:hAnsi="MSTT31c5c2" w:cs="MSTT31c5c2"/>
          <w:sz w:val="18"/>
          <w:szCs w:val="18"/>
        </w:rPr>
        <w:tab/>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1 frigate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Squad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 xml:space="preserve">Lieutenant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2 assault</w:t>
      </w:r>
      <w:r w:rsidR="005736EB">
        <w:rPr>
          <w:rFonts w:ascii="MSTT31c5c2" w:hAnsi="MSTT31c5c2" w:cs="MSTT31c5c2"/>
          <w:sz w:val="18"/>
          <w:szCs w:val="18"/>
        </w:rPr>
        <w:t xml:space="preserve"> </w:t>
      </w:r>
      <w:r>
        <w:rPr>
          <w:rFonts w:ascii="MSTT31c5c2" w:hAnsi="MSTT31c5c2" w:cs="MSTT31c5c2"/>
          <w:sz w:val="18"/>
          <w:szCs w:val="18"/>
        </w:rPr>
        <w:t>scouts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 xml:space="preserve">Unit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 xml:space="preserve">Sergeant </w:t>
      </w:r>
      <w:r w:rsidR="005736EB">
        <w:rPr>
          <w:rFonts w:ascii="MSTT31c5c2" w:hAnsi="MSTT31c5c2" w:cs="MSTT31c5c2"/>
          <w:sz w:val="18"/>
          <w:szCs w:val="18"/>
        </w:rPr>
        <w:tab/>
      </w:r>
      <w:r w:rsidR="005736EB">
        <w:rPr>
          <w:rFonts w:ascii="MSTT31c5c2" w:hAnsi="MSTT31c5c2" w:cs="MSTT31c5c2"/>
          <w:sz w:val="18"/>
          <w:szCs w:val="18"/>
        </w:rPr>
        <w:tab/>
      </w:r>
      <w:r>
        <w:rPr>
          <w:rFonts w:ascii="MSTT31c5c2" w:hAnsi="MSTT31c5c2" w:cs="MSTT31c5c2"/>
          <w:sz w:val="18"/>
          <w:szCs w:val="18"/>
        </w:rPr>
        <w:t>1 assault</w:t>
      </w:r>
      <w:r w:rsidR="005736EB">
        <w:rPr>
          <w:rFonts w:ascii="MSTT31c5c2" w:hAnsi="MSTT31c5c2" w:cs="MSTT31c5c2"/>
          <w:sz w:val="18"/>
          <w:szCs w:val="18"/>
        </w:rPr>
        <w:t xml:space="preserve"> </w:t>
      </w:r>
      <w:r>
        <w:rPr>
          <w:rFonts w:ascii="MSTT31c5c2" w:hAnsi="MSTT31c5c2" w:cs="MSTT31c5c2"/>
          <w:sz w:val="18"/>
          <w:szCs w:val="18"/>
        </w:rPr>
        <w:t>scout</w:t>
      </w:r>
    </w:p>
    <w:p w:rsidR="005736EB" w:rsidRDefault="005736EB" w:rsidP="000C5A02">
      <w:pPr>
        <w:autoSpaceDE w:val="0"/>
        <w:autoSpaceDN w:val="0"/>
        <w:adjustRightInd w:val="0"/>
        <w:spacing w:after="0" w:line="240" w:lineRule="auto"/>
        <w:rPr>
          <w:rFonts w:ascii="MSTT31c5c2" w:hAnsi="MSTT31c5c2" w:cs="MSTT31c5c2"/>
          <w:sz w:val="18"/>
          <w:szCs w:val="18"/>
        </w:rPr>
      </w:pP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Planets are assigned different organizational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groups depending upon their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needs and populations. An outpost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world might receive only one unit, while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 moderately populated world might</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host a battalion. About 50 personnel are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assigned to Morgaine.s World as staff</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and security elements for Star Law</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Academy.</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 unit must include at least one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Ranger with each of the spaceship skills.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All Special Forces personnel must be</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accomplished in at least one technical</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and one military skill area.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Equipment assigned to planetary stations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includes one vehicle, usually an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aircar fitted with a heavy weapon, a</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small arsenal, and a spacecraft. Other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equipment, such as toolkits, are supplied</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to each individual Ranger.</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These variations on the Star Law</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organization are offered as an aid to</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game play, and may be altered as</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desired. Hopefully, they will serve as an</w:t>
      </w:r>
    </w:p>
    <w:p w:rsidR="000C5A02" w:rsidRDefault="000C5A02" w:rsidP="000C5A02">
      <w:pPr>
        <w:autoSpaceDE w:val="0"/>
        <w:autoSpaceDN w:val="0"/>
        <w:adjustRightInd w:val="0"/>
        <w:spacing w:after="0" w:line="240" w:lineRule="auto"/>
        <w:rPr>
          <w:rFonts w:ascii="MSTT31c5c2" w:hAnsi="MSTT31c5c2" w:cs="MSTT31c5c2"/>
          <w:sz w:val="18"/>
          <w:szCs w:val="18"/>
        </w:rPr>
      </w:pPr>
      <w:r>
        <w:rPr>
          <w:rFonts w:ascii="MSTT31c5c2" w:hAnsi="MSTT31c5c2" w:cs="MSTT31c5c2"/>
          <w:sz w:val="18"/>
          <w:szCs w:val="18"/>
        </w:rPr>
        <w:t>alternative or supplement to the previous</w:t>
      </w:r>
    </w:p>
    <w:p w:rsidR="003D01C9" w:rsidRDefault="000C5A02" w:rsidP="003D01C9">
      <w:pPr>
        <w:rPr>
          <w:rFonts w:ascii="MSTT31c5c2" w:hAnsi="MSTT31c5c2" w:cs="MSTT31c5c2"/>
          <w:sz w:val="18"/>
          <w:szCs w:val="18"/>
        </w:rPr>
      </w:pPr>
      <w:r>
        <w:rPr>
          <w:rFonts w:ascii="MSTT31c5c2" w:hAnsi="MSTT31c5c2" w:cs="MSTT31c5c2"/>
          <w:sz w:val="18"/>
          <w:szCs w:val="18"/>
        </w:rPr>
        <w:t>articles on the subject.</w:t>
      </w:r>
    </w:p>
    <w:p w:rsidR="005736EB" w:rsidRDefault="005736EB" w:rsidP="005736EB">
      <w:pPr>
        <w:autoSpaceDE w:val="0"/>
        <w:autoSpaceDN w:val="0"/>
        <w:adjustRightInd w:val="0"/>
        <w:spacing w:after="0" w:line="240" w:lineRule="auto"/>
        <w:rPr>
          <w:rFonts w:ascii="MSTT31c5c6" w:hAnsi="MSTT31c5c6" w:cs="MSTT31c5c6"/>
          <w:sz w:val="100"/>
          <w:szCs w:val="100"/>
        </w:rPr>
      </w:pPr>
      <w:r>
        <w:rPr>
          <w:rFonts w:ascii="MSTT31c5c6" w:hAnsi="MSTT31c5c6" w:cs="MSTT31c5c6"/>
          <w:sz w:val="100"/>
          <w:szCs w:val="100"/>
        </w:rPr>
        <w:t>Expanding</w:t>
      </w:r>
    </w:p>
    <w:p w:rsidR="005736EB" w:rsidRDefault="005736EB" w:rsidP="005736EB">
      <w:pPr>
        <w:autoSpaceDE w:val="0"/>
        <w:autoSpaceDN w:val="0"/>
        <w:adjustRightInd w:val="0"/>
        <w:spacing w:after="0" w:line="240" w:lineRule="auto"/>
        <w:rPr>
          <w:rFonts w:ascii="MSTT31c5c6" w:hAnsi="MSTT31c5c6" w:cs="MSTT31c5c6"/>
          <w:sz w:val="100"/>
          <w:szCs w:val="100"/>
        </w:rPr>
      </w:pPr>
      <w:r>
        <w:rPr>
          <w:rFonts w:ascii="MSTT31c5c6" w:hAnsi="MSTT31c5c6" w:cs="MSTT31c5c6"/>
          <w:sz w:val="100"/>
          <w:szCs w:val="100"/>
        </w:rPr>
        <w:t>the Frontier</w:t>
      </w:r>
    </w:p>
    <w:p w:rsidR="005736EB" w:rsidRDefault="005736EB" w:rsidP="005736EB">
      <w:pPr>
        <w:rPr>
          <w:rFonts w:ascii="MSTT31c4d3" w:hAnsi="MSTT31c4d3" w:cs="MSTT31c4d3"/>
          <w:sz w:val="40"/>
          <w:szCs w:val="40"/>
        </w:rPr>
      </w:pPr>
      <w:r>
        <w:rPr>
          <w:rFonts w:ascii="MSTT31c4d3" w:hAnsi="MSTT31c4d3" w:cs="MSTT31c4d3"/>
          <w:sz w:val="40"/>
          <w:szCs w:val="40"/>
        </w:rPr>
        <w:t>Exploring new worlds in the STAR FRONTIERS® universe</w:t>
      </w:r>
    </w:p>
    <w:p w:rsidR="005736EB" w:rsidRDefault="005736EB" w:rsidP="005736EB">
      <w:pPr>
        <w:rPr>
          <w:rFonts w:ascii="MSTT31c5c2" w:hAnsi="MSTT31c5c2" w:cs="MSTT31c5c2"/>
          <w:sz w:val="18"/>
          <w:szCs w:val="18"/>
        </w:rPr>
      </w:pPr>
      <w:r>
        <w:rPr>
          <w:rFonts w:ascii="MSTT31c5c2" w:hAnsi="MSTT31c5c2" w:cs="MSTT31c5c2"/>
          <w:noProof/>
          <w:sz w:val="18"/>
          <w:szCs w:val="18"/>
        </w:rPr>
        <w:lastRenderedPageBreak/>
        <w:drawing>
          <wp:inline distT="0" distB="0" distL="0" distR="0">
            <wp:extent cx="4791075" cy="369570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4791075" cy="3695700"/>
                    </a:xfrm>
                    <a:prstGeom prst="rect">
                      <a:avLst/>
                    </a:prstGeom>
                    <a:noFill/>
                    <a:ln w="9525">
                      <a:noFill/>
                      <a:miter lim="800000"/>
                      <a:headEnd/>
                      <a:tailEnd/>
                    </a:ln>
                  </pic:spPr>
                </pic:pic>
              </a:graphicData>
            </a:graphic>
          </wp:inline>
        </w:drawing>
      </w:r>
    </w:p>
    <w:p w:rsidR="005736EB" w:rsidRDefault="005736EB" w:rsidP="005736EB">
      <w:pPr>
        <w:autoSpaceDE w:val="0"/>
        <w:autoSpaceDN w:val="0"/>
        <w:adjustRightInd w:val="0"/>
        <w:spacing w:after="0" w:line="240" w:lineRule="auto"/>
        <w:rPr>
          <w:rFonts w:ascii="MSTT31c5c6" w:hAnsi="MSTT31c5c6" w:cs="MSTT31c5c6"/>
          <w:sz w:val="20"/>
          <w:szCs w:val="20"/>
        </w:rPr>
      </w:pPr>
      <w:r>
        <w:rPr>
          <w:rFonts w:ascii="MSTT31c5c6" w:hAnsi="MSTT31c5c6" w:cs="MSTT31c5c6"/>
          <w:sz w:val="20"/>
          <w:szCs w:val="20"/>
        </w:rPr>
        <w:t>by William Tracy</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One of the most exciting challenges in</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the STAR FRONTIERS® game comes with</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the exploration of an uncharted planet,</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facing dozens of unexpected dangers.</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This can be a great source of adventure,</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and there is a chance that the characters</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will make a pretty good profit . if they</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survive.</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Of course, the characters will need a spaceship to get to the planet. If they</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don.t own one, there are still some ways</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to get one legally. The PCs might buy or</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get a starship on loan, if they have</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enough money. If they don.t, their financial</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backers will purchase or rent a ship</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for them. In any case, if a starship is</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rented, all characters concerned will be</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required to accept a tracer implant</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(p. 41, Knight Hawks Campaign Book).</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The procedure for renting a spaceship</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getting a financial backing is the same as</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that for getting a loan (pp. 40-42, Campaign</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Book).</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An expedition team to an unexplored</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planet must contain at least one character</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who has Environmental skills. But if</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the characters are financially backed by</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someone else, the character with Environmental</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skills must have a skill level</w:t>
      </w:r>
    </w:p>
    <w:p w:rsidR="005736EB" w:rsidRDefault="005736EB" w:rsidP="005736EB">
      <w:pPr>
        <w:autoSpaceDE w:val="0"/>
        <w:autoSpaceDN w:val="0"/>
        <w:adjustRightInd w:val="0"/>
        <w:spacing w:after="0" w:line="240" w:lineRule="auto"/>
        <w:rPr>
          <w:rFonts w:ascii="MSTT31c52c" w:hAnsi="MSTT31c52c" w:cs="MSTT31c52c"/>
          <w:sz w:val="20"/>
          <w:szCs w:val="20"/>
        </w:rPr>
      </w:pPr>
      <w:r>
        <w:rPr>
          <w:rFonts w:ascii="MSTT31c52c" w:hAnsi="MSTT31c52c" w:cs="MSTT31c52c"/>
          <w:sz w:val="20"/>
          <w:szCs w:val="20"/>
        </w:rPr>
        <w:t>of at least 4, or the backer will refuse to</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20"/>
          <w:szCs w:val="20"/>
        </w:rPr>
        <w:lastRenderedPageBreak/>
        <w:t xml:space="preserve">finance the expedition. If this happens, </w:t>
      </w:r>
      <w:r>
        <w:rPr>
          <w:rFonts w:ascii="MSTT31c52c" w:hAnsi="MSTT31c52c" w:cs="MSTT31c52c"/>
          <w:sz w:val="18"/>
          <w:szCs w:val="18"/>
        </w:rPr>
        <w:t>the characters will have to employ an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NPC with the proper qualifications, who</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should then receive an equal share in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profits.</w:t>
      </w:r>
    </w:p>
    <w:p w:rsidR="005736EB" w:rsidRDefault="005736EB" w:rsidP="005736EB">
      <w:pPr>
        <w:autoSpaceDE w:val="0"/>
        <w:autoSpaceDN w:val="0"/>
        <w:adjustRightInd w:val="0"/>
        <w:spacing w:after="0" w:line="240" w:lineRule="auto"/>
        <w:rPr>
          <w:rFonts w:ascii="MSTT31c5c6" w:hAnsi="MSTT31c5c6" w:cs="MSTT31c5c6"/>
          <w:sz w:val="20"/>
          <w:szCs w:val="20"/>
        </w:rPr>
      </w:pPr>
      <w:r>
        <w:rPr>
          <w:rFonts w:ascii="MSTT31c5c6" w:hAnsi="MSTT31c5c6" w:cs="MSTT31c5c6"/>
          <w:sz w:val="20"/>
          <w:szCs w:val="20"/>
        </w:rPr>
        <w:t>Financial backing</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It takes a relatively large amount of</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money to finance such an expedition. If</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characters are not able to support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such an expedition themselves, they can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be financed by a corporation, government,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or a group of private citizens. The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4d3" w:hAnsi="MSTT31c4d3" w:cs="MSTT31c4d3"/>
          <w:sz w:val="18"/>
          <w:szCs w:val="18"/>
        </w:rPr>
        <w:t xml:space="preserve">Eleanor Moraes </w:t>
      </w:r>
      <w:r>
        <w:rPr>
          <w:rFonts w:ascii="MSTT31c52c" w:hAnsi="MSTT31c52c" w:cs="MSTT31c52c"/>
          <w:sz w:val="18"/>
          <w:szCs w:val="18"/>
        </w:rPr>
        <w:t>(from the .Beyond the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Frontier. module series, SFKH 2 through</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SFKH 4) was financed by the United</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Planetary Federation, with a little megacorporation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assistance.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If the characters have their own ship,</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they still might want to find a backer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who can pay for the special equipment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needed to explore a planet. The backer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can also pay for any special modifications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to the characters. ship that are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needed to explore planets. A backer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always requires that the characters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accept a tracer implant.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Characters will often be granted funds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for exploration work by a megacorporation.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Corporations are usually on the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lookout for planets with valuable commodities,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such as mineral ores, new</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types of drugs or food delicacies, or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habitable land. Of all the corporations,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Cassidine Development Company</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backs the largest number of expeditions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to unexplored planets, since this is the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company.s specialty and main source of</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income. Pan-Galactic Corporation also</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sponsors a number of trans-Frontier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expeditions to new worlds, and a generally</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friendly rivalry has developed</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between agents of the two companies.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UPF, as noted in module SFKH 2,</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has become more aggressive about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exploring newly-discovered planets since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Sathar Wars. Worlds with colonization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potential and those with potential</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(or existing) Sathar bases are of special</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concern. The Planetary Survey Administration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was created to govern the exploration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such new worlds, but the PSA</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is rumored to have been infiltrated by</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agents of PGC and CDC, who funnel off</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selected information for use by their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megacorporations.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Planetary governments, eager for</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colonies which can supply them with</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new resources (as was Pale in .The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Volturnus Connection,. in DRAGON®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issue #98), also finance certain exploration</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missions. However, such missions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are almost always crewed by members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that world.s space navy and armed</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lastRenderedPageBreak/>
        <w:t>forces, and are considered to be extensions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the government.s space fleet.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Sometimes a group of private citizens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might back an expedition. They are</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generally interested in establishing a</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special political, religious, or anti-establishment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colony with their pooled</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resources, and hire the characters to</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find a suitable planet for them. Such</w:t>
      </w:r>
    </w:p>
    <w:p w:rsidR="005736EB" w:rsidRDefault="005736EB" w:rsidP="005736EB">
      <w:pPr>
        <w:rPr>
          <w:rFonts w:ascii="MSTT31c52c" w:hAnsi="MSTT31c52c" w:cs="MSTT31c52c"/>
          <w:sz w:val="18"/>
          <w:szCs w:val="18"/>
        </w:rPr>
      </w:pPr>
      <w:r>
        <w:rPr>
          <w:rFonts w:ascii="MSTT31c52c" w:hAnsi="MSTT31c52c" w:cs="MSTT31c52c"/>
          <w:sz w:val="18"/>
          <w:szCs w:val="18"/>
        </w:rPr>
        <w:t xml:space="preserve">groups are usually called .pilgrims.. </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c6" w:hAnsi="MSTT31c5c6" w:cs="MSTT31c5c6"/>
          <w:sz w:val="20"/>
          <w:szCs w:val="20"/>
        </w:rPr>
        <w:t xml:space="preserve">Joining an expedition </w:t>
      </w:r>
      <w:r>
        <w:rPr>
          <w:rFonts w:ascii="MSTT31c52c" w:hAnsi="MSTT31c52c" w:cs="MSTT31c52c"/>
          <w:sz w:val="18"/>
          <w:szCs w:val="18"/>
        </w:rPr>
        <w:t>Sometimes characters are hired by a ship captain who needs a crew for a planetary expedition. They are promised an equal share in the profits. Unfortu-nately, this does not happen often. The competition is tough to win a berth on such an expedition, since such trips have been known to enable a character to permanently retire on his earnings, A character must have at least one skill level of 4 before he or she can even be considered</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for the position, The type of ship used for such expedi-tions are called exploration ships (p. 8, Campaign Book). Occasionally different  types</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 xml:space="preserve">of ships are used; the </w:t>
      </w:r>
      <w:r>
        <w:rPr>
          <w:rFonts w:ascii="MSTT31c4d3" w:hAnsi="MSTT31c4d3" w:cs="MSTT31c4d3"/>
          <w:sz w:val="18"/>
          <w:szCs w:val="18"/>
        </w:rPr>
        <w:t xml:space="preserve">Eleanor Moraes </w:t>
      </w:r>
      <w:r>
        <w:rPr>
          <w:rFonts w:ascii="MSTT31c52c" w:hAnsi="MSTT31c52c" w:cs="MSTT31c52c"/>
          <w:sz w:val="18"/>
          <w:szCs w:val="18"/>
        </w:rPr>
        <w:t>was a modified exploration ship that</w:t>
      </w:r>
    </w:p>
    <w:p w:rsidR="005736EB" w:rsidRDefault="005736EB" w:rsidP="005736EB">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resembled an assault scout ship.  Referees may invent new starships and deck plans as they desire. A variety of special exploration equip-ment can be found on pp. 21-22, in the Campaign Book. Some of this equipment can be rented, but some of it (like atmo-probes) must be purchased outright, as they are one-use-only devices. Any rental</w:t>
      </w:r>
    </w:p>
    <w:p w:rsidR="00342BBE" w:rsidRDefault="005736EB"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 xml:space="preserve">equipment that is destroyed must </w:t>
      </w:r>
      <w:r w:rsidR="00342BBE">
        <w:rPr>
          <w:rFonts w:ascii="MSTT31c52c" w:hAnsi="MSTT31c52c" w:cs="MSTT31c52c"/>
          <w:sz w:val="18"/>
          <w:szCs w:val="18"/>
        </w:rPr>
        <w:t>be</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paid for by the characters, unless prior arrangements are made by the persons backing the expedition. Anyone renting</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equipment must accept a tracer implant, if the equipment costs more than 100,000 Cr. To explore a star system and its plan-ets efficiently, three new pieces of equip-ment need to be introduced. These new items are the Radar Mapper (RM), the Planetary Scanning System (PSS), and a special Planetary and Star System Explo-ration (PSSE) computer program. The RM package contains both a spe-cial attachment for a ship.s radar system and a special computer program. The whole package costs 15,000 Cr., and it cannot be rented. The computer program is considered to be level 2 and takes up 12 function points. The RM package produces an accurate relief map</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a planet.s surface, using the ship</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 computer and special program. It takes 1dl0 + 5 GST days to produce this map while the ship orbits a given world. Pilot expertise may speed things</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along; subtract the pilot.s skill rating</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from the number of days needed to</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make the map. It always takes a minimum</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three days of checking and</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rechecking to map a world accurately.</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PSS package consists of a special</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sensor attached to the outside of the</w:t>
      </w:r>
    </w:p>
    <w:p w:rsidR="00342BBE" w:rsidRDefault="00342BBE" w:rsidP="00342BBE">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ship.s hull and a special computer program.</w:t>
      </w:r>
    </w:p>
    <w:p w:rsidR="00732727" w:rsidRDefault="00342BBE" w:rsidP="00342BBE">
      <w:pPr>
        <w:rPr>
          <w:rFonts w:ascii="MSTT31c52c" w:hAnsi="MSTT31c52c" w:cs="MSTT31c52c"/>
          <w:sz w:val="18"/>
          <w:szCs w:val="18"/>
        </w:rPr>
      </w:pPr>
      <w:r>
        <w:rPr>
          <w:rFonts w:ascii="MSTT31c52c" w:hAnsi="MSTT31c52c" w:cs="MSTT31c52c"/>
          <w:sz w:val="18"/>
          <w:szCs w:val="18"/>
        </w:rPr>
        <w:t>The sensor itself is too small to affect a ship.s ADF or MR. The computer program is level 3 and takes up 25 func-tion points. The whole package costs 50,000 Cr., and it cannot be rented. the MR system, the PSS is used while the ship is in orbit. The sensor scans and photographs the planet, feeding the data into the computer. The special computer program uses the data to forecast the planet.s climate and general weather patterns, and to pinpoint areas where one is likely to find deposits of mineral ore. Colonization sites may be located, and evidence of existing civilizations may be found. Natural hazards, such as volcanoes, fault lines, geysers, swamps, waterfalls, landslide zones, and so forth may also be detected. Energy sources such as natural radioactive ores and artificial power stations may be found, too. To find out how many days of orbiting it takes to get a complete scan of the planet, roll 2d10 + 8. This roll cannot be reduced by the pilot.s skill level, as bad weather (obscuring details of the ground) is beyond his control. The Planetary and Star System Exploration (PSSE) computer program is considered to be level 3 and takes up 35 function points. This special program data-links the computer to all the equipment used to explore and classify star systems and their planets. This includes the geoscanners, vaporscanners, bios-canners, the RM and PSS components,</w:t>
      </w:r>
      <w:r w:rsidR="00732727" w:rsidRPr="00732727">
        <w:rPr>
          <w:rFonts w:ascii="MSTT31c52c" w:hAnsi="MSTT31c52c" w:cs="MSTT31c52c"/>
          <w:sz w:val="18"/>
          <w:szCs w:val="18"/>
        </w:rPr>
        <w:t xml:space="preserve"> </w:t>
      </w:r>
      <w:r w:rsidR="00732727">
        <w:rPr>
          <w:rFonts w:ascii="MSTT31c52c" w:hAnsi="MSTT31c52c" w:cs="MSTT31c52c"/>
          <w:sz w:val="18"/>
          <w:szCs w:val="18"/>
        </w:rPr>
        <w:t xml:space="preserve">atmoprobes, laboratory equipment,  landing drones, remote probes, energy sensors, and any special information typed in by the characters. The program correlates all the data from these sources and organizes it into a hard-copy Star System and Planetary File. The characters must have this information for ground exploration they perform. </w:t>
      </w:r>
    </w:p>
    <w:p w:rsidR="005736EB" w:rsidRDefault="00732727" w:rsidP="00342BBE">
      <w:pPr>
        <w:rPr>
          <w:rFonts w:ascii="MSTT31c5c6" w:hAnsi="MSTT31c5c6" w:cs="MSTT31c5c6"/>
          <w:sz w:val="20"/>
          <w:szCs w:val="20"/>
        </w:rPr>
      </w:pPr>
      <w:r>
        <w:rPr>
          <w:rFonts w:ascii="MSTT31c5c6" w:hAnsi="MSTT31c5c6" w:cs="MSTT31c5c6"/>
          <w:sz w:val="20"/>
          <w:szCs w:val="20"/>
        </w:rPr>
        <w:lastRenderedPageBreak/>
        <w:t xml:space="preserve">Exploration procedure </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Upon entering a new system, an exploration team follows a general basic procedure. Each planet in the system is orbited long enough for the Planetary Scanner System and the Radar Mapper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to do a complete job. Atmoprobes are then launched at each planet, and other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standard observations are made.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Meanwhile, the pilot and astrogator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make navigational observations and feed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them into the computer. This includes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information such as the jump program</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to the system, descriptions of the astronomical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bodies in the system, and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stellar type and nature of background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radiation (as it applies to communications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radio interference) . in other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words, all the astronomical information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that an astrogator and pilot need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travel to and through this system.</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Any planets indicated by scanning that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are capable of supporting life must be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explored further by a landing party.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Remember that only ships with a hull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size of 3 or less can land on a planet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with an atmosphere. If an exploration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ship is not able to land on a planet,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characters must use a shuttle or lifeboat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to descend, or they must use landing</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drones or remote probes to explore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planet.s surface.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expedition.s environmentalist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must land on several different regions of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planet so that a total view of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planet.s eco-system can be obtained.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find out the number of different regions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character must visit, roll 2d10 and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subtract the skill level of the chief environmentalist.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At least two different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regions must be visited. To find out if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character has successfully analyzed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ecosystem in each region, see pp. 15-</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16 of the STAR FRONTIERS Expanded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Rules Book. Be sure to add all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bonuses due to mechanical aid, especially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if the character has a laboratory.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If the planet has a previously undiscovered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intelligent species living on it,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PCs have their work cut out for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them. They are responsible for making</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first contact (and making sure the contact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is peaceful and positive), and their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actions could literally make or break all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future contact with that culture.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UPF emphasizes to its research crews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 xml:space="preserve">that one thing the Frontier </w:t>
      </w:r>
      <w:r>
        <w:rPr>
          <w:rFonts w:ascii="MSTT31c4d3" w:hAnsi="MSTT31c4d3" w:cs="MSTT31c4d3"/>
          <w:sz w:val="18"/>
          <w:szCs w:val="18"/>
        </w:rPr>
        <w:t xml:space="preserve">doesn.t </w:t>
      </w:r>
      <w:r>
        <w:rPr>
          <w:rFonts w:ascii="MSTT31c52c" w:hAnsi="MSTT31c52c" w:cs="MSTT31c52c"/>
          <w:sz w:val="18"/>
          <w:szCs w:val="18"/>
        </w:rPr>
        <w:t>need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is another enemy race like the Sathar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fight. Megacorporations emphasize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loss in profits taken when a potential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customer and ally turns into a threat.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 character with a Psycho-Social skill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at least 4th level is required to study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species adequately. The character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must study the species for 10d10 days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lastRenderedPageBreak/>
        <w:t>develop a first impression of the race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to establish minimal contact with</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them, if such is desired. At the end of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time period, the character must roll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his Logic score or less. If he succeeds,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character is able to give a complete description of the race, including all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relevant customs and superstitions. If 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fails, he has the impression that 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hasn.t missed anything important, but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course) at least one thing of critical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vital importance might have escaped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his notice (e.g., Dralasites are spitting</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images of the local beings. most beloved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deity, and all Humans appear to be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.demons. from ancient mythology, bent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on destroying the world).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After receiving all the data, the computer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prints a complete System Brief,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Alien Creature Update File, Alien Culture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Background Reports, and maps of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planet. An incomplete report results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 a deduction in the character.s profits,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as well as possibly causing terrible problems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later on for other research crews.</w:t>
      </w:r>
    </w:p>
    <w:p w:rsidR="00732727" w:rsidRDefault="00732727" w:rsidP="00732727">
      <w:pPr>
        <w:autoSpaceDE w:val="0"/>
        <w:autoSpaceDN w:val="0"/>
        <w:adjustRightInd w:val="0"/>
        <w:spacing w:after="0" w:line="240" w:lineRule="auto"/>
        <w:rPr>
          <w:rFonts w:ascii="MSTT31c5c6" w:hAnsi="MSTT31c5c6" w:cs="MSTT31c5c6"/>
          <w:sz w:val="20"/>
          <w:szCs w:val="20"/>
        </w:rPr>
      </w:pPr>
      <w:r>
        <w:rPr>
          <w:rFonts w:ascii="MSTT31c5c6" w:hAnsi="MSTT31c5c6" w:cs="MSTT31c5c6"/>
          <w:sz w:val="20"/>
          <w:szCs w:val="20"/>
        </w:rPr>
        <w:t>Planetary types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variety of planetary types is endless,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but very few planets are capable of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supporting carbon-based life-forms. Of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course, planets unable to support carbon-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based life might support a new type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life form, such as silicon- or fluorinebased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life. On such strange planets,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characters may have to wear spacesuits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 order to survive. Even if a planet isn.t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habitable, it might still have large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deposits of valuable ores which can be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mined by enclosed colonies or by robots.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Planets that can support carbon-based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life-forms possess many types of terrain.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Occasionally, a planet is discovered that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is almost completely covered by one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type of terrain, such as water, desert,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swamp, forest, or jungle, but this is very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rarely seen. Referees should map out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these new worlds before the PCs arrive,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should have detailed descriptions of</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each planet.s particular features. Global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maps may be patterned after those used</w:t>
      </w:r>
    </w:p>
    <w:p w:rsidR="00732727" w:rsidRDefault="00732727" w:rsidP="00732727">
      <w:pPr>
        <w:autoSpaceDE w:val="0"/>
        <w:autoSpaceDN w:val="0"/>
        <w:adjustRightInd w:val="0"/>
        <w:spacing w:after="0" w:line="240" w:lineRule="auto"/>
        <w:rPr>
          <w:rFonts w:ascii="MSTT31c4d3" w:hAnsi="MSTT31c4d3" w:cs="MSTT31c4d3"/>
          <w:sz w:val="18"/>
          <w:szCs w:val="18"/>
        </w:rPr>
      </w:pPr>
      <w:r>
        <w:rPr>
          <w:rFonts w:ascii="MSTT31c52c" w:hAnsi="MSTT31c52c" w:cs="MSTT31c52c"/>
          <w:sz w:val="18"/>
          <w:szCs w:val="18"/>
        </w:rPr>
        <w:t xml:space="preserve">for Alcazzar in SF 4, </w:t>
      </w:r>
      <w:r>
        <w:rPr>
          <w:rFonts w:ascii="MSTT31c4d3" w:hAnsi="MSTT31c4d3" w:cs="MSTT31c4d3"/>
          <w:sz w:val="18"/>
          <w:szCs w:val="18"/>
        </w:rPr>
        <w:t>Mission to Alcazzar.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More detailed surface maps may be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generated of particular features that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referee believes the PCs may want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investigate (such as alien ruins).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peculiar nature of each planet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dictates the sort of special equipment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needed by exploratory crews. Highgravity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worlds require the use of exoskeleton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suits; all-water worlds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obviously require scuba gear or the like.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Certain other pieces of equipment may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need modification, as desired by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referee.</w:t>
      </w:r>
    </w:p>
    <w:p w:rsidR="00732727" w:rsidRDefault="00732727" w:rsidP="00732727">
      <w:pPr>
        <w:autoSpaceDE w:val="0"/>
        <w:autoSpaceDN w:val="0"/>
        <w:adjustRightInd w:val="0"/>
        <w:spacing w:after="0" w:line="240" w:lineRule="auto"/>
        <w:rPr>
          <w:rFonts w:ascii="MSTT31c5c6" w:hAnsi="MSTT31c5c6" w:cs="MSTT31c5c6"/>
          <w:sz w:val="20"/>
          <w:szCs w:val="20"/>
        </w:rPr>
      </w:pPr>
      <w:r>
        <w:rPr>
          <w:rFonts w:ascii="MSTT31c5c6" w:hAnsi="MSTT31c5c6" w:cs="MSTT31c5c6"/>
          <w:sz w:val="20"/>
          <w:szCs w:val="20"/>
        </w:rPr>
        <w:lastRenderedPageBreak/>
        <w:t>Hazards of exploration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Many dangers face the explorers 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strange planets. Characters have to deal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with carnivorous or annoying animal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plant life, geophysical disasters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(volcanoes, earthquakes, hurricanes,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etc.), astrophysical disasters (solar flares,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meteorite strikes, radiation increases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from various sources, etc.), and even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new alien races and cultures. The planet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might already be inhabited by Sathar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their agents, or it might be used as a</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base by pirates, Mechanons, Zuraqqor,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or other unfriendly forces. Crews can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mutiny, equipment can break down, and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ships and vehicles can run out of fuel or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spare parts.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Even after leaving the planet,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characters might still face unusual</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threats. Their financial backer might try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to get rid of them after getting their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report. A rival of the characters. backer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might try to bribe or steal the report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from the characters. If the characters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try to hold an open auction, any of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participants might try to steal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report. If the characters attempt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cheat their backer, a price may be put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on their heads. (Remember the tracer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implant?)</w:t>
      </w:r>
    </w:p>
    <w:p w:rsidR="00732727" w:rsidRDefault="00732727" w:rsidP="00732727">
      <w:pPr>
        <w:autoSpaceDE w:val="0"/>
        <w:autoSpaceDN w:val="0"/>
        <w:adjustRightInd w:val="0"/>
        <w:spacing w:after="0" w:line="240" w:lineRule="auto"/>
        <w:rPr>
          <w:rFonts w:ascii="MSTT31c5c6" w:hAnsi="MSTT31c5c6" w:cs="MSTT31c5c6"/>
          <w:sz w:val="20"/>
          <w:szCs w:val="20"/>
        </w:rPr>
      </w:pPr>
      <w:r>
        <w:rPr>
          <w:rFonts w:ascii="MSTT31c5c6" w:hAnsi="MSTT31c5c6" w:cs="MSTT31c5c6"/>
          <w:sz w:val="20"/>
          <w:szCs w:val="20"/>
        </w:rPr>
        <w:t>Rewards and pay</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final payment for a System Report,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including the coordinates and the calculations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for the jump route to the world,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varies a great deal. There is no set formula</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for figuring out the price because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a variety of factors. On the average, a</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complete System Report (noting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location of valuable ore deposits and a</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habitable planet) goes for 250,000 Cr.</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This sum can be modified according 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situation, due to a variety of factors.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The amount of valuable ores that can be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safely mined, the presence of pirates,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Sathar, or other hostile races in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system, the completeness of the report,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the presence of dangerous life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forms (of the unintelligent sort, including</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bacteria and viruses) that would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inhibit colonization are all taken into</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consideration.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If the characters hold an open auction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for the report, they can usually get a</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1-10% increase in the price. If the characters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work for the Cassidine Development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Corporation, add 15% to the</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character.s final profit. Future sources</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of income from the report might even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include being hired to transport equipment</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and people to the new planet. And</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if the characters gain a monopoly on</w:t>
      </w:r>
    </w:p>
    <w:p w:rsidR="00732727" w:rsidRDefault="00732727" w:rsidP="00732727">
      <w:pPr>
        <w:autoSpaceDE w:val="0"/>
        <w:autoSpaceDN w:val="0"/>
        <w:adjustRightInd w:val="0"/>
        <w:spacing w:after="0" w:line="240" w:lineRule="auto"/>
        <w:rPr>
          <w:rFonts w:ascii="MSTT31c52c" w:hAnsi="MSTT31c52c" w:cs="MSTT31c52c"/>
          <w:sz w:val="18"/>
          <w:szCs w:val="18"/>
        </w:rPr>
      </w:pPr>
      <w:r>
        <w:rPr>
          <w:rFonts w:ascii="MSTT31c52c" w:hAnsi="MSTT31c52c" w:cs="MSTT31c52c"/>
          <w:sz w:val="18"/>
          <w:szCs w:val="18"/>
        </w:rPr>
        <w:t>transport to the world, they may be able</w:t>
      </w:r>
    </w:p>
    <w:p w:rsidR="00732727" w:rsidRDefault="00732727" w:rsidP="00732727">
      <w:pPr>
        <w:rPr>
          <w:rFonts w:ascii="MSTT31c52c" w:hAnsi="MSTT31c52c" w:cs="MSTT31c52c"/>
          <w:sz w:val="18"/>
          <w:szCs w:val="18"/>
        </w:rPr>
      </w:pPr>
      <w:r>
        <w:rPr>
          <w:rFonts w:ascii="MSTT31c52c" w:hAnsi="MSTT31c52c" w:cs="MSTT31c52c"/>
          <w:sz w:val="18"/>
          <w:szCs w:val="18"/>
        </w:rPr>
        <w:lastRenderedPageBreak/>
        <w:t>to set themselves up for life.</w:t>
      </w:r>
    </w:p>
    <w:p w:rsidR="00330425" w:rsidRDefault="00330425" w:rsidP="00732727">
      <w:pPr>
        <w:rPr>
          <w:rFonts w:ascii="MSTT31c5c2" w:hAnsi="MSTT31c5c2" w:cs="MSTT31c5c2"/>
          <w:sz w:val="18"/>
          <w:szCs w:val="18"/>
        </w:rPr>
      </w:pPr>
      <w:r>
        <w:rPr>
          <w:rFonts w:ascii="MSTT31c5c2" w:hAnsi="MSTT31c5c2" w:cs="MSTT31c5c2"/>
          <w:noProof/>
          <w:sz w:val="18"/>
          <w:szCs w:val="18"/>
        </w:rPr>
        <w:drawing>
          <wp:inline distT="0" distB="0" distL="0" distR="0">
            <wp:extent cx="5172075" cy="41624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172075" cy="4162425"/>
                    </a:xfrm>
                    <a:prstGeom prst="rect">
                      <a:avLst/>
                    </a:prstGeom>
                    <a:noFill/>
                    <a:ln w="9525">
                      <a:noFill/>
                      <a:miter lim="800000"/>
                      <a:headEnd/>
                      <a:tailEnd/>
                    </a:ln>
                  </pic:spPr>
                </pic:pic>
              </a:graphicData>
            </a:graphic>
          </wp:inline>
        </w:drawing>
      </w:r>
    </w:p>
    <w:p w:rsidR="00330425" w:rsidRDefault="00330425" w:rsidP="00330425">
      <w:pPr>
        <w:autoSpaceDE w:val="0"/>
        <w:autoSpaceDN w:val="0"/>
        <w:adjustRightInd w:val="0"/>
        <w:spacing w:after="0" w:line="240" w:lineRule="auto"/>
        <w:rPr>
          <w:rFonts w:ascii="MSTT31c50e" w:hAnsi="MSTT31c50e" w:cs="MSTT31c50e"/>
          <w:color w:val="272422"/>
          <w:sz w:val="20"/>
          <w:szCs w:val="20"/>
        </w:rPr>
      </w:pPr>
      <w:r>
        <w:rPr>
          <w:rFonts w:ascii="MSTT31c50e" w:hAnsi="MSTT31c50e" w:cs="MSTT31c50e"/>
          <w:color w:val="272422"/>
          <w:sz w:val="20"/>
          <w:szCs w:val="20"/>
        </w:rPr>
        <w:t>by Matt Bandy</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In the futuristic and business-oriented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society of the Frontier Sector, trade is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essential, and freighters, being the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instruments of trade, are very important.</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Freighters are the Frontier.s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answer to the middleman of modern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society, buying goods in one star system</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and transporting them to another for</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resale.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life of a freighter captain is a</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gamble: he either becomes very wealthy</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or very bankrupt. A good captain can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predict price swings in a star system.s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economy and use that knowledge to</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further his own ends.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rules regarding the purchase and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resale of cargo in the STAR FRONTIERS®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Knight Hawks rules are well-conceived,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but fail to take into account the laws of</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supply and demand and all the factors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that influence it. This article attempts to</w:t>
      </w:r>
    </w:p>
    <w:p w:rsidR="00330425" w:rsidRDefault="00330425" w:rsidP="00330425">
      <w:pPr>
        <w:autoSpaceDE w:val="0"/>
        <w:autoSpaceDN w:val="0"/>
        <w:adjustRightInd w:val="0"/>
        <w:spacing w:after="0" w:line="240" w:lineRule="auto"/>
        <w:rPr>
          <w:rFonts w:ascii="MSTT31c48a" w:hAnsi="MSTT31c48a" w:cs="MSTT31c48a"/>
          <w:color w:val="272422"/>
          <w:sz w:val="18"/>
          <w:szCs w:val="18"/>
        </w:rPr>
      </w:pPr>
      <w:r>
        <w:rPr>
          <w:rFonts w:ascii="MSTT31c48a" w:hAnsi="MSTT31c48a" w:cs="MSTT31c48a"/>
          <w:color w:val="272422"/>
          <w:sz w:val="18"/>
          <w:szCs w:val="18"/>
        </w:rPr>
        <w:t>revise the existing system to consider</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supply and demand, and at the same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time to provide a framework upon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which an individual referee may construct</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intricate interplanetary</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lastRenderedPageBreak/>
        <w:t>economics of his campaign.</w:t>
      </w:r>
    </w:p>
    <w:p w:rsidR="00330425" w:rsidRDefault="00330425" w:rsidP="00330425">
      <w:pPr>
        <w:autoSpaceDE w:val="0"/>
        <w:autoSpaceDN w:val="0"/>
        <w:adjustRightInd w:val="0"/>
        <w:spacing w:after="0" w:line="240" w:lineRule="auto"/>
        <w:rPr>
          <w:rFonts w:ascii="MSTT31c50e" w:hAnsi="MSTT31c50e" w:cs="MSTT31c50e"/>
          <w:color w:val="1B1717"/>
          <w:sz w:val="20"/>
          <w:szCs w:val="20"/>
        </w:rPr>
      </w:pPr>
      <w:r>
        <w:rPr>
          <w:rFonts w:ascii="MSTT31c50e" w:hAnsi="MSTT31c50e" w:cs="MSTT31c50e"/>
          <w:color w:val="1B1717"/>
          <w:sz w:val="20"/>
          <w:szCs w:val="20"/>
        </w:rPr>
        <w:t>Supply and demand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Supply and demand is simply a comparison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between the available supply of a</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certain material object with the consumer</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 need or desire for it. Whenever</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supply of a substance exceeds the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demand for the same, the market is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glutted and prices of the material plummet.</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opposite is true when demand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exceeds supply. If a shortage of said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substance occurs, a bidding war begins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and prices rise.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In many ways, freighter captains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resemble players of the stock market.</w:t>
      </w:r>
    </w:p>
    <w:p w:rsidR="00330425" w:rsidRDefault="00330425" w:rsidP="00330425">
      <w:pPr>
        <w:autoSpaceDE w:val="0"/>
        <w:autoSpaceDN w:val="0"/>
        <w:adjustRightInd w:val="0"/>
        <w:spacing w:after="0" w:line="240" w:lineRule="auto"/>
        <w:rPr>
          <w:rFonts w:ascii="MSTT31c48a" w:hAnsi="MSTT31c48a" w:cs="MSTT31c48a"/>
          <w:color w:val="272422"/>
          <w:sz w:val="18"/>
          <w:szCs w:val="18"/>
        </w:rPr>
      </w:pPr>
      <w:r>
        <w:rPr>
          <w:rFonts w:ascii="MSTT31c48a" w:hAnsi="MSTT31c48a" w:cs="MSTT31c48a"/>
          <w:color w:val="1B1717"/>
          <w:sz w:val="18"/>
          <w:szCs w:val="18"/>
        </w:rPr>
        <w:t xml:space="preserve">They purchase items at a low price and </w:t>
      </w:r>
      <w:r>
        <w:rPr>
          <w:rFonts w:ascii="MSTT31c48a" w:hAnsi="MSTT31c48a" w:cs="MSTT31c48a"/>
          <w:color w:val="272422"/>
          <w:sz w:val="18"/>
          <w:szCs w:val="18"/>
        </w:rPr>
        <w:t>transport them to a location where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prices are high, making a hefty profit in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process. Often, many freighter captains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will begin buying low-priced materials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simultaneously, creating an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increase in demand and subsequent</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price rise. In this way, freighters aid the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economy of the Frontier by saving many</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small companies which could have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become bankrupt had the glut lasted</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much longer. On the other side of the</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coin, freighters occasionally converge on</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a high-price center and begin selling,</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glutting the market. Most freighter captains</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are experienced enough either to</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arrive at the center before the glut</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occurs or to anticipate the effects of a</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glut on other planetary economies, predicting</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 resulting price changes. By</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these methods, freighters have an equalizing</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effect on the economy of the Frontier,</w:t>
      </w:r>
    </w:p>
    <w:p w:rsidR="00330425" w:rsidRDefault="00330425" w:rsidP="00330425">
      <w:pPr>
        <w:autoSpaceDE w:val="0"/>
        <w:autoSpaceDN w:val="0"/>
        <w:adjustRightInd w:val="0"/>
        <w:spacing w:after="0" w:line="240" w:lineRule="auto"/>
        <w:rPr>
          <w:rFonts w:ascii="MSTT31c48a" w:hAnsi="MSTT31c48a" w:cs="MSTT31c48a"/>
          <w:color w:val="1B1717"/>
          <w:sz w:val="18"/>
          <w:szCs w:val="18"/>
        </w:rPr>
      </w:pPr>
      <w:r>
        <w:rPr>
          <w:rFonts w:ascii="MSTT31c48a" w:hAnsi="MSTT31c48a" w:cs="MSTT31c48a"/>
          <w:color w:val="1B1717"/>
          <w:sz w:val="18"/>
          <w:szCs w:val="18"/>
        </w:rPr>
        <w:t>causing economic fluctuations to be</w:t>
      </w:r>
    </w:p>
    <w:p w:rsidR="00330425" w:rsidRDefault="00330425" w:rsidP="00330425">
      <w:pPr>
        <w:rPr>
          <w:rFonts w:ascii="MSTT31c48a" w:hAnsi="MSTT31c48a" w:cs="MSTT31c48a"/>
          <w:color w:val="1B1717"/>
          <w:sz w:val="18"/>
          <w:szCs w:val="18"/>
        </w:rPr>
      </w:pPr>
      <w:r>
        <w:rPr>
          <w:rFonts w:ascii="MSTT31c48a" w:hAnsi="MSTT31c48a" w:cs="MSTT31c48a"/>
          <w:color w:val="1B1717"/>
          <w:sz w:val="18"/>
          <w:szCs w:val="18"/>
        </w:rPr>
        <w:t xml:space="preserve">short-lived. </w:t>
      </w:r>
    </w:p>
    <w:p w:rsidR="00330425" w:rsidRDefault="00330425" w:rsidP="00330425">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 glut usually results in a 2-40% (2d10) price decrease and a shortage in a 2-40% price rise. Both phenomena last only a short while, returning 1-10 percentage points toward the base price every day. The base price is listed in the STAR FRONTIERS rules. The point of depar-ture price in the Knight Hawks rules is the base price for bulk loads.</w:t>
      </w:r>
      <w:r w:rsidRPr="00330425">
        <w:rPr>
          <w:rFonts w:ascii="MSTT31c48a" w:hAnsi="MSTT31c48a" w:cs="MSTT31c48a"/>
          <w:sz w:val="18"/>
          <w:szCs w:val="18"/>
        </w:rPr>
        <w:t xml:space="preserve"> </w:t>
      </w:r>
      <w:r>
        <w:rPr>
          <w:rFonts w:ascii="MSTT31c48a" w:hAnsi="MSTT31c48a" w:cs="MSTT31c48a"/>
          <w:sz w:val="18"/>
          <w:szCs w:val="18"/>
        </w:rPr>
        <w:t>The direct results of an excess of sup-ply or demand on local economies are fairly</w:t>
      </w:r>
    </w:p>
    <w:p w:rsidR="0014326E" w:rsidRDefault="00330425" w:rsidP="00330425">
      <w:pPr>
        <w:rPr>
          <w:rFonts w:ascii="MSTT31c48a" w:hAnsi="MSTT31c48a" w:cs="MSTT31c48a"/>
          <w:sz w:val="18"/>
          <w:szCs w:val="18"/>
        </w:rPr>
      </w:pPr>
      <w:r>
        <w:rPr>
          <w:rFonts w:ascii="MSTT31c48a" w:hAnsi="MSTT31c48a" w:cs="MSTT31c48a"/>
          <w:sz w:val="18"/>
          <w:szCs w:val="18"/>
        </w:rPr>
        <w:t>obvious, but what about the econ-</w:t>
      </w:r>
      <w:r w:rsidR="0014326E">
        <w:rPr>
          <w:rFonts w:ascii="MSTT31c48a" w:hAnsi="MSTT31c48a" w:cs="MSTT31c48a"/>
          <w:sz w:val="18"/>
          <w:szCs w:val="18"/>
        </w:rPr>
        <w:t xml:space="preserve">omies of those planets that purchase from the victim of a shortage? (Gluts do not effect prices of the afflicted planet.) If an industry were forced to pay a high price to obtain raw materials, would not the finished product price be raised to cover the companies. initial purchase of raw materials? An agricultural shortage could result in inflated food prices, which in turn could force unions to demand cost of living raises from their employers, who could raise the prices of their products to cover the raises they had given their workers. Inflation along this line is often irreversible. To prevent it from occurring, governments of agri-cultural planets buy up most of the surplus crops and then sell them when a food shortage exists. This way, they also prevent agricultural gluts and shortages from developing. </w:t>
      </w:r>
    </w:p>
    <w:p w:rsidR="00330425" w:rsidRDefault="0014326E" w:rsidP="00330425">
      <w:pPr>
        <w:rPr>
          <w:rFonts w:ascii="MSTT31c50e" w:hAnsi="MSTT31c50e" w:cs="MSTT31c50e"/>
          <w:sz w:val="20"/>
          <w:szCs w:val="20"/>
        </w:rPr>
      </w:pPr>
      <w:r>
        <w:rPr>
          <w:rFonts w:ascii="MSTT31c50e" w:hAnsi="MSTT31c50e" w:cs="MSTT31c50e"/>
          <w:sz w:val="20"/>
          <w:szCs w:val="20"/>
        </w:rPr>
        <w:t>Import and export</w:t>
      </w:r>
    </w:p>
    <w:p w:rsidR="0014326E" w:rsidRDefault="0014326E" w:rsidP="00330425">
      <w:pPr>
        <w:rPr>
          <w:rFonts w:ascii="MSTT31c48a" w:hAnsi="MSTT31c48a" w:cs="MSTT31c48a"/>
          <w:sz w:val="18"/>
          <w:szCs w:val="18"/>
        </w:rPr>
      </w:pPr>
      <w:r>
        <w:rPr>
          <w:rFonts w:ascii="MSTT31c48a" w:hAnsi="MSTT31c48a" w:cs="MSTT31c48a"/>
          <w:sz w:val="18"/>
          <w:szCs w:val="18"/>
        </w:rPr>
        <w:t>When a glut or a shortage occurs, it is essential to know what and to where the victim exports in order to determine the effect these events have on the economies of other planets and solar systems. The web of export-import connections along major shipping lanes is illustrated in the following table.</w:t>
      </w:r>
    </w:p>
    <w:p w:rsidR="003C596A" w:rsidRDefault="003C596A" w:rsidP="00330425">
      <w:pPr>
        <w:rPr>
          <w:rFonts w:ascii="MSTT31c48a" w:hAnsi="MSTT31c48a" w:cs="MSTT31c48a"/>
          <w:sz w:val="18"/>
          <w:szCs w:val="18"/>
        </w:rPr>
      </w:pPr>
    </w:p>
    <w:tbl>
      <w:tblPr>
        <w:tblStyle w:val="TableGrid"/>
        <w:tblW w:w="10458" w:type="dxa"/>
        <w:tblLook w:val="04A0"/>
      </w:tblPr>
      <w:tblGrid>
        <w:gridCol w:w="1368"/>
        <w:gridCol w:w="1824"/>
        <w:gridCol w:w="1596"/>
        <w:gridCol w:w="1800"/>
        <w:gridCol w:w="2340"/>
        <w:gridCol w:w="1530"/>
      </w:tblGrid>
      <w:tr w:rsidR="0014326E" w:rsidTr="003C596A">
        <w:tc>
          <w:tcPr>
            <w:tcW w:w="10458" w:type="dxa"/>
            <w:gridSpan w:val="6"/>
          </w:tcPr>
          <w:p w:rsidR="0014326E" w:rsidRDefault="0014326E" w:rsidP="00330425">
            <w:pPr>
              <w:rPr>
                <w:rFonts w:ascii="MSTT31c5c2" w:hAnsi="MSTT31c5c2" w:cs="MSTT31c5c2"/>
                <w:sz w:val="18"/>
                <w:szCs w:val="18"/>
              </w:rPr>
            </w:pPr>
            <w:r>
              <w:rPr>
                <w:rFonts w:ascii="MSTT31c50e" w:hAnsi="MSTT31c50e" w:cs="MSTT31c50e"/>
                <w:sz w:val="20"/>
                <w:szCs w:val="20"/>
              </w:rPr>
              <w:lastRenderedPageBreak/>
              <w:t>Import table</w:t>
            </w:r>
          </w:p>
        </w:tc>
      </w:tr>
      <w:tr w:rsidR="0014326E" w:rsidTr="003C596A">
        <w:tc>
          <w:tcPr>
            <w:tcW w:w="1368" w:type="dxa"/>
          </w:tcPr>
          <w:p w:rsidR="0014326E" w:rsidRDefault="0014326E" w:rsidP="00330425">
            <w:pPr>
              <w:rPr>
                <w:rFonts w:ascii="MSTT31c5c2" w:hAnsi="MSTT31c5c2" w:cs="MSTT31c5c2"/>
                <w:sz w:val="18"/>
                <w:szCs w:val="18"/>
              </w:rPr>
            </w:pPr>
            <w:r>
              <w:rPr>
                <w:rFonts w:ascii="MSTT31c48a" w:hAnsi="MSTT31c48a" w:cs="MSTT31c48a"/>
                <w:sz w:val="18"/>
                <w:szCs w:val="18"/>
              </w:rPr>
              <w:t>Planet</w:t>
            </w:r>
          </w:p>
        </w:tc>
        <w:tc>
          <w:tcPr>
            <w:tcW w:w="1824" w:type="dxa"/>
          </w:tcPr>
          <w:p w:rsidR="0014326E" w:rsidRDefault="0014326E" w:rsidP="00330425">
            <w:pPr>
              <w:rPr>
                <w:rFonts w:ascii="MSTT31c5c2" w:hAnsi="MSTT31c5c2" w:cs="MSTT31c5c2"/>
                <w:sz w:val="18"/>
                <w:szCs w:val="18"/>
              </w:rPr>
            </w:pPr>
            <w:r>
              <w:rPr>
                <w:rFonts w:ascii="MSTT31c48a" w:hAnsi="MSTT31c48a" w:cs="MSTT31c48a"/>
                <w:sz w:val="18"/>
                <w:szCs w:val="18"/>
              </w:rPr>
              <w:t>Imports</w:t>
            </w:r>
          </w:p>
        </w:tc>
        <w:tc>
          <w:tcPr>
            <w:tcW w:w="1596" w:type="dxa"/>
          </w:tcPr>
          <w:p w:rsidR="0014326E" w:rsidRDefault="0014326E" w:rsidP="00330425">
            <w:pPr>
              <w:rPr>
                <w:rFonts w:ascii="MSTT31c5c2" w:hAnsi="MSTT31c5c2" w:cs="MSTT31c5c2"/>
                <w:sz w:val="18"/>
                <w:szCs w:val="18"/>
              </w:rPr>
            </w:pPr>
            <w:r>
              <w:rPr>
                <w:rFonts w:ascii="MSTT31c48a" w:hAnsi="MSTT31c48a" w:cs="MSTT31c48a"/>
                <w:sz w:val="18"/>
                <w:szCs w:val="18"/>
              </w:rPr>
              <w:t>Origin</w:t>
            </w:r>
          </w:p>
        </w:tc>
        <w:tc>
          <w:tcPr>
            <w:tcW w:w="1800" w:type="dxa"/>
          </w:tcPr>
          <w:p w:rsidR="0014326E" w:rsidRDefault="003C596A" w:rsidP="00330425">
            <w:pPr>
              <w:rPr>
                <w:rFonts w:ascii="MSTT31c5c2" w:hAnsi="MSTT31c5c2" w:cs="MSTT31c5c2"/>
                <w:sz w:val="18"/>
                <w:szCs w:val="18"/>
              </w:rPr>
            </w:pPr>
            <w:r>
              <w:rPr>
                <w:rFonts w:ascii="MSTT31c50e" w:hAnsi="MSTT31c50e" w:cs="MSTT31c50e"/>
                <w:sz w:val="18"/>
                <w:szCs w:val="18"/>
              </w:rPr>
              <w:t>Planet</w:t>
            </w:r>
          </w:p>
        </w:tc>
        <w:tc>
          <w:tcPr>
            <w:tcW w:w="2340" w:type="dxa"/>
          </w:tcPr>
          <w:p w:rsidR="0014326E" w:rsidRPr="003C596A" w:rsidRDefault="003C596A" w:rsidP="003C596A">
            <w:pPr>
              <w:autoSpaceDE w:val="0"/>
              <w:autoSpaceDN w:val="0"/>
              <w:adjustRightInd w:val="0"/>
              <w:rPr>
                <w:rFonts w:ascii="MSTT31c50e" w:hAnsi="MSTT31c50e" w:cs="MSTT31c50e"/>
                <w:sz w:val="18"/>
                <w:szCs w:val="18"/>
              </w:rPr>
            </w:pPr>
            <w:r>
              <w:rPr>
                <w:rFonts w:ascii="MSTT31c50e" w:hAnsi="MSTT31c50e" w:cs="MSTT31c50e"/>
                <w:sz w:val="18"/>
                <w:szCs w:val="18"/>
              </w:rPr>
              <w:t>Imports</w:t>
            </w:r>
          </w:p>
        </w:tc>
        <w:tc>
          <w:tcPr>
            <w:tcW w:w="1530" w:type="dxa"/>
          </w:tcPr>
          <w:p w:rsidR="0014326E" w:rsidRPr="003C596A" w:rsidRDefault="003C596A" w:rsidP="003C596A">
            <w:pPr>
              <w:autoSpaceDE w:val="0"/>
              <w:autoSpaceDN w:val="0"/>
              <w:adjustRightInd w:val="0"/>
              <w:rPr>
                <w:rFonts w:ascii="MSTT31c50e" w:hAnsi="MSTT31c50e" w:cs="MSTT31c50e"/>
                <w:sz w:val="18"/>
                <w:szCs w:val="18"/>
              </w:rPr>
            </w:pPr>
            <w:r>
              <w:rPr>
                <w:rFonts w:ascii="MSTT31c50e" w:hAnsi="MSTT31c50e" w:cs="MSTT31c50e"/>
                <w:sz w:val="18"/>
                <w:szCs w:val="18"/>
              </w:rPr>
              <w:t>Origin</w:t>
            </w:r>
          </w:p>
        </w:tc>
      </w:tr>
      <w:tr w:rsidR="0014326E" w:rsidTr="003C596A">
        <w:tc>
          <w:tcPr>
            <w:tcW w:w="1368" w:type="dxa"/>
          </w:tcPr>
          <w:p w:rsidR="0014326E" w:rsidRDefault="003C596A" w:rsidP="00330425">
            <w:pPr>
              <w:rPr>
                <w:rFonts w:ascii="MSTT31c48a" w:hAnsi="MSTT31c48a" w:cs="MSTT31c48a"/>
                <w:sz w:val="18"/>
                <w:szCs w:val="18"/>
              </w:rPr>
            </w:pPr>
            <w:r>
              <w:rPr>
                <w:rFonts w:ascii="MSTT31c48a" w:hAnsi="MSTT31c48a" w:cs="MSTT31c48a"/>
                <w:sz w:val="18"/>
                <w:szCs w:val="18"/>
              </w:rPr>
              <w:t>Hentz</w:t>
            </w: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Yast</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Rupert.s Hole</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Triad</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Laco</w:t>
            </w:r>
          </w:p>
          <w:p w:rsidR="00381C37" w:rsidRDefault="00381C37"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Inner Reach</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Outer Reach</w:t>
            </w:r>
          </w:p>
          <w:p w:rsidR="00381C37" w:rsidRDefault="00381C37"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Groth</w:t>
            </w:r>
          </w:p>
          <w:p w:rsidR="00381C37" w:rsidRDefault="00381C37"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Terledrom</w:t>
            </w:r>
          </w:p>
          <w:p w:rsidR="00381C37" w:rsidRDefault="00381C37" w:rsidP="003C596A">
            <w:pPr>
              <w:autoSpaceDE w:val="0"/>
              <w:autoSpaceDN w:val="0"/>
              <w:adjustRightInd w:val="0"/>
              <w:rPr>
                <w:rFonts w:ascii="MSTT31c48a" w:hAnsi="MSTT31c48a" w:cs="MSTT31c48a"/>
                <w:sz w:val="18"/>
                <w:szCs w:val="18"/>
              </w:rPr>
            </w:pPr>
          </w:p>
          <w:p w:rsidR="00381C37" w:rsidRDefault="00381C37"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Hargut</w:t>
            </w:r>
          </w:p>
          <w:p w:rsidR="00381C37" w:rsidRDefault="00381C37" w:rsidP="003C596A">
            <w:pPr>
              <w:rPr>
                <w:rFonts w:ascii="MSTT31c48a" w:hAnsi="MSTT31c48a" w:cs="MSTT31c48a"/>
                <w:sz w:val="18"/>
                <w:szCs w:val="18"/>
              </w:rPr>
            </w:pPr>
          </w:p>
          <w:p w:rsidR="00381C37" w:rsidRDefault="00381C37" w:rsidP="003C596A">
            <w:pPr>
              <w:rPr>
                <w:rFonts w:ascii="MSTT31c48a" w:hAnsi="MSTT31c48a" w:cs="MSTT31c48a"/>
                <w:sz w:val="18"/>
                <w:szCs w:val="18"/>
              </w:rPr>
            </w:pPr>
          </w:p>
          <w:p w:rsidR="00381C37" w:rsidRDefault="00381C37" w:rsidP="003C596A">
            <w:pPr>
              <w:rPr>
                <w:rFonts w:ascii="MSTT31c48a" w:hAnsi="MSTT31c48a" w:cs="MSTT31c48a"/>
                <w:sz w:val="18"/>
                <w:szCs w:val="18"/>
              </w:rPr>
            </w:pPr>
          </w:p>
          <w:p w:rsidR="00381C37" w:rsidRDefault="00381C37" w:rsidP="003C596A">
            <w:pPr>
              <w:rPr>
                <w:rFonts w:ascii="MSTT31c48a" w:hAnsi="MSTT31c48a" w:cs="MSTT31c48a"/>
                <w:sz w:val="18"/>
                <w:szCs w:val="18"/>
              </w:rPr>
            </w:pPr>
          </w:p>
          <w:p w:rsidR="00381C37" w:rsidRDefault="00381C37" w:rsidP="003C596A">
            <w:pPr>
              <w:rPr>
                <w:rFonts w:ascii="MSTT31c48a" w:hAnsi="MSTT31c48a" w:cs="MSTT31c48a"/>
                <w:sz w:val="18"/>
                <w:szCs w:val="18"/>
              </w:rPr>
            </w:pPr>
          </w:p>
          <w:p w:rsidR="00381C37" w:rsidRDefault="00381C37" w:rsidP="003C596A">
            <w:pPr>
              <w:rPr>
                <w:rFonts w:ascii="MSTT31c48a" w:hAnsi="MSTT31c48a" w:cs="MSTT31c48a"/>
                <w:sz w:val="18"/>
                <w:szCs w:val="18"/>
              </w:rPr>
            </w:pPr>
          </w:p>
          <w:p w:rsidR="00381C37" w:rsidRDefault="00381C37" w:rsidP="003C596A">
            <w:pPr>
              <w:rPr>
                <w:rFonts w:ascii="MSTT31c48a" w:hAnsi="MSTT31c48a" w:cs="MSTT31c48a"/>
                <w:sz w:val="18"/>
                <w:szCs w:val="18"/>
              </w:rPr>
            </w:pPr>
          </w:p>
          <w:p w:rsidR="003C596A" w:rsidRDefault="003C596A" w:rsidP="003C596A">
            <w:pPr>
              <w:rPr>
                <w:rFonts w:ascii="MSTT31c5c2" w:hAnsi="MSTT31c5c2" w:cs="MSTT31c5c2"/>
                <w:sz w:val="18"/>
                <w:szCs w:val="18"/>
              </w:rPr>
            </w:pPr>
            <w:r>
              <w:rPr>
                <w:rFonts w:ascii="MSTT31c48a" w:hAnsi="MSTT31c48a" w:cs="MSTT31c48a"/>
                <w:sz w:val="18"/>
                <w:szCs w:val="18"/>
              </w:rPr>
              <w:t>Ken.zah Kit</w:t>
            </w:r>
          </w:p>
        </w:tc>
        <w:tc>
          <w:tcPr>
            <w:tcW w:w="1824" w:type="dxa"/>
          </w:tcPr>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15%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50%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90% raw materials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90% industrial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85% raw materials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25%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25%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40%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75% raw materials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95% industrial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85% raw materials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95%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90% industrial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20%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75% raw materials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30%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30% industrial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30% industrial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15% agricultural</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70% industrial</w:t>
            </w:r>
          </w:p>
          <w:p w:rsidR="0014326E" w:rsidRDefault="0014326E" w:rsidP="0014326E">
            <w:pPr>
              <w:rPr>
                <w:rFonts w:ascii="MSTT31c5c2" w:hAnsi="MSTT31c5c2" w:cs="MSTT31c5c2"/>
                <w:sz w:val="18"/>
                <w:szCs w:val="18"/>
              </w:rPr>
            </w:pPr>
            <w:r>
              <w:rPr>
                <w:rFonts w:ascii="MSTT31c48a" w:hAnsi="MSTT31c48a" w:cs="MSTT31c48a"/>
                <w:sz w:val="18"/>
                <w:szCs w:val="18"/>
              </w:rPr>
              <w:t>products</w:t>
            </w:r>
          </w:p>
        </w:tc>
        <w:tc>
          <w:tcPr>
            <w:tcW w:w="1596" w:type="dxa"/>
          </w:tcPr>
          <w:p w:rsidR="00381C37" w:rsidRDefault="00381C37" w:rsidP="0014326E">
            <w:pPr>
              <w:autoSpaceDE w:val="0"/>
              <w:autoSpaceDN w:val="0"/>
              <w:adjustRightInd w:val="0"/>
              <w:rPr>
                <w:rFonts w:ascii="MSTT31c48a" w:hAnsi="MSTT31c48a" w:cs="MSTT31c48a"/>
                <w:sz w:val="18"/>
                <w:szCs w:val="18"/>
              </w:rPr>
            </w:pP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Hakosoar</w:t>
            </w:r>
          </w:p>
          <w:p w:rsidR="00381C37" w:rsidRDefault="00381C37" w:rsidP="0014326E">
            <w:pPr>
              <w:autoSpaceDE w:val="0"/>
              <w:autoSpaceDN w:val="0"/>
              <w:adjustRightInd w:val="0"/>
              <w:rPr>
                <w:rFonts w:ascii="MSTT31c48a" w:hAnsi="MSTT31c48a" w:cs="MSTT31c48a"/>
                <w:sz w:val="18"/>
                <w:szCs w:val="18"/>
              </w:rPr>
            </w:pP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Yast</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Hargut</w:t>
            </w:r>
          </w:p>
          <w:p w:rsidR="00381C37" w:rsidRDefault="00381C37" w:rsidP="0014326E">
            <w:pPr>
              <w:autoSpaceDE w:val="0"/>
              <w:autoSpaceDN w:val="0"/>
              <w:adjustRightInd w:val="0"/>
              <w:rPr>
                <w:rFonts w:ascii="MSTT31c48a" w:hAnsi="MSTT31c48a" w:cs="MSTT31c48a"/>
                <w:sz w:val="18"/>
                <w:szCs w:val="18"/>
              </w:rPr>
            </w:pP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Hentz</w:t>
            </w: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Outer Reach</w:t>
            </w:r>
          </w:p>
          <w:p w:rsidR="00381C37" w:rsidRDefault="00381C37" w:rsidP="0014326E">
            <w:pPr>
              <w:autoSpaceDE w:val="0"/>
              <w:autoSpaceDN w:val="0"/>
              <w:adjustRightInd w:val="0"/>
              <w:rPr>
                <w:rFonts w:ascii="MSTT31c48a" w:hAnsi="MSTT31c48a" w:cs="MSTT31c48a"/>
                <w:sz w:val="18"/>
                <w:szCs w:val="18"/>
              </w:rPr>
            </w:pP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Rupert.s Hole</w:t>
            </w:r>
          </w:p>
          <w:p w:rsidR="00381C37" w:rsidRDefault="00381C37" w:rsidP="0014326E">
            <w:pPr>
              <w:autoSpaceDE w:val="0"/>
              <w:autoSpaceDN w:val="0"/>
              <w:adjustRightInd w:val="0"/>
              <w:rPr>
                <w:rFonts w:ascii="MSTT31c48a" w:hAnsi="MSTT31c48a" w:cs="MSTT31c48a"/>
                <w:sz w:val="18"/>
                <w:szCs w:val="18"/>
              </w:rPr>
            </w:pP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Kdikit</w:t>
            </w:r>
          </w:p>
          <w:p w:rsidR="00381C37" w:rsidRDefault="00381C37" w:rsidP="0014326E">
            <w:pPr>
              <w:autoSpaceDE w:val="0"/>
              <w:autoSpaceDN w:val="0"/>
              <w:adjustRightInd w:val="0"/>
              <w:rPr>
                <w:rFonts w:ascii="MSTT31c48a" w:hAnsi="MSTT31c48a" w:cs="MSTT31c48a"/>
                <w:sz w:val="18"/>
                <w:szCs w:val="18"/>
              </w:rPr>
            </w:pPr>
          </w:p>
          <w:p w:rsidR="0014326E" w:rsidRDefault="0014326E" w:rsidP="0014326E">
            <w:pPr>
              <w:autoSpaceDE w:val="0"/>
              <w:autoSpaceDN w:val="0"/>
              <w:adjustRightInd w:val="0"/>
              <w:rPr>
                <w:rFonts w:ascii="MSTT31c48a" w:hAnsi="MSTT31c48a" w:cs="MSTT31c48a"/>
                <w:sz w:val="18"/>
                <w:szCs w:val="18"/>
              </w:rPr>
            </w:pPr>
            <w:r>
              <w:rPr>
                <w:rFonts w:ascii="MSTT31c48a" w:hAnsi="MSTT31c48a" w:cs="MSTT31c48a"/>
                <w:sz w:val="18"/>
                <w:szCs w:val="18"/>
              </w:rPr>
              <w:t>Inner Reach</w:t>
            </w:r>
          </w:p>
          <w:p w:rsidR="0014326E" w:rsidRDefault="0014326E" w:rsidP="0014326E">
            <w:pPr>
              <w:rPr>
                <w:rFonts w:ascii="MSTT31c48a" w:hAnsi="MSTT31c48a" w:cs="MSTT31c48a"/>
                <w:sz w:val="18"/>
                <w:szCs w:val="18"/>
              </w:rPr>
            </w:pPr>
            <w:r>
              <w:rPr>
                <w:rFonts w:ascii="MSTT31c48a" w:hAnsi="MSTT31c48a" w:cs="MSTT31c48a"/>
                <w:sz w:val="18"/>
                <w:szCs w:val="18"/>
              </w:rPr>
              <w:t>Outer Reach</w:t>
            </w:r>
          </w:p>
          <w:p w:rsidR="00381C37" w:rsidRDefault="00381C37" w:rsidP="00381C37">
            <w:pPr>
              <w:autoSpaceDE w:val="0"/>
              <w:autoSpaceDN w:val="0"/>
              <w:adjustRightInd w:val="0"/>
              <w:rPr>
                <w:rFonts w:ascii="MSTT31c48a" w:hAnsi="MSTT31c48a" w:cs="MSTT31c48a"/>
                <w:sz w:val="18"/>
                <w:szCs w:val="18"/>
              </w:rPr>
            </w:pPr>
          </w:p>
          <w:p w:rsidR="00381C37" w:rsidRDefault="00381C37" w:rsidP="00381C37">
            <w:pPr>
              <w:autoSpaceDE w:val="0"/>
              <w:autoSpaceDN w:val="0"/>
              <w:adjustRightInd w:val="0"/>
              <w:rPr>
                <w:rFonts w:ascii="MSTT31c48a" w:hAnsi="MSTT31c48a" w:cs="MSTT31c48a"/>
                <w:sz w:val="18"/>
                <w:szCs w:val="18"/>
              </w:rPr>
            </w:pPr>
            <w:r>
              <w:rPr>
                <w:rFonts w:ascii="MSTT31c48a" w:hAnsi="MSTT31c48a" w:cs="MSTT31c48a"/>
                <w:sz w:val="18"/>
                <w:szCs w:val="18"/>
              </w:rPr>
              <w:t>Gran Quivera</w:t>
            </w:r>
          </w:p>
          <w:p w:rsidR="00381C37" w:rsidRDefault="00381C37" w:rsidP="00381C37">
            <w:pPr>
              <w:rPr>
                <w:rFonts w:ascii="MSTT31c48a" w:hAnsi="MSTT31c48a" w:cs="MSTT31c48a"/>
                <w:sz w:val="18"/>
                <w:szCs w:val="18"/>
              </w:rPr>
            </w:pPr>
            <w:r>
              <w:rPr>
                <w:rFonts w:ascii="MSTT31c48a" w:hAnsi="MSTT31c48a" w:cs="MSTT31c48a"/>
                <w:sz w:val="18"/>
                <w:szCs w:val="18"/>
              </w:rPr>
              <w:t>Outer Reach</w:t>
            </w:r>
          </w:p>
          <w:p w:rsidR="00381C37" w:rsidRDefault="00381C37" w:rsidP="00381C37">
            <w:pPr>
              <w:rPr>
                <w:rFonts w:ascii="MSTT31c48a" w:hAnsi="MSTT31c48a" w:cs="MSTT31c48a"/>
                <w:sz w:val="18"/>
                <w:szCs w:val="18"/>
              </w:rPr>
            </w:pPr>
          </w:p>
          <w:p w:rsidR="00381C37" w:rsidRDefault="00381C37" w:rsidP="00381C37">
            <w:pPr>
              <w:rPr>
                <w:rFonts w:ascii="MSTT31c48a" w:hAnsi="MSTT31c48a" w:cs="MSTT31c48a"/>
                <w:sz w:val="18"/>
                <w:szCs w:val="18"/>
              </w:rPr>
            </w:pPr>
            <w:r>
              <w:rPr>
                <w:rFonts w:ascii="MSTT31c48a" w:hAnsi="MSTT31c48a" w:cs="MSTT31c48a"/>
                <w:sz w:val="18"/>
                <w:szCs w:val="18"/>
              </w:rPr>
              <w:t>Inner Reach</w:t>
            </w:r>
          </w:p>
          <w:p w:rsidR="00381C37" w:rsidRDefault="00381C37" w:rsidP="00381C37">
            <w:pPr>
              <w:rPr>
                <w:rFonts w:ascii="MSTT31c48a" w:hAnsi="MSTT31c48a" w:cs="MSTT31c48a"/>
                <w:sz w:val="18"/>
                <w:szCs w:val="18"/>
              </w:rPr>
            </w:pPr>
          </w:p>
          <w:p w:rsidR="00381C37" w:rsidRDefault="00381C37" w:rsidP="00381C37">
            <w:pPr>
              <w:rPr>
                <w:rFonts w:ascii="MSTT31c48a" w:hAnsi="MSTT31c48a" w:cs="MSTT31c48a"/>
                <w:sz w:val="18"/>
                <w:szCs w:val="18"/>
              </w:rPr>
            </w:pPr>
            <w:r>
              <w:rPr>
                <w:rFonts w:ascii="MSTT31c48a" w:hAnsi="MSTT31c48a" w:cs="MSTT31c48a"/>
                <w:sz w:val="18"/>
                <w:szCs w:val="18"/>
              </w:rPr>
              <w:t>Terledrom</w:t>
            </w:r>
          </w:p>
          <w:p w:rsidR="00381C37" w:rsidRDefault="00381C37" w:rsidP="00381C37">
            <w:pPr>
              <w:autoSpaceDE w:val="0"/>
              <w:autoSpaceDN w:val="0"/>
              <w:adjustRightInd w:val="0"/>
              <w:rPr>
                <w:rFonts w:ascii="MSTT31c48a" w:hAnsi="MSTT31c48a" w:cs="MSTT31c48a"/>
                <w:sz w:val="18"/>
                <w:szCs w:val="18"/>
              </w:rPr>
            </w:pPr>
          </w:p>
          <w:p w:rsidR="00381C37" w:rsidRDefault="00381C37" w:rsidP="00381C37">
            <w:pPr>
              <w:autoSpaceDE w:val="0"/>
              <w:autoSpaceDN w:val="0"/>
              <w:adjustRightInd w:val="0"/>
              <w:rPr>
                <w:rFonts w:ascii="MSTT31c48a" w:hAnsi="MSTT31c48a" w:cs="MSTT31c48a"/>
                <w:sz w:val="18"/>
                <w:szCs w:val="18"/>
              </w:rPr>
            </w:pPr>
            <w:r>
              <w:rPr>
                <w:rFonts w:ascii="MSTT31c48a" w:hAnsi="MSTT31c48a" w:cs="MSTT31c48a"/>
                <w:sz w:val="18"/>
                <w:szCs w:val="18"/>
              </w:rPr>
              <w:t>Groth</w:t>
            </w:r>
          </w:p>
          <w:p w:rsidR="00381C37" w:rsidRDefault="00381C37" w:rsidP="00381C37">
            <w:pPr>
              <w:rPr>
                <w:rFonts w:ascii="MSTT31c48a" w:hAnsi="MSTT31c48a" w:cs="MSTT31c48a"/>
                <w:sz w:val="18"/>
                <w:szCs w:val="18"/>
              </w:rPr>
            </w:pPr>
            <w:r>
              <w:rPr>
                <w:rFonts w:ascii="MSTT31c48a" w:hAnsi="MSTT31c48a" w:cs="MSTT31c48a"/>
                <w:sz w:val="18"/>
                <w:szCs w:val="18"/>
              </w:rPr>
              <w:t>Zik-kit</w:t>
            </w:r>
          </w:p>
          <w:p w:rsidR="00381C37" w:rsidRDefault="00381C37" w:rsidP="00381C37">
            <w:pPr>
              <w:rPr>
                <w:rFonts w:ascii="MSTT31c48a" w:hAnsi="MSTT31c48a" w:cs="MSTT31c48a"/>
                <w:sz w:val="18"/>
                <w:szCs w:val="18"/>
              </w:rPr>
            </w:pPr>
          </w:p>
          <w:p w:rsidR="00381C37" w:rsidRDefault="00381C37" w:rsidP="00381C37">
            <w:pPr>
              <w:rPr>
                <w:rFonts w:ascii="MSTT31c48a" w:hAnsi="MSTT31c48a" w:cs="MSTT31c48a"/>
                <w:sz w:val="18"/>
                <w:szCs w:val="18"/>
              </w:rPr>
            </w:pPr>
            <w:r>
              <w:rPr>
                <w:rFonts w:ascii="MSTT31c48a" w:hAnsi="MSTT31c48a" w:cs="MSTT31c48a"/>
                <w:sz w:val="18"/>
                <w:szCs w:val="18"/>
              </w:rPr>
              <w:t>Hakosoar</w:t>
            </w:r>
          </w:p>
          <w:p w:rsidR="00381C37" w:rsidRDefault="00381C37" w:rsidP="00381C37">
            <w:pPr>
              <w:rPr>
                <w:rFonts w:ascii="MSTT31c48a" w:hAnsi="MSTT31c48a" w:cs="MSTT31c48a"/>
                <w:sz w:val="18"/>
                <w:szCs w:val="18"/>
              </w:rPr>
            </w:pPr>
          </w:p>
          <w:p w:rsidR="00381C37" w:rsidRDefault="00381C37" w:rsidP="00381C37">
            <w:pPr>
              <w:rPr>
                <w:rFonts w:ascii="MSTT31c48a" w:hAnsi="MSTT31c48a" w:cs="MSTT31c48a"/>
                <w:sz w:val="18"/>
                <w:szCs w:val="18"/>
              </w:rPr>
            </w:pPr>
            <w:r>
              <w:rPr>
                <w:rFonts w:ascii="MSTT31c48a" w:hAnsi="MSTT31c48a" w:cs="MSTT31c48a"/>
                <w:sz w:val="18"/>
                <w:szCs w:val="18"/>
              </w:rPr>
              <w:t>Gran Quivera</w:t>
            </w:r>
          </w:p>
          <w:p w:rsidR="00381C37" w:rsidRDefault="00381C37" w:rsidP="00381C37">
            <w:pPr>
              <w:rPr>
                <w:rFonts w:ascii="MSTT31c48a" w:hAnsi="MSTT31c48a" w:cs="MSTT31c48a"/>
                <w:sz w:val="18"/>
                <w:szCs w:val="18"/>
              </w:rPr>
            </w:pPr>
          </w:p>
          <w:p w:rsidR="00381C37" w:rsidRDefault="00381C37" w:rsidP="00381C37">
            <w:pPr>
              <w:rPr>
                <w:rFonts w:ascii="MSTT31c48a" w:hAnsi="MSTT31c48a" w:cs="MSTT31c48a"/>
                <w:sz w:val="18"/>
                <w:szCs w:val="18"/>
              </w:rPr>
            </w:pPr>
            <w:r>
              <w:rPr>
                <w:rFonts w:ascii="MSTT31c48a" w:hAnsi="MSTT31c48a" w:cs="MSTT31c48a"/>
                <w:sz w:val="18"/>
                <w:szCs w:val="18"/>
              </w:rPr>
              <w:t>Hentz</w:t>
            </w:r>
          </w:p>
          <w:p w:rsidR="00381C37" w:rsidRDefault="00381C37" w:rsidP="00381C37">
            <w:pPr>
              <w:rPr>
                <w:rFonts w:ascii="MSTT31c48a" w:hAnsi="MSTT31c48a" w:cs="MSTT31c48a"/>
                <w:sz w:val="18"/>
                <w:szCs w:val="18"/>
              </w:rPr>
            </w:pPr>
          </w:p>
          <w:p w:rsidR="00381C37" w:rsidRDefault="00381C37" w:rsidP="00381C37">
            <w:pPr>
              <w:rPr>
                <w:rFonts w:ascii="MSTT31c48a" w:hAnsi="MSTT31c48a" w:cs="MSTT31c48a"/>
                <w:sz w:val="18"/>
                <w:szCs w:val="18"/>
              </w:rPr>
            </w:pPr>
            <w:r>
              <w:rPr>
                <w:rFonts w:ascii="MSTT31c48a" w:hAnsi="MSTT31c48a" w:cs="MSTT31c48a"/>
                <w:sz w:val="18"/>
                <w:szCs w:val="18"/>
              </w:rPr>
              <w:t>PGC Ag Ships</w:t>
            </w:r>
          </w:p>
          <w:p w:rsidR="00381C37" w:rsidRDefault="00381C37" w:rsidP="00381C37">
            <w:pPr>
              <w:rPr>
                <w:rFonts w:ascii="MSTT31c48a" w:hAnsi="MSTT31c48a" w:cs="MSTT31c48a"/>
                <w:sz w:val="18"/>
                <w:szCs w:val="18"/>
              </w:rPr>
            </w:pPr>
          </w:p>
          <w:p w:rsidR="00381C37" w:rsidRDefault="00381C37" w:rsidP="00381C37">
            <w:pPr>
              <w:rPr>
                <w:rFonts w:ascii="MSTT31c5c2" w:hAnsi="MSTT31c5c2" w:cs="MSTT31c5c2"/>
                <w:sz w:val="18"/>
                <w:szCs w:val="18"/>
              </w:rPr>
            </w:pPr>
            <w:r>
              <w:rPr>
                <w:rFonts w:ascii="MSTT31c48a" w:hAnsi="MSTT31c48a" w:cs="MSTT31c48a"/>
                <w:sz w:val="18"/>
                <w:szCs w:val="18"/>
              </w:rPr>
              <w:t>Zik-kit</w:t>
            </w:r>
          </w:p>
        </w:tc>
        <w:tc>
          <w:tcPr>
            <w:tcW w:w="1800" w:type="dxa"/>
          </w:tcPr>
          <w:p w:rsidR="0014326E" w:rsidRDefault="003C596A" w:rsidP="00330425">
            <w:pPr>
              <w:rPr>
                <w:rFonts w:ascii="MSTT31c48a" w:hAnsi="MSTT31c48a" w:cs="MSTT31c48a"/>
                <w:sz w:val="18"/>
                <w:szCs w:val="18"/>
              </w:rPr>
            </w:pPr>
            <w:r>
              <w:rPr>
                <w:rFonts w:ascii="MSTT31c48a" w:hAnsi="MSTT31c48a" w:cs="MSTT31c48a"/>
                <w:sz w:val="18"/>
                <w:szCs w:val="18"/>
              </w:rPr>
              <w:t>Zik-kit</w:t>
            </w: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r>
              <w:rPr>
                <w:rFonts w:ascii="MSTT31c48a" w:hAnsi="MSTT31c48a" w:cs="MSTT31c48a"/>
                <w:sz w:val="18"/>
                <w:szCs w:val="18"/>
              </w:rPr>
              <w:t>Kdikit</w:t>
            </w:r>
          </w:p>
          <w:p w:rsidR="003C596A" w:rsidRDefault="003C596A" w:rsidP="00330425">
            <w:pPr>
              <w:rPr>
                <w:rFonts w:ascii="MSTT31c48a" w:hAnsi="MSTT31c48a" w:cs="MSTT31c48a"/>
                <w:sz w:val="18"/>
                <w:szCs w:val="18"/>
              </w:rPr>
            </w:pPr>
            <w:r>
              <w:rPr>
                <w:rFonts w:ascii="MSTT31c48a" w:hAnsi="MSTT31c48a" w:cs="MSTT31c48a"/>
                <w:sz w:val="18"/>
                <w:szCs w:val="18"/>
              </w:rPr>
              <w:t>Gran Quivera</w:t>
            </w: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r>
              <w:rPr>
                <w:rFonts w:ascii="MSTT31c48a" w:hAnsi="MSTT31c48a" w:cs="MSTT31c48a"/>
                <w:sz w:val="18"/>
                <w:szCs w:val="18"/>
              </w:rPr>
              <w:t>Morgaine.s World</w:t>
            </w: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p>
          <w:p w:rsidR="003C596A" w:rsidRDefault="003C596A" w:rsidP="00330425">
            <w:pPr>
              <w:rPr>
                <w:rFonts w:ascii="MSTT31c48a" w:hAnsi="MSTT31c48a" w:cs="MSTT31c48a"/>
                <w:sz w:val="18"/>
                <w:szCs w:val="18"/>
              </w:rPr>
            </w:pPr>
            <w:r>
              <w:rPr>
                <w:rFonts w:ascii="MSTT31c48a" w:hAnsi="MSTT31c48a" w:cs="MSTT31c48a"/>
                <w:sz w:val="18"/>
                <w:szCs w:val="18"/>
              </w:rPr>
              <w:t>Hristan</w:t>
            </w:r>
          </w:p>
          <w:p w:rsidR="003C596A" w:rsidRDefault="003C596A" w:rsidP="00330425">
            <w:pPr>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Hakosoar</w:t>
            </w:r>
          </w:p>
          <w:p w:rsidR="003C596A" w:rsidRDefault="003C596A" w:rsidP="003C596A">
            <w:pPr>
              <w:rPr>
                <w:rFonts w:ascii="MSTT31c48a" w:hAnsi="MSTT31c48a" w:cs="MSTT31c48a"/>
                <w:sz w:val="18"/>
                <w:szCs w:val="18"/>
              </w:rPr>
            </w:pPr>
            <w:r>
              <w:rPr>
                <w:rFonts w:ascii="MSTT31c48a" w:hAnsi="MSTT31c48a" w:cs="MSTT31c48a"/>
                <w:sz w:val="18"/>
                <w:szCs w:val="18"/>
              </w:rPr>
              <w:t>Minotaur</w:t>
            </w:r>
          </w:p>
          <w:p w:rsidR="003C596A" w:rsidRDefault="003C596A" w:rsidP="003C596A">
            <w:pPr>
              <w:rPr>
                <w:rFonts w:ascii="MSTT31c48a" w:hAnsi="MSTT31c48a" w:cs="MSTT31c48a"/>
                <w:sz w:val="18"/>
                <w:szCs w:val="18"/>
              </w:rPr>
            </w:pPr>
          </w:p>
          <w:p w:rsidR="003C596A" w:rsidRDefault="003C596A" w:rsidP="003C596A">
            <w:pPr>
              <w:rPr>
                <w:rFonts w:ascii="MSTT31c48a" w:hAnsi="MSTT31c48a" w:cs="MSTT31c48a"/>
                <w:sz w:val="18"/>
                <w:szCs w:val="18"/>
              </w:rPr>
            </w:pPr>
          </w:p>
          <w:p w:rsidR="003C596A" w:rsidRDefault="003C596A" w:rsidP="003C596A">
            <w:pPr>
              <w:rPr>
                <w:rFonts w:ascii="MSTT31c48a" w:hAnsi="MSTT31c48a" w:cs="MSTT31c48a"/>
                <w:sz w:val="18"/>
                <w:szCs w:val="18"/>
              </w:rPr>
            </w:pPr>
            <w:r>
              <w:rPr>
                <w:rFonts w:ascii="MSTT31c48a" w:hAnsi="MSTT31c48a" w:cs="MSTT31c48a"/>
                <w:sz w:val="18"/>
                <w:szCs w:val="18"/>
              </w:rPr>
              <w:t>Lossend</w:t>
            </w:r>
          </w:p>
          <w:p w:rsidR="003C596A" w:rsidRDefault="003C596A" w:rsidP="003C596A">
            <w:pPr>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Pale</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New Pale</w:t>
            </w:r>
          </w:p>
          <w:p w:rsidR="003C596A" w:rsidRDefault="003C596A" w:rsidP="003C596A">
            <w:pPr>
              <w:rPr>
                <w:rFonts w:ascii="MSTT31c48a" w:hAnsi="MSTT31c48a" w:cs="MSTT31c48a"/>
                <w:sz w:val="18"/>
                <w:szCs w:val="18"/>
              </w:rPr>
            </w:pPr>
          </w:p>
          <w:p w:rsidR="003C596A" w:rsidRDefault="003C596A" w:rsidP="003C596A">
            <w:pPr>
              <w:rPr>
                <w:rFonts w:ascii="MSTT31c5c2" w:hAnsi="MSTT31c5c2" w:cs="MSTT31c5c2"/>
                <w:sz w:val="18"/>
                <w:szCs w:val="18"/>
              </w:rPr>
            </w:pPr>
            <w:r>
              <w:rPr>
                <w:rFonts w:ascii="MSTT31c48a" w:hAnsi="MSTT31c48a" w:cs="MSTT31c48a"/>
                <w:sz w:val="18"/>
                <w:szCs w:val="18"/>
              </w:rPr>
              <w:t>Gollywog</w:t>
            </w:r>
          </w:p>
        </w:tc>
        <w:tc>
          <w:tcPr>
            <w:tcW w:w="2340" w:type="dxa"/>
          </w:tcPr>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20%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70% raw materials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60% raw materials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50% agricultural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100%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50% agricultural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60%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40% raw materials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75% raw materials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20% agricultural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10% agricultural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30% raw materials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90% agricultural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85%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40%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20%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10% industrial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30% agricultural</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products</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10% agricultural</w:t>
            </w:r>
          </w:p>
          <w:p w:rsidR="0014326E" w:rsidRDefault="003C596A" w:rsidP="003C596A">
            <w:pPr>
              <w:rPr>
                <w:rFonts w:ascii="MSTT31c5c2" w:hAnsi="MSTT31c5c2" w:cs="MSTT31c5c2"/>
                <w:sz w:val="18"/>
                <w:szCs w:val="18"/>
              </w:rPr>
            </w:pPr>
            <w:r>
              <w:rPr>
                <w:rFonts w:ascii="MSTT31c48a" w:hAnsi="MSTT31c48a" w:cs="MSTT31c48a"/>
                <w:sz w:val="18"/>
                <w:szCs w:val="18"/>
              </w:rPr>
              <w:t>products</w:t>
            </w:r>
          </w:p>
        </w:tc>
        <w:tc>
          <w:tcPr>
            <w:tcW w:w="1530" w:type="dxa"/>
          </w:tcPr>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Kdikit</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Gollywog</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Gollywog</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Ken.zah Kit</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Gran Quivera</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Ken.zah Kit</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Hakosoar</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Hargut</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Gollywog</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Kdikit</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Kdikit</w:t>
            </w: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Gollywog</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New Pale</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Pale</w:t>
            </w:r>
          </w:p>
          <w:p w:rsidR="003C596A" w:rsidRDefault="003C596A" w:rsidP="003C596A">
            <w:pPr>
              <w:rPr>
                <w:rFonts w:ascii="MSTT31c48a" w:hAnsi="MSTT31c48a" w:cs="MSTT31c48a"/>
                <w:sz w:val="18"/>
                <w:szCs w:val="18"/>
              </w:rPr>
            </w:pPr>
          </w:p>
          <w:p w:rsidR="0014326E" w:rsidRDefault="003C596A" w:rsidP="003C596A">
            <w:pPr>
              <w:rPr>
                <w:rFonts w:ascii="MSTT31c48a" w:hAnsi="MSTT31c48a" w:cs="MSTT31c48a"/>
                <w:sz w:val="18"/>
                <w:szCs w:val="18"/>
              </w:rPr>
            </w:pPr>
            <w:r>
              <w:rPr>
                <w:rFonts w:ascii="MSTT31c48a" w:hAnsi="MSTT31c48a" w:cs="MSTT31c48a"/>
                <w:sz w:val="18"/>
                <w:szCs w:val="18"/>
              </w:rPr>
              <w:t>Minotaur</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Lossend</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Triad</w:t>
            </w:r>
          </w:p>
          <w:p w:rsidR="003C596A" w:rsidRDefault="003C596A" w:rsidP="003C596A">
            <w:pPr>
              <w:autoSpaceDE w:val="0"/>
              <w:autoSpaceDN w:val="0"/>
              <w:adjustRightInd w:val="0"/>
              <w:rPr>
                <w:rFonts w:ascii="MSTT31c48a" w:hAnsi="MSTT31c48a" w:cs="MSTT31c48a"/>
                <w:sz w:val="18"/>
                <w:szCs w:val="18"/>
              </w:rPr>
            </w:pPr>
          </w:p>
          <w:p w:rsidR="003C596A" w:rsidRDefault="003C596A" w:rsidP="003C596A">
            <w:pPr>
              <w:autoSpaceDE w:val="0"/>
              <w:autoSpaceDN w:val="0"/>
              <w:adjustRightInd w:val="0"/>
              <w:rPr>
                <w:rFonts w:ascii="MSTT31c48a" w:hAnsi="MSTT31c48a" w:cs="MSTT31c48a"/>
                <w:sz w:val="18"/>
                <w:szCs w:val="18"/>
              </w:rPr>
            </w:pPr>
            <w:r>
              <w:rPr>
                <w:rFonts w:ascii="MSTT31c48a" w:hAnsi="MSTT31c48a" w:cs="MSTT31c48a"/>
                <w:sz w:val="18"/>
                <w:szCs w:val="18"/>
              </w:rPr>
              <w:t>Kdikit</w:t>
            </w:r>
          </w:p>
          <w:p w:rsidR="003C596A" w:rsidRDefault="003C596A" w:rsidP="003C596A">
            <w:pPr>
              <w:rPr>
                <w:rFonts w:ascii="MSTT31c48a" w:hAnsi="MSTT31c48a" w:cs="MSTT31c48a"/>
                <w:sz w:val="18"/>
                <w:szCs w:val="18"/>
              </w:rPr>
            </w:pPr>
          </w:p>
          <w:p w:rsidR="003C596A" w:rsidRDefault="003C596A" w:rsidP="003C596A">
            <w:pPr>
              <w:rPr>
                <w:rFonts w:ascii="MSTT31c5c2" w:hAnsi="MSTT31c5c2" w:cs="MSTT31c5c2"/>
                <w:sz w:val="18"/>
                <w:szCs w:val="18"/>
              </w:rPr>
            </w:pPr>
            <w:r>
              <w:rPr>
                <w:rFonts w:ascii="MSTT31c48a" w:hAnsi="MSTT31c48a" w:cs="MSTT31c48a"/>
                <w:sz w:val="18"/>
                <w:szCs w:val="18"/>
              </w:rPr>
              <w:t>Ken.zah Kit</w:t>
            </w:r>
          </w:p>
        </w:tc>
      </w:tr>
    </w:tbl>
    <w:p w:rsidR="0014326E" w:rsidRDefault="0014326E" w:rsidP="00330425">
      <w:pPr>
        <w:rPr>
          <w:rFonts w:ascii="MSTT31c5c2" w:hAnsi="MSTT31c5c2" w:cs="MSTT31c5c2"/>
          <w:sz w:val="18"/>
          <w:szCs w:val="18"/>
        </w:rPr>
      </w:pP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These percentages assist the referee in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determining the result of a shortage or a</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glut on his campaign.s economics. For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instance, if accelerated pirate activities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exist in the White Light system, a</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smaller than usual amount of raw materials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will be processed and shipped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resulting in a shortage. This shortage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will in turn cause a price increase of These percentages assist the referee in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determining the result of a shortage or a</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glut on his campaign.s economics. For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instance, if accelerated pirate activities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exist in the White Light system, a</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smaller than usual amount of raw materials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will be processed and shipped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resulting in a shortage. This shortage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will in turn cause a price increase of Lossend imports 30% of its raw materials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from Gollywog. This means that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30% of its total raw materials stock is increased in price by 35%. 30% x 35%</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equals a 10.5% (rounded off to 11%) net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cost increase on all incoming goods. To</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make up for this cost increase, industries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on Lossend increase the price of</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lastRenderedPageBreak/>
        <w:t>other products by 11%. This cost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increase affects Gollywog in turn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because it imports 20% of its industrial</w:t>
      </w:r>
    </w:p>
    <w:p w:rsidR="00381C37" w:rsidRDefault="00381C37" w:rsidP="00381C37">
      <w:pPr>
        <w:rPr>
          <w:rFonts w:ascii="MSTT31c48a" w:hAnsi="MSTT31c48a" w:cs="MSTT31c48a"/>
          <w:sz w:val="18"/>
          <w:szCs w:val="18"/>
        </w:rPr>
      </w:pPr>
      <w:r>
        <w:rPr>
          <w:rFonts w:ascii="MSTT31c48a" w:hAnsi="MSTT31c48a" w:cs="MSTT31c48a"/>
          <w:sz w:val="18"/>
          <w:szCs w:val="18"/>
        </w:rPr>
        <w:t xml:space="preserve">products from Lossend. </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Minotaur imports </w:t>
      </w:r>
      <w:r>
        <w:rPr>
          <w:rFonts w:ascii="MSTT31c48a" w:hAnsi="MSTT31c48a" w:cs="MSTT31c48a"/>
          <w:sz w:val="16"/>
          <w:szCs w:val="16"/>
        </w:rPr>
        <w:t xml:space="preserve">75% </w:t>
      </w:r>
      <w:r>
        <w:rPr>
          <w:rFonts w:ascii="MSTT31c48a" w:hAnsi="MSTT31c48a" w:cs="MSTT31c48a"/>
          <w:sz w:val="18"/>
          <w:szCs w:val="18"/>
        </w:rPr>
        <w:t>of its raw mate.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rials from Gollywog. The shortage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results in a 26% (75% x 35% = 26.5%,</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rounded off to 26%) net price increase,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which in turn affects Minotaur.s industrial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prices. This price increase affects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Gollywog, which imports 40% of its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industrial products from Minotaur.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Gran Quivera imports 60% of its raw</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materials from Gollywog, so the shortage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results in a 21% (60% x 35% =</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6"/>
          <w:szCs w:val="16"/>
        </w:rPr>
        <w:t xml:space="preserve">21%) </w:t>
      </w:r>
      <w:r>
        <w:rPr>
          <w:rFonts w:ascii="MSTT31c48a" w:hAnsi="MSTT31c48a" w:cs="MSTT31c48a"/>
          <w:sz w:val="18"/>
          <w:szCs w:val="18"/>
        </w:rPr>
        <w:t>net cost increase on its raw materials.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This cost increase would be passed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on in varying degrees to Laco,</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Morgaine.s World, and Hargut.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Kdikit is handled in a similar manner.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Due to strict price controls imposed by</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UPF, prices on all domestic goods do</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not rise to match those of imports.</w:t>
      </w:r>
    </w:p>
    <w:p w:rsidR="00381C37" w:rsidRDefault="00381C37" w:rsidP="00381C37">
      <w:pPr>
        <w:autoSpaceDE w:val="0"/>
        <w:autoSpaceDN w:val="0"/>
        <w:adjustRightInd w:val="0"/>
        <w:spacing w:after="0" w:line="240" w:lineRule="auto"/>
        <w:rPr>
          <w:rFonts w:ascii="MSTT31c50e" w:hAnsi="MSTT31c50e" w:cs="MSTT31c50e"/>
          <w:sz w:val="20"/>
          <w:szCs w:val="20"/>
        </w:rPr>
      </w:pPr>
      <w:r>
        <w:rPr>
          <w:rFonts w:ascii="MSTT31c50e" w:hAnsi="MSTT31c50e" w:cs="MSTT31c50e"/>
          <w:sz w:val="20"/>
          <w:szCs w:val="20"/>
        </w:rPr>
        <w:t>Economic fluctuation types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Random economic fluctuation generation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and the random determination of</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victim planets are accomplished through</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use of the following tables.</w:t>
      </w:r>
    </w:p>
    <w:p w:rsidR="00381C37" w:rsidRDefault="00381C37" w:rsidP="00381C37">
      <w:pPr>
        <w:autoSpaceDE w:val="0"/>
        <w:autoSpaceDN w:val="0"/>
        <w:adjustRightInd w:val="0"/>
        <w:spacing w:after="0" w:line="240" w:lineRule="auto"/>
        <w:rPr>
          <w:rFonts w:ascii="MSTT31c50e" w:hAnsi="MSTT31c50e" w:cs="MSTT31c50e"/>
          <w:sz w:val="20"/>
          <w:szCs w:val="20"/>
        </w:rPr>
      </w:pPr>
      <w:r>
        <w:rPr>
          <w:rFonts w:ascii="MSTT31c50e" w:hAnsi="MSTT31c50e" w:cs="MSTT31c50e"/>
          <w:sz w:val="20"/>
          <w:szCs w:val="20"/>
        </w:rPr>
        <w:t>Economic fluctuation table</w:t>
      </w:r>
    </w:p>
    <w:p w:rsidR="00381C37" w:rsidRDefault="00381C37" w:rsidP="00381C37">
      <w:pPr>
        <w:autoSpaceDE w:val="0"/>
        <w:autoSpaceDN w:val="0"/>
        <w:adjustRightInd w:val="0"/>
        <w:spacing w:after="0" w:line="240" w:lineRule="auto"/>
        <w:rPr>
          <w:rFonts w:ascii="MSTT31c50e" w:hAnsi="MSTT31c50e" w:cs="MSTT31c50e"/>
          <w:sz w:val="18"/>
          <w:szCs w:val="18"/>
        </w:rPr>
      </w:pPr>
      <w:r>
        <w:rPr>
          <w:rFonts w:ascii="MSTT31c50e" w:hAnsi="MSTT31c50e" w:cs="MSTT31c50e"/>
          <w:sz w:val="18"/>
          <w:szCs w:val="18"/>
        </w:rPr>
        <w:t>d100 event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01-40 no event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41-55 industrial glut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56-70 resource glut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71-85 industrial shortage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86-00 resource shortage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Roll on the Economic fluctuation table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once every 20 days. Once the type of</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fluctuation is determined, roll on the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appropriate planetary table.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referee may find it useful to</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decide upon the cause of a specific fluctuation.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This makes the game more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enjoyable to players traveling in or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through the affected solar system. A</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detailed example follows.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63e" w:hAnsi="MSTT31c63e" w:cs="MSTT31c63e"/>
          <w:sz w:val="18"/>
          <w:szCs w:val="18"/>
        </w:rPr>
        <w:t xml:space="preserve">Day </w:t>
      </w:r>
      <w:r>
        <w:rPr>
          <w:rFonts w:ascii="MSTT31c48a" w:hAnsi="MSTT31c48a" w:cs="MSTT31c48a"/>
          <w:sz w:val="18"/>
          <w:szCs w:val="18"/>
        </w:rPr>
        <w:t>1: A roll of 63 on the Economic</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Fluctuation Table indicates a resource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shortage on the planet of Hargut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(selected by a d100 roll on the Resource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Planetary Table). A price increase of 21% (2d20 roll) results on all raw</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materials on Hargut.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63e" w:hAnsi="MSTT31c63e" w:cs="MSTT31c63e"/>
          <w:sz w:val="18"/>
          <w:szCs w:val="18"/>
        </w:rPr>
        <w:t xml:space="preserve">Day </w:t>
      </w:r>
      <w:r>
        <w:rPr>
          <w:rFonts w:ascii="MSTT31c44d" w:hAnsi="MSTT31c44d" w:cs="MSTT31c44d"/>
          <w:sz w:val="18"/>
          <w:szCs w:val="18"/>
        </w:rPr>
        <w:t xml:space="preserve">2: </w:t>
      </w:r>
      <w:r>
        <w:rPr>
          <w:rFonts w:ascii="MSTT31c48a" w:hAnsi="MSTT31c48a" w:cs="MSTT31c48a"/>
          <w:sz w:val="18"/>
          <w:szCs w:val="18"/>
        </w:rPr>
        <w:t>The 21% price increase reaches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planets of Hentz and Hakosoar.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Hentz imports 90% of its raw materials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from Hargut, so 90% of its raw materials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are increased in price by 21%. This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results in a 19% (90% x 21% = 18.9%,</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rounded off to 19%) net cost increase 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all raw materials on Hentz. The planet.s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industries are forced to raise their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prices by that amount to cover their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lastRenderedPageBreak/>
        <w:t>purchase of raw materials and retain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same profit margin. Hakosoar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imports 40% of its raw materials from</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Hargut, so a net cost increase of 8%</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(40% x 21% = 8.4%, rounded off to</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8%) results on all raw materials bought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or sold on the planet. This forces its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industries to raise the prices of their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finished goods by a similar percentage. The initial cost increase of 21% 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Hargut is reduced to 14% (21%-7%, the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result of a d10 roll).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63e" w:hAnsi="MSTT31c63e" w:cs="MSTT31c63e"/>
          <w:sz w:val="18"/>
          <w:szCs w:val="18"/>
        </w:rPr>
        <w:t xml:space="preserve">Day </w:t>
      </w:r>
      <w:r>
        <w:rPr>
          <w:rFonts w:ascii="MSTT31c44d" w:hAnsi="MSTT31c44d" w:cs="MSTT31c44d"/>
          <w:sz w:val="18"/>
          <w:szCs w:val="18"/>
        </w:rPr>
        <w:t xml:space="preserve">3: </w:t>
      </w:r>
      <w:r>
        <w:rPr>
          <w:rFonts w:ascii="MSTT31c48a" w:hAnsi="MSTT31c48a" w:cs="MSTT31c48a"/>
          <w:sz w:val="18"/>
          <w:szCs w:val="18"/>
        </w:rPr>
        <w:t>Yast and Hargut (surprise, surprise!)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receive industrial price increases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from Hentz. Yast imports 60% of its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industrial products from Hentz, so a net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price increase of 11% (60% x 19% =</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11.4%, rounded off to 11%) falls upon all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industrial products on the planet.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Hargut, the one that started it all,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imports 30% of its industrial goods from</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Hentz, so a 6% (30% x 19% = 5.7%,</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rounded off to 6%) net cost increase 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this type of product results.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Hristan imports 60% of its industrial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goods from Hakosoar, so a net cost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increase of 5% (60% x 8% = 4.8%,</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rounded off to 5%) results on that type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of goods on the planet. The inflation 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Hentz and Hakosoar is reduced to 13%</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(90% x 14% = 12.6%) and 6% (40% x</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14% = 5.6%), respectively, as the reduction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of the price variation reaches them.</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raw materials cost on Hargut is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reduced by another 9% to only 5%.</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4d" w:hAnsi="MSTT31c44d" w:cs="MSTT31c44d"/>
          <w:sz w:val="18"/>
          <w:szCs w:val="18"/>
        </w:rPr>
        <w:t xml:space="preserve">Day 4: </w:t>
      </w:r>
      <w:r>
        <w:rPr>
          <w:rFonts w:ascii="MSTT31c48a" w:hAnsi="MSTT31c48a" w:cs="MSTT31c48a"/>
          <w:sz w:val="18"/>
          <w:szCs w:val="18"/>
        </w:rPr>
        <w:t>The inflation on industrial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prices on Yast, Hargut, and Hristan is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reduced to 8% (60% x 13% = 7.8%),</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4% (30% </w:t>
      </w:r>
      <w:r>
        <w:rPr>
          <w:rFonts w:ascii="MSTT31c48a" w:hAnsi="MSTT31c48a" w:cs="MSTT31c48a"/>
          <w:sz w:val="16"/>
          <w:szCs w:val="16"/>
        </w:rPr>
        <w:t xml:space="preserve">x </w:t>
      </w:r>
      <w:r>
        <w:rPr>
          <w:rFonts w:ascii="MSTT31c48a" w:hAnsi="MSTT31c48a" w:cs="MSTT31c48a"/>
          <w:sz w:val="18"/>
          <w:szCs w:val="18"/>
        </w:rPr>
        <w:t>13% = 3.9%), and 4% (60%</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x 6% = 3.6%), respectively, because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first reduction of the price variation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finally reaches them. The industrial and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raw material inflation on Hentz and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Hakosoar is reduced to 5% (90% x 5%</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4.5%) and 2% (40% x 6% = 2%),</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respectively, as the second reduction of</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economic fluctuation arrives. The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raw material inflation on Hargut is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reduced to zero by a roll of 8.</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63e" w:hAnsi="MSTT31c63e" w:cs="MSTT31c63e"/>
          <w:sz w:val="18"/>
          <w:szCs w:val="18"/>
        </w:rPr>
        <w:t xml:space="preserve">Day </w:t>
      </w:r>
      <w:r>
        <w:rPr>
          <w:rFonts w:ascii="MSTT31c44d" w:hAnsi="MSTT31c44d" w:cs="MSTT31c44d"/>
          <w:sz w:val="18"/>
          <w:szCs w:val="18"/>
        </w:rPr>
        <w:t xml:space="preserve">5: </w:t>
      </w:r>
      <w:r>
        <w:rPr>
          <w:rFonts w:ascii="MSTT31c48a" w:hAnsi="MSTT31c48a" w:cs="MSTT31c48a"/>
          <w:sz w:val="18"/>
          <w:szCs w:val="18"/>
        </w:rPr>
        <w:t>The industrial price increases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on Yast, Hargut, and Hristan are reduced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to 3% (60% x 5% = 3%), 2% (30% x</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5% = 1.5%), and 1% (60% x 2% =</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1.2%) as the second reduction of the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fluctuation reaches them. The industrial</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and raw material price increases on</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Hentz and Hakosoar end.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63e" w:hAnsi="MSTT31c63e" w:cs="MSTT31c63e"/>
          <w:sz w:val="18"/>
          <w:szCs w:val="18"/>
        </w:rPr>
        <w:t xml:space="preserve">Day </w:t>
      </w:r>
      <w:r>
        <w:rPr>
          <w:rFonts w:ascii="MSTT31c44d" w:hAnsi="MSTT31c44d" w:cs="MSTT31c44d"/>
          <w:sz w:val="18"/>
          <w:szCs w:val="18"/>
        </w:rPr>
        <w:t xml:space="preserve">6: </w:t>
      </w:r>
      <w:r>
        <w:rPr>
          <w:rFonts w:ascii="MSTT31c48a" w:hAnsi="MSTT31c48a" w:cs="MSTT31c48a"/>
          <w:sz w:val="18"/>
          <w:szCs w:val="18"/>
        </w:rPr>
        <w:t>The industrial inflation on Yast,</w:t>
      </w:r>
    </w:p>
    <w:p w:rsidR="00381C37" w:rsidRDefault="00381C37" w:rsidP="00381C37">
      <w:pPr>
        <w:rPr>
          <w:rFonts w:ascii="MSTT31c48a" w:hAnsi="MSTT31c48a" w:cs="MSTT31c48a"/>
          <w:sz w:val="18"/>
          <w:szCs w:val="18"/>
        </w:rPr>
      </w:pPr>
      <w:r>
        <w:rPr>
          <w:rFonts w:ascii="MSTT31c48a" w:hAnsi="MSTT31c48a" w:cs="MSTT31c48a"/>
          <w:sz w:val="18"/>
          <w:szCs w:val="18"/>
        </w:rPr>
        <w:t>Hargut, and Hristan ends.</w:t>
      </w:r>
    </w:p>
    <w:p w:rsidR="00381C37" w:rsidRDefault="00381C37" w:rsidP="00381C37">
      <w:pPr>
        <w:autoSpaceDE w:val="0"/>
        <w:autoSpaceDN w:val="0"/>
        <w:adjustRightInd w:val="0"/>
        <w:spacing w:after="0" w:line="240" w:lineRule="auto"/>
        <w:rPr>
          <w:rFonts w:ascii="MSTT31c50e" w:hAnsi="MSTT31c50e" w:cs="MSTT31c50e"/>
          <w:sz w:val="20"/>
          <w:szCs w:val="20"/>
        </w:rPr>
      </w:pPr>
      <w:r>
        <w:rPr>
          <w:rFonts w:ascii="MSTT31c50e" w:hAnsi="MSTT31c50e" w:cs="MSTT31c50e"/>
          <w:sz w:val="20"/>
          <w:szCs w:val="20"/>
        </w:rPr>
        <w:t>Industrial planetary table</w:t>
      </w:r>
    </w:p>
    <w:p w:rsidR="00381C37" w:rsidRDefault="00381C37" w:rsidP="00381C37">
      <w:pPr>
        <w:autoSpaceDE w:val="0"/>
        <w:autoSpaceDN w:val="0"/>
        <w:adjustRightInd w:val="0"/>
        <w:spacing w:after="0" w:line="240" w:lineRule="auto"/>
        <w:rPr>
          <w:rFonts w:ascii="MSTT31c50e" w:hAnsi="MSTT31c50e" w:cs="MSTT31c50e"/>
          <w:sz w:val="18"/>
          <w:szCs w:val="18"/>
        </w:rPr>
      </w:pPr>
      <w:r>
        <w:rPr>
          <w:rFonts w:ascii="MSTT31c50e" w:hAnsi="MSTT31c50e" w:cs="MSTT31c50e"/>
          <w:sz w:val="18"/>
          <w:szCs w:val="18"/>
        </w:rPr>
        <w:t xml:space="preserve">d100 </w:t>
      </w:r>
      <w:r>
        <w:rPr>
          <w:rFonts w:ascii="MSTT31c50e" w:hAnsi="MSTT31c50e" w:cs="MSTT31c50e"/>
          <w:sz w:val="18"/>
          <w:szCs w:val="18"/>
        </w:rPr>
        <w:tab/>
      </w:r>
      <w:r>
        <w:rPr>
          <w:rFonts w:ascii="MSTT31c50e" w:hAnsi="MSTT31c50e" w:cs="MSTT31c50e"/>
          <w:sz w:val="18"/>
          <w:szCs w:val="18"/>
        </w:rPr>
        <w:tab/>
        <w:t>planet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01-08</w:t>
      </w:r>
      <w:r>
        <w:rPr>
          <w:rFonts w:ascii="MSTT31c48a" w:hAnsi="MSTT31c48a" w:cs="MSTT31c48a"/>
          <w:sz w:val="18"/>
          <w:szCs w:val="18"/>
        </w:rPr>
        <w:tab/>
      </w:r>
      <w:r>
        <w:rPr>
          <w:rFonts w:ascii="MSTT31c48a" w:hAnsi="MSTT31c48a" w:cs="MSTT31c48a"/>
          <w:sz w:val="18"/>
          <w:szCs w:val="18"/>
        </w:rPr>
        <w:tab/>
        <w:t xml:space="preserve"> Hentz</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lastRenderedPageBreak/>
        <w:t xml:space="preserve">09-16 </w:t>
      </w:r>
      <w:r>
        <w:rPr>
          <w:rFonts w:ascii="MSTT31c48a" w:hAnsi="MSTT31c48a" w:cs="MSTT31c48a"/>
          <w:sz w:val="18"/>
          <w:szCs w:val="18"/>
        </w:rPr>
        <w:tab/>
      </w:r>
      <w:r>
        <w:rPr>
          <w:rFonts w:ascii="MSTT31c48a" w:hAnsi="MSTT31c48a" w:cs="MSTT31c48a"/>
          <w:sz w:val="18"/>
          <w:szCs w:val="18"/>
        </w:rPr>
        <w:tab/>
        <w:t>Rupert.s Hole</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17-25 </w:t>
      </w:r>
      <w:r>
        <w:rPr>
          <w:rFonts w:ascii="MSTT31c48a" w:hAnsi="MSTT31c48a" w:cs="MSTT31c48a"/>
          <w:sz w:val="18"/>
          <w:szCs w:val="18"/>
        </w:rPr>
        <w:tab/>
      </w:r>
      <w:r>
        <w:rPr>
          <w:rFonts w:ascii="MSTT31c48a" w:hAnsi="MSTT31c48a" w:cs="MSTT31c48a"/>
          <w:sz w:val="18"/>
          <w:szCs w:val="18"/>
        </w:rPr>
        <w:tab/>
        <w:t>Triad</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26-33 </w:t>
      </w:r>
      <w:r>
        <w:rPr>
          <w:rFonts w:ascii="MSTT31c48a" w:hAnsi="MSTT31c48a" w:cs="MSTT31c48a"/>
          <w:sz w:val="18"/>
          <w:szCs w:val="18"/>
        </w:rPr>
        <w:tab/>
      </w:r>
      <w:r>
        <w:rPr>
          <w:rFonts w:ascii="MSTT31c48a" w:hAnsi="MSTT31c48a" w:cs="MSTT31c48a"/>
          <w:sz w:val="18"/>
          <w:szCs w:val="18"/>
        </w:rPr>
        <w:tab/>
        <w:t>Inner Reach</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34-42 </w:t>
      </w:r>
      <w:r>
        <w:rPr>
          <w:rFonts w:ascii="MSTT31c48a" w:hAnsi="MSTT31c48a" w:cs="MSTT31c48a"/>
          <w:sz w:val="18"/>
          <w:szCs w:val="18"/>
        </w:rPr>
        <w:tab/>
      </w:r>
      <w:r>
        <w:rPr>
          <w:rFonts w:ascii="MSTT31c48a" w:hAnsi="MSTT31c48a" w:cs="MSTT31c48a"/>
          <w:sz w:val="18"/>
          <w:szCs w:val="18"/>
        </w:rPr>
        <w:tab/>
        <w:t>Outer Reach</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43-50 </w:t>
      </w:r>
      <w:r>
        <w:rPr>
          <w:rFonts w:ascii="MSTT31c48a" w:hAnsi="MSTT31c48a" w:cs="MSTT31c48a"/>
          <w:sz w:val="18"/>
          <w:szCs w:val="18"/>
        </w:rPr>
        <w:tab/>
      </w:r>
      <w:r>
        <w:rPr>
          <w:rFonts w:ascii="MSTT31c48a" w:hAnsi="MSTT31c48a" w:cs="MSTT31c48a"/>
          <w:sz w:val="18"/>
          <w:szCs w:val="18"/>
        </w:rPr>
        <w:tab/>
        <w:t>Terledrom</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51-58 </w:t>
      </w:r>
      <w:r>
        <w:rPr>
          <w:rFonts w:ascii="MSTT31c48a" w:hAnsi="MSTT31c48a" w:cs="MSTT31c48a"/>
          <w:sz w:val="18"/>
          <w:szCs w:val="18"/>
        </w:rPr>
        <w:tab/>
      </w:r>
      <w:r>
        <w:rPr>
          <w:rFonts w:ascii="MSTT31c48a" w:hAnsi="MSTT31c48a" w:cs="MSTT31c48a"/>
          <w:sz w:val="18"/>
          <w:szCs w:val="18"/>
        </w:rPr>
        <w:tab/>
        <w:t>Zik-kit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59-66 </w:t>
      </w:r>
      <w:r>
        <w:rPr>
          <w:rFonts w:ascii="MSTT31c48a" w:hAnsi="MSTT31c48a" w:cs="MSTT31c48a"/>
          <w:sz w:val="18"/>
          <w:szCs w:val="18"/>
        </w:rPr>
        <w:tab/>
      </w:r>
      <w:r>
        <w:rPr>
          <w:rFonts w:ascii="MSTT31c48a" w:hAnsi="MSTT31c48a" w:cs="MSTT31c48a"/>
          <w:sz w:val="18"/>
          <w:szCs w:val="18"/>
        </w:rPr>
        <w:tab/>
        <w:t>Kdikit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67-74 </w:t>
      </w:r>
      <w:r>
        <w:rPr>
          <w:rFonts w:ascii="MSTT31c48a" w:hAnsi="MSTT31c48a" w:cs="MSTT31c48a"/>
          <w:sz w:val="18"/>
          <w:szCs w:val="18"/>
        </w:rPr>
        <w:tab/>
      </w:r>
      <w:r>
        <w:rPr>
          <w:rFonts w:ascii="MSTT31c48a" w:hAnsi="MSTT31c48a" w:cs="MSTT31c48a"/>
          <w:sz w:val="18"/>
          <w:szCs w:val="18"/>
        </w:rPr>
        <w:tab/>
        <w:t>Gran Quivera</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75-82 </w:t>
      </w:r>
      <w:r>
        <w:rPr>
          <w:rFonts w:ascii="MSTT31c48a" w:hAnsi="MSTT31c48a" w:cs="MSTT31c48a"/>
          <w:sz w:val="18"/>
          <w:szCs w:val="18"/>
        </w:rPr>
        <w:tab/>
      </w:r>
      <w:r>
        <w:rPr>
          <w:rFonts w:ascii="MSTT31c48a" w:hAnsi="MSTT31c48a" w:cs="MSTT31c48a"/>
          <w:sz w:val="18"/>
          <w:szCs w:val="18"/>
        </w:rPr>
        <w:tab/>
        <w:t>Hakosoar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83-90 </w:t>
      </w:r>
      <w:r>
        <w:rPr>
          <w:rFonts w:ascii="MSTT31c48a" w:hAnsi="MSTT31c48a" w:cs="MSTT31c48a"/>
          <w:sz w:val="18"/>
          <w:szCs w:val="18"/>
        </w:rPr>
        <w:tab/>
      </w:r>
      <w:r>
        <w:rPr>
          <w:rFonts w:ascii="MSTT31c48a" w:hAnsi="MSTT31c48a" w:cs="MSTT31c48a"/>
          <w:sz w:val="18"/>
          <w:szCs w:val="18"/>
        </w:rPr>
        <w:tab/>
        <w:t>Minotaur</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91-95</w:t>
      </w:r>
      <w:r>
        <w:rPr>
          <w:rFonts w:ascii="MSTT31c48a" w:hAnsi="MSTT31c48a" w:cs="MSTT31c48a"/>
          <w:sz w:val="18"/>
          <w:szCs w:val="18"/>
        </w:rPr>
        <w:tab/>
      </w:r>
      <w:r>
        <w:rPr>
          <w:rFonts w:ascii="MSTT31c48a" w:hAnsi="MSTT31c48a" w:cs="MSTT31c48a"/>
          <w:sz w:val="18"/>
          <w:szCs w:val="18"/>
        </w:rPr>
        <w:tab/>
        <w:t xml:space="preserve"> Lossend</w:t>
      </w:r>
    </w:p>
    <w:p w:rsidR="00381C37" w:rsidRDefault="00381C37" w:rsidP="00381C37">
      <w:pPr>
        <w:rPr>
          <w:rFonts w:ascii="MSTT31c48a" w:hAnsi="MSTT31c48a" w:cs="MSTT31c48a"/>
          <w:sz w:val="18"/>
          <w:szCs w:val="18"/>
        </w:rPr>
      </w:pPr>
      <w:r>
        <w:rPr>
          <w:rFonts w:ascii="MSTT31c48a" w:hAnsi="MSTT31c48a" w:cs="MSTT31c48a"/>
          <w:sz w:val="16"/>
          <w:szCs w:val="16"/>
        </w:rPr>
        <w:t xml:space="preserve">98-00 </w:t>
      </w:r>
      <w:r>
        <w:rPr>
          <w:rFonts w:ascii="MSTT31c48a" w:hAnsi="MSTT31c48a" w:cs="MSTT31c48a"/>
          <w:sz w:val="16"/>
          <w:szCs w:val="16"/>
        </w:rPr>
        <w:tab/>
      </w:r>
      <w:r>
        <w:rPr>
          <w:rFonts w:ascii="MSTT31c48a" w:hAnsi="MSTT31c48a" w:cs="MSTT31c48a"/>
          <w:sz w:val="16"/>
          <w:szCs w:val="16"/>
        </w:rPr>
        <w:tab/>
      </w:r>
      <w:r>
        <w:rPr>
          <w:rFonts w:ascii="MSTT31c48a" w:hAnsi="MSTT31c48a" w:cs="MSTT31c48a"/>
          <w:sz w:val="18"/>
          <w:szCs w:val="18"/>
        </w:rPr>
        <w:t>Pale</w:t>
      </w:r>
    </w:p>
    <w:p w:rsidR="00381C37" w:rsidRDefault="00381C37" w:rsidP="00381C37">
      <w:pPr>
        <w:autoSpaceDE w:val="0"/>
        <w:autoSpaceDN w:val="0"/>
        <w:adjustRightInd w:val="0"/>
        <w:spacing w:after="0" w:line="240" w:lineRule="auto"/>
        <w:rPr>
          <w:rFonts w:ascii="MSTT31c50e" w:hAnsi="MSTT31c50e" w:cs="MSTT31c50e"/>
          <w:sz w:val="20"/>
          <w:szCs w:val="20"/>
        </w:rPr>
      </w:pPr>
      <w:r>
        <w:rPr>
          <w:rFonts w:ascii="MSTT31c50e" w:hAnsi="MSTT31c50e" w:cs="MSTT31c50e"/>
          <w:sz w:val="20"/>
          <w:szCs w:val="20"/>
        </w:rPr>
        <w:t>Resource planetary table</w:t>
      </w:r>
    </w:p>
    <w:p w:rsidR="00381C37" w:rsidRDefault="00381C37" w:rsidP="00381C37">
      <w:pPr>
        <w:autoSpaceDE w:val="0"/>
        <w:autoSpaceDN w:val="0"/>
        <w:adjustRightInd w:val="0"/>
        <w:spacing w:after="0" w:line="240" w:lineRule="auto"/>
        <w:rPr>
          <w:rFonts w:ascii="MSTT31c50e" w:hAnsi="MSTT31c50e" w:cs="MSTT31c50e"/>
          <w:sz w:val="18"/>
          <w:szCs w:val="18"/>
        </w:rPr>
      </w:pPr>
      <w:r>
        <w:rPr>
          <w:rFonts w:ascii="MSTT31c50e" w:hAnsi="MSTT31c50e" w:cs="MSTT31c50e"/>
          <w:sz w:val="18"/>
          <w:szCs w:val="18"/>
        </w:rPr>
        <w:t xml:space="preserve">d100 </w:t>
      </w:r>
      <w:r>
        <w:rPr>
          <w:rFonts w:ascii="MSTT31c50e" w:hAnsi="MSTT31c50e" w:cs="MSTT31c50e"/>
          <w:sz w:val="18"/>
          <w:szCs w:val="18"/>
        </w:rPr>
        <w:tab/>
      </w:r>
      <w:r>
        <w:rPr>
          <w:rFonts w:ascii="MSTT31c50e" w:hAnsi="MSTT31c50e" w:cs="MSTT31c50e"/>
          <w:sz w:val="18"/>
          <w:szCs w:val="18"/>
        </w:rPr>
        <w:tab/>
        <w:t>planet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01-20 </w:t>
      </w:r>
      <w:r>
        <w:rPr>
          <w:rFonts w:ascii="MSTT31c48a" w:hAnsi="MSTT31c48a" w:cs="MSTT31c48a"/>
          <w:sz w:val="18"/>
          <w:szCs w:val="18"/>
        </w:rPr>
        <w:tab/>
      </w:r>
      <w:r>
        <w:rPr>
          <w:rFonts w:ascii="MSTT31c48a" w:hAnsi="MSTT31c48a" w:cs="MSTT31c48a"/>
          <w:sz w:val="18"/>
          <w:szCs w:val="18"/>
        </w:rPr>
        <w:tab/>
        <w:t>Outer Reach</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21-40 </w:t>
      </w:r>
      <w:r>
        <w:rPr>
          <w:rFonts w:ascii="MSTT31c48a" w:hAnsi="MSTT31c48a" w:cs="MSTT31c48a"/>
          <w:sz w:val="18"/>
          <w:szCs w:val="18"/>
        </w:rPr>
        <w:tab/>
      </w:r>
      <w:r>
        <w:rPr>
          <w:rFonts w:ascii="MSTT31c48a" w:hAnsi="MSTT31c48a" w:cs="MSTT31c48a"/>
          <w:sz w:val="18"/>
          <w:szCs w:val="18"/>
        </w:rPr>
        <w:tab/>
        <w:t>Hargut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 xml:space="preserve">41-60 </w:t>
      </w:r>
      <w:r>
        <w:rPr>
          <w:rFonts w:ascii="MSTT31c48a" w:hAnsi="MSTT31c48a" w:cs="MSTT31c48a"/>
          <w:sz w:val="18"/>
          <w:szCs w:val="18"/>
        </w:rPr>
        <w:tab/>
      </w:r>
      <w:r>
        <w:rPr>
          <w:rFonts w:ascii="MSTT31c48a" w:hAnsi="MSTT31c48a" w:cs="MSTT31c48a"/>
          <w:sz w:val="18"/>
          <w:szCs w:val="18"/>
        </w:rPr>
        <w:tab/>
        <w:t>Zik-kit</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6"/>
          <w:szCs w:val="16"/>
        </w:rPr>
        <w:t xml:space="preserve">61-80 </w:t>
      </w:r>
      <w:r>
        <w:rPr>
          <w:rFonts w:ascii="MSTT31c48a" w:hAnsi="MSTT31c48a" w:cs="MSTT31c48a"/>
          <w:sz w:val="16"/>
          <w:szCs w:val="16"/>
        </w:rPr>
        <w:tab/>
      </w:r>
      <w:r>
        <w:rPr>
          <w:rFonts w:ascii="MSTT31c48a" w:hAnsi="MSTT31c48a" w:cs="MSTT31c48a"/>
          <w:sz w:val="16"/>
          <w:szCs w:val="16"/>
        </w:rPr>
        <w:tab/>
      </w:r>
      <w:r>
        <w:rPr>
          <w:rFonts w:ascii="MSTT31c48a" w:hAnsi="MSTT31c48a" w:cs="MSTT31c48a"/>
          <w:sz w:val="18"/>
          <w:szCs w:val="18"/>
        </w:rPr>
        <w:t>Pale</w:t>
      </w:r>
    </w:p>
    <w:p w:rsidR="00381C37" w:rsidRDefault="00381C37" w:rsidP="00381C37">
      <w:pPr>
        <w:rPr>
          <w:rFonts w:ascii="MSTT31c48a" w:hAnsi="MSTT31c48a" w:cs="MSTT31c48a"/>
          <w:sz w:val="18"/>
          <w:szCs w:val="18"/>
        </w:rPr>
      </w:pPr>
      <w:r>
        <w:rPr>
          <w:rFonts w:ascii="MSTT31c48a" w:hAnsi="MSTT31c48a" w:cs="MSTT31c48a"/>
          <w:sz w:val="16"/>
          <w:szCs w:val="16"/>
        </w:rPr>
        <w:t xml:space="preserve">81-00 </w:t>
      </w:r>
      <w:r>
        <w:rPr>
          <w:rFonts w:ascii="MSTT31c48a" w:hAnsi="MSTT31c48a" w:cs="MSTT31c48a"/>
          <w:sz w:val="16"/>
          <w:szCs w:val="16"/>
        </w:rPr>
        <w:tab/>
      </w:r>
      <w:r>
        <w:rPr>
          <w:rFonts w:ascii="MSTT31c48a" w:hAnsi="MSTT31c48a" w:cs="MSTT31c48a"/>
          <w:sz w:val="16"/>
          <w:szCs w:val="16"/>
        </w:rPr>
        <w:tab/>
      </w:r>
      <w:r>
        <w:rPr>
          <w:rFonts w:ascii="MSTT31c48a" w:hAnsi="MSTT31c48a" w:cs="MSTT31c48a"/>
          <w:sz w:val="18"/>
          <w:szCs w:val="18"/>
        </w:rPr>
        <w:t>Gollywog</w:t>
      </w:r>
    </w:p>
    <w:p w:rsidR="00381C37" w:rsidRDefault="00381C37" w:rsidP="00381C37">
      <w:pPr>
        <w:rPr>
          <w:rFonts w:ascii="MSTT31c50e" w:hAnsi="MSTT31c50e" w:cs="MSTT31c50e"/>
          <w:sz w:val="20"/>
          <w:szCs w:val="20"/>
        </w:rPr>
      </w:pPr>
      <w:r>
        <w:rPr>
          <w:rFonts w:ascii="MSTT31c50e" w:hAnsi="MSTT31c50e" w:cs="MSTT31c50e"/>
          <w:sz w:val="20"/>
          <w:szCs w:val="20"/>
        </w:rPr>
        <w:t>Some closing notes</w:t>
      </w:r>
    </w:p>
    <w:p w:rsidR="00381C37" w:rsidRDefault="00381C37" w:rsidP="00381C37">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For the sake of simplicity, I have ruled a time lapse of one day for price increases move from planet to planet. In actuality, it</w:t>
      </w:r>
    </w:p>
    <w:p w:rsidR="00625250" w:rsidRDefault="00381C37"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would take one day for every light</w:t>
      </w:r>
      <w:r w:rsidR="00625250">
        <w:rPr>
          <w:rFonts w:ascii="MSTT31c48a" w:hAnsi="MSTT31c48a" w:cs="MSTT31c48a"/>
          <w:sz w:val="18"/>
          <w:szCs w:val="18"/>
        </w:rPr>
        <w:t xml:space="preserve">  year between the planets . a change that referees may make in their campaigns. A flow chart or procedure table was not included for the simple reason that it would be complicated into incompre</w:t>
      </w:r>
      <w:r w:rsidR="00625250" w:rsidRPr="00625250">
        <w:rPr>
          <w:rFonts w:ascii="MSTT31c48a" w:hAnsi="MSTT31c48a" w:cs="MSTT31c48a"/>
          <w:sz w:val="18"/>
          <w:szCs w:val="18"/>
        </w:rPr>
        <w:t xml:space="preserve"> </w:t>
      </w:r>
      <w:r w:rsidR="00625250">
        <w:rPr>
          <w:rFonts w:ascii="MSTT31c48a" w:hAnsi="MSTT31c48a" w:cs="MSTT31c48a"/>
          <w:sz w:val="18"/>
          <w:szCs w:val="18"/>
        </w:rPr>
        <w:t>hensibility. It is much easier to deduce</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the procedure from the examples. (I</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tried to create a procedure table, but it</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was too long and undecipherable!) For an added touch of realism, referees</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may want to include an availability</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modifier in certain systems. This is a price change of +5% on all imported</w:t>
      </w:r>
      <w:r w:rsidRPr="00625250">
        <w:rPr>
          <w:rFonts w:ascii="MSTT31c48a" w:hAnsi="MSTT31c48a" w:cs="MSTT31c48a"/>
          <w:sz w:val="18"/>
          <w:szCs w:val="18"/>
        </w:rPr>
        <w:t xml:space="preserve"> </w:t>
      </w:r>
      <w:r>
        <w:rPr>
          <w:rFonts w:ascii="MSTT31c48a" w:hAnsi="MSTT31c48a" w:cs="MSTT31c48a"/>
          <w:sz w:val="18"/>
          <w:szCs w:val="18"/>
        </w:rPr>
        <w:t>goods.</w:t>
      </w:r>
      <w:r w:rsidRPr="00625250">
        <w:rPr>
          <w:rFonts w:ascii="MSTT31c48a" w:hAnsi="MSTT31c48a" w:cs="MSTT31c48a"/>
          <w:sz w:val="18"/>
          <w:szCs w:val="18"/>
        </w:rPr>
        <w:t xml:space="preserve"> </w:t>
      </w:r>
      <w:r>
        <w:rPr>
          <w:rFonts w:ascii="MSTT31c48a" w:hAnsi="MSTT31c48a" w:cs="MSTT31c48a"/>
          <w:sz w:val="18"/>
          <w:szCs w:val="18"/>
        </w:rPr>
        <w:t>Each type of cargo may be obtained</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only at a center of the appropriate type (e.g., raw materials at resource centers). Since agricultural gluts and shortages</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are very rare, agricultural cargoes are</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bought and sold by the prices given in</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Tony Watkin's article .Rare Wines and</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Ready Cash,. in DRAGON® issue #93.</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Readers will notice that this system</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requires a great deal of work on the</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referee.s part, but it pays off, especially</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if one of the PCs owns a freighter. It.s</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much more challenging than the system</w:t>
      </w:r>
    </w:p>
    <w:p w:rsidR="00625250" w:rsidRDefault="00625250" w:rsidP="00625250">
      <w:pPr>
        <w:autoSpaceDE w:val="0"/>
        <w:autoSpaceDN w:val="0"/>
        <w:adjustRightInd w:val="0"/>
        <w:spacing w:after="0" w:line="240" w:lineRule="auto"/>
        <w:rPr>
          <w:rFonts w:ascii="MSTT31c48a" w:hAnsi="MSTT31c48a" w:cs="MSTT31c48a"/>
          <w:sz w:val="18"/>
          <w:szCs w:val="18"/>
        </w:rPr>
      </w:pPr>
      <w:r>
        <w:rPr>
          <w:rFonts w:ascii="MSTT31c48a" w:hAnsi="MSTT31c48a" w:cs="MSTT31c48a"/>
          <w:sz w:val="18"/>
          <w:szCs w:val="18"/>
        </w:rPr>
        <w:t>in the Knight Hawks rules, thus proportionately</w:t>
      </w:r>
    </w:p>
    <w:p w:rsidR="00381C37" w:rsidRDefault="00625250" w:rsidP="00625250">
      <w:pPr>
        <w:rPr>
          <w:rFonts w:ascii="MSTT31c48a" w:hAnsi="MSTT31c48a" w:cs="MSTT31c48a"/>
          <w:sz w:val="18"/>
          <w:szCs w:val="18"/>
        </w:rPr>
      </w:pPr>
      <w:r>
        <w:rPr>
          <w:rFonts w:ascii="MSTT31c48a" w:hAnsi="MSTT31c48a" w:cs="MSTT31c48a"/>
          <w:sz w:val="18"/>
          <w:szCs w:val="18"/>
        </w:rPr>
        <w:t>more fun to use.</w:t>
      </w:r>
    </w:p>
    <w:p w:rsidR="00625250" w:rsidRDefault="00D16789" w:rsidP="00625250">
      <w:pPr>
        <w:rPr>
          <w:rFonts w:ascii="MSTT31c48a" w:hAnsi="MSTT31c48a" w:cs="MSTT31c48a"/>
          <w:sz w:val="18"/>
          <w:szCs w:val="18"/>
        </w:rPr>
      </w:pPr>
      <w:r>
        <w:rPr>
          <w:rFonts w:ascii="MSTT31c48a" w:hAnsi="MSTT31c48a" w:cs="MSTT31c48a"/>
          <w:noProof/>
          <w:sz w:val="18"/>
          <w:szCs w:val="18"/>
        </w:rPr>
        <w:lastRenderedPageBreak/>
        <w:drawing>
          <wp:inline distT="0" distB="0" distL="0" distR="0">
            <wp:extent cx="3762375" cy="494347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3762375" cy="4943475"/>
                    </a:xfrm>
                    <a:prstGeom prst="rect">
                      <a:avLst/>
                    </a:prstGeom>
                    <a:noFill/>
                    <a:ln w="9525">
                      <a:noFill/>
                      <a:miter lim="800000"/>
                      <a:headEnd/>
                      <a:tailEnd/>
                    </a:ln>
                  </pic:spPr>
                </pic:pic>
              </a:graphicData>
            </a:graphic>
          </wp:inline>
        </w:drawing>
      </w:r>
    </w:p>
    <w:p w:rsidR="00D16789" w:rsidRDefault="00D16789" w:rsidP="00D16789">
      <w:pPr>
        <w:autoSpaceDE w:val="0"/>
        <w:autoSpaceDN w:val="0"/>
        <w:adjustRightInd w:val="0"/>
        <w:spacing w:after="0" w:line="240" w:lineRule="auto"/>
        <w:rPr>
          <w:rFonts w:ascii="MSTT31c588" w:hAnsi="MSTT31c588" w:cs="MSTT31c588"/>
          <w:color w:val="000000"/>
          <w:sz w:val="38"/>
          <w:szCs w:val="38"/>
        </w:rPr>
      </w:pPr>
      <w:r>
        <w:rPr>
          <w:rFonts w:ascii="MSTT31c588" w:hAnsi="MSTT31c588" w:cs="MSTT31c588"/>
          <w:color w:val="000000"/>
          <w:sz w:val="38"/>
          <w:szCs w:val="38"/>
        </w:rPr>
        <w:t>Age and aging in</w:t>
      </w:r>
    </w:p>
    <w:p w:rsidR="00D16789" w:rsidRDefault="00D16789" w:rsidP="00D16789">
      <w:pPr>
        <w:autoSpaceDE w:val="0"/>
        <w:autoSpaceDN w:val="0"/>
        <w:adjustRightInd w:val="0"/>
        <w:spacing w:after="0" w:line="240" w:lineRule="auto"/>
        <w:rPr>
          <w:rFonts w:ascii="MSTT31c588" w:hAnsi="MSTT31c588" w:cs="MSTT31c588"/>
          <w:color w:val="000000"/>
          <w:sz w:val="38"/>
          <w:szCs w:val="38"/>
        </w:rPr>
      </w:pPr>
      <w:r>
        <w:rPr>
          <w:rFonts w:ascii="MSTT31c588" w:hAnsi="MSTT31c588" w:cs="MSTT31c588"/>
          <w:color w:val="000000"/>
          <w:sz w:val="38"/>
          <w:szCs w:val="38"/>
        </w:rPr>
        <w:t>STAR FRONTIERS</w:t>
      </w:r>
      <w:r>
        <w:rPr>
          <w:rFonts w:ascii="MSTT31c588" w:hAnsi="MSTT31c588" w:cs="MSTT31c588"/>
          <w:color w:val="000000"/>
          <w:sz w:val="25"/>
          <w:szCs w:val="25"/>
        </w:rPr>
        <w:t xml:space="preserve">® </w:t>
      </w:r>
      <w:r>
        <w:rPr>
          <w:rFonts w:ascii="MSTT31c588" w:hAnsi="MSTT31c588" w:cs="MSTT31c588"/>
          <w:color w:val="000000"/>
          <w:sz w:val="38"/>
          <w:szCs w:val="38"/>
        </w:rPr>
        <w:t>gaming</w:t>
      </w:r>
    </w:p>
    <w:p w:rsidR="00D16789" w:rsidRDefault="00D16789" w:rsidP="00D16789">
      <w:pPr>
        <w:autoSpaceDE w:val="0"/>
        <w:autoSpaceDN w:val="0"/>
        <w:adjustRightInd w:val="0"/>
        <w:spacing w:after="0" w:line="240" w:lineRule="auto"/>
        <w:rPr>
          <w:rFonts w:ascii="MSTT31c438" w:hAnsi="MSTT31c438" w:cs="MSTT31c438"/>
          <w:color w:val="352127"/>
          <w:sz w:val="20"/>
          <w:szCs w:val="20"/>
        </w:rPr>
      </w:pPr>
      <w:r>
        <w:rPr>
          <w:rFonts w:ascii="MSTT31c438" w:hAnsi="MSTT31c438" w:cs="MSTT31c438"/>
          <w:color w:val="352127"/>
          <w:sz w:val="20"/>
          <w:szCs w:val="20"/>
        </w:rPr>
        <w:t>by Peter C. Zelinski</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One question unanswered by the STAR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 xml:space="preserve">FRONTIERS® rules </w:t>
      </w:r>
      <w:r>
        <w:rPr>
          <w:rFonts w:ascii="MSTT31c452" w:hAnsi="MSTT31c452" w:cs="MSTT31c452"/>
          <w:color w:val="000000"/>
          <w:sz w:val="16"/>
          <w:szCs w:val="16"/>
        </w:rPr>
        <w:t xml:space="preserve">is </w:t>
      </w:r>
      <w:r>
        <w:rPr>
          <w:rFonts w:ascii="MSTT31c452" w:hAnsi="MSTT31c452" w:cs="MSTT31c452"/>
          <w:color w:val="3C2426"/>
          <w:sz w:val="16"/>
          <w:szCs w:val="16"/>
        </w:rPr>
        <w:t>this: What happens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when a character gets old? Average lifespans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are given for all four player character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races, but nothing is said about the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 xml:space="preserve">effects </w:t>
      </w:r>
      <w:r>
        <w:rPr>
          <w:rFonts w:ascii="MSTT31c452" w:hAnsi="MSTT31c452" w:cs="MSTT31c452"/>
          <w:color w:val="000000"/>
          <w:sz w:val="16"/>
          <w:szCs w:val="16"/>
        </w:rPr>
        <w:t xml:space="preserve">of </w:t>
      </w:r>
      <w:r>
        <w:rPr>
          <w:rFonts w:ascii="MSTT31c452" w:hAnsi="MSTT31c452" w:cs="MSTT31c452"/>
          <w:color w:val="3C2426"/>
          <w:sz w:val="16"/>
          <w:szCs w:val="16"/>
        </w:rPr>
        <w:t>aging and growing up</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This is unfortunate, for aging adds to</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 xml:space="preserve">the </w:t>
      </w:r>
      <w:r>
        <w:rPr>
          <w:rFonts w:ascii="MSTT31c452" w:hAnsi="MSTT31c452" w:cs="MSTT31c452"/>
          <w:color w:val="000000"/>
          <w:sz w:val="16"/>
          <w:szCs w:val="16"/>
        </w:rPr>
        <w:t xml:space="preserve">fun and </w:t>
      </w:r>
      <w:r>
        <w:rPr>
          <w:rFonts w:ascii="MSTT31c452" w:hAnsi="MSTT31c452" w:cs="MSTT31c452"/>
          <w:color w:val="3C2426"/>
          <w:sz w:val="16"/>
          <w:szCs w:val="16"/>
        </w:rPr>
        <w:t>realism of the campaign. What</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is the point of turning to the aged for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advice when they are no wiser than the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young? How realistic is a 230-year-old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Dralasite who can still bench-press 145</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kilograms? What about a 150-year-old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Vrusk who can dodge missiles just as well</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as the time he was knee-high to a winged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ripper? True, such examples are always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possible, but they should not be the norm.</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Presented in the text below is a solution</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to the problem. Players of the AD&amp;D®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game will recognize its aging system as the</w:t>
      </w:r>
    </w:p>
    <w:p w:rsidR="00D16789" w:rsidRDefault="00D16789" w:rsidP="00D16789">
      <w:pPr>
        <w:autoSpaceDE w:val="0"/>
        <w:autoSpaceDN w:val="0"/>
        <w:adjustRightInd w:val="0"/>
        <w:spacing w:after="0" w:line="240" w:lineRule="auto"/>
        <w:rPr>
          <w:rFonts w:ascii="MSTT31c452" w:hAnsi="MSTT31c452" w:cs="MSTT31c452"/>
          <w:color w:val="341F24"/>
          <w:sz w:val="16"/>
          <w:szCs w:val="16"/>
        </w:rPr>
      </w:pPr>
      <w:r>
        <w:rPr>
          <w:rFonts w:ascii="MSTT31c452" w:hAnsi="MSTT31c452" w:cs="MSTT31c452"/>
          <w:color w:val="341F24"/>
          <w:sz w:val="16"/>
          <w:szCs w:val="16"/>
        </w:rPr>
        <w:lastRenderedPageBreak/>
        <w:t>inspiration and source of reference used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41F24"/>
          <w:sz w:val="16"/>
          <w:szCs w:val="16"/>
        </w:rPr>
        <w:t xml:space="preserve">in compiling this article. </w:t>
      </w:r>
      <w:r>
        <w:rPr>
          <w:rFonts w:ascii="MSTT31c452" w:hAnsi="MSTT31c452" w:cs="MSTT31c452"/>
          <w:color w:val="3C2426"/>
          <w:sz w:val="16"/>
          <w:szCs w:val="16"/>
        </w:rPr>
        <w:t xml:space="preserve">NOTE: Time </w:t>
      </w:r>
      <w:r>
        <w:rPr>
          <w:rFonts w:ascii="MSTT31c452" w:hAnsi="MSTT31c452" w:cs="MSTT31c452"/>
          <w:color w:val="000000"/>
          <w:sz w:val="16"/>
          <w:szCs w:val="16"/>
        </w:rPr>
        <w:t xml:space="preserve">is </w:t>
      </w:r>
      <w:r>
        <w:rPr>
          <w:rFonts w:ascii="MSTT31c452" w:hAnsi="MSTT31c452" w:cs="MSTT31c452"/>
          <w:color w:val="3C2426"/>
          <w:sz w:val="16"/>
          <w:szCs w:val="16"/>
        </w:rPr>
        <w:t>given in Galactic Standard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Years throughout the article. One GSY is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about 91% as long as one of our Earth</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years.</w:t>
      </w:r>
    </w:p>
    <w:p w:rsidR="00D16789" w:rsidRDefault="00D16789" w:rsidP="00D16789">
      <w:pPr>
        <w:autoSpaceDE w:val="0"/>
        <w:autoSpaceDN w:val="0"/>
        <w:adjustRightInd w:val="0"/>
        <w:spacing w:after="0" w:line="240" w:lineRule="auto"/>
        <w:rPr>
          <w:rFonts w:ascii="MSTT31c438" w:hAnsi="MSTT31c438" w:cs="MSTT31c438"/>
          <w:color w:val="3C2426"/>
          <w:sz w:val="20"/>
          <w:szCs w:val="20"/>
        </w:rPr>
      </w:pPr>
      <w:r>
        <w:rPr>
          <w:rFonts w:ascii="MSTT31c438" w:hAnsi="MSTT31c438" w:cs="MSTT31c438"/>
          <w:color w:val="3C2426"/>
          <w:sz w:val="20"/>
          <w:szCs w:val="20"/>
        </w:rPr>
        <w:t>Starting ages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 xml:space="preserve">Before </w:t>
      </w:r>
      <w:r>
        <w:rPr>
          <w:rFonts w:ascii="MSTT31c452" w:hAnsi="MSTT31c452" w:cs="MSTT31c452"/>
          <w:color w:val="000000"/>
          <w:sz w:val="16"/>
          <w:szCs w:val="16"/>
        </w:rPr>
        <w:t xml:space="preserve">a </w:t>
      </w:r>
      <w:r>
        <w:rPr>
          <w:rFonts w:ascii="MSTT31c452" w:hAnsi="MSTT31c452" w:cs="MSTT31c452"/>
          <w:color w:val="3C2426"/>
          <w:sz w:val="16"/>
          <w:szCs w:val="16"/>
        </w:rPr>
        <w:t>player character enters a STAR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FRONTIERS campaign, his starting age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must be known.</w:t>
      </w:r>
    </w:p>
    <w:p w:rsidR="00D16789" w:rsidRDefault="00D16789" w:rsidP="00D16789">
      <w:pPr>
        <w:autoSpaceDE w:val="0"/>
        <w:autoSpaceDN w:val="0"/>
        <w:adjustRightInd w:val="0"/>
        <w:spacing w:after="0" w:line="240" w:lineRule="auto"/>
        <w:rPr>
          <w:rFonts w:ascii="MSTT31c438" w:hAnsi="MSTT31c438" w:cs="MSTT31c438"/>
          <w:color w:val="3C2426"/>
          <w:sz w:val="16"/>
          <w:szCs w:val="16"/>
        </w:rPr>
      </w:pPr>
      <w:r>
        <w:rPr>
          <w:rFonts w:ascii="MSTT31c438" w:hAnsi="MSTT31c438" w:cs="MSTT31c438"/>
          <w:color w:val="3C2426"/>
          <w:sz w:val="16"/>
          <w:szCs w:val="16"/>
        </w:rPr>
        <w:t>Race Starting Age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Dralasite d10 + 24 years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Human d10 + 19 years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Vrusk d10 + 17 years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Yazirian d10 + 13 years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NPC starting ages need not be so</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restricted. An NPC Human adventurer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could stow away on a star freighter at age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14 or give up a cushy desk job in favor of</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 daring life in space at 43.</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bracket, his ability scores must be modified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according to the instructions given in</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the age categories table below. This is not</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to say that all Humans receive additional</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strength and stamina along with their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presents on their twentieth birthday.</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Instead, ability score modifications are a</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simulation of the effects of gradual</w:t>
      </w:r>
    </w:p>
    <w:p w:rsidR="00D16789" w:rsidRDefault="00D16789" w:rsidP="00D16789">
      <w:pPr>
        <w:autoSpaceDE w:val="0"/>
        <w:autoSpaceDN w:val="0"/>
        <w:adjustRightInd w:val="0"/>
        <w:spacing w:after="0" w:line="240" w:lineRule="auto"/>
        <w:rPr>
          <w:rFonts w:ascii="MSTT31c452" w:hAnsi="MSTT31c452" w:cs="MSTT31c452"/>
          <w:color w:val="000000"/>
          <w:sz w:val="16"/>
          <w:szCs w:val="16"/>
        </w:rPr>
      </w:pPr>
      <w:r>
        <w:rPr>
          <w:rFonts w:ascii="MSTT31c452" w:hAnsi="MSTT31c452" w:cs="MSTT31c452"/>
          <w:color w:val="3C2426"/>
          <w:sz w:val="16"/>
          <w:szCs w:val="16"/>
        </w:rPr>
        <w:t xml:space="preserve">maturity, with the resulting benefits </w:t>
      </w:r>
      <w:r>
        <w:rPr>
          <w:rFonts w:ascii="MSTT31c452" w:hAnsi="MSTT31c452" w:cs="MSTT31c452"/>
          <w:color w:val="000000"/>
          <w:sz w:val="16"/>
          <w:szCs w:val="16"/>
        </w:rPr>
        <w:t>or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deterioration.</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Modifications due to age are as follows: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Mature: Add 5 to STR, STA, INT, and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LOG scores.</w:t>
      </w:r>
    </w:p>
    <w:p w:rsidR="00D16789" w:rsidRDefault="00D16789" w:rsidP="00D16789">
      <w:pPr>
        <w:autoSpaceDE w:val="0"/>
        <w:autoSpaceDN w:val="0"/>
        <w:adjustRightInd w:val="0"/>
        <w:spacing w:after="0" w:line="240" w:lineRule="auto"/>
        <w:rPr>
          <w:rFonts w:ascii="MSTT31c452" w:hAnsi="MSTT31c452" w:cs="MSTT31c452"/>
          <w:color w:val="3C2426"/>
          <w:sz w:val="12"/>
          <w:szCs w:val="12"/>
        </w:rPr>
      </w:pPr>
      <w:r>
        <w:rPr>
          <w:rFonts w:ascii="MSTT31c452" w:hAnsi="MSTT31c452" w:cs="MSTT31c452"/>
          <w:color w:val="3C2426"/>
          <w:sz w:val="16"/>
          <w:szCs w:val="16"/>
        </w:rPr>
        <w:t xml:space="preserve">Middle-Aged: Subtract 5 from STR </w:t>
      </w:r>
      <w:r>
        <w:rPr>
          <w:rFonts w:ascii="MSTT31c452" w:hAnsi="MSTT31c452" w:cs="MSTT31c452"/>
          <w:color w:val="3C2426"/>
          <w:sz w:val="12"/>
          <w:szCs w:val="12"/>
        </w:rPr>
        <w:t>and</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STA; and, add 5 to INT and LOG scores.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Old: Subtract 10 from STR, STA, DEX,</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and RS; and, add 5 to INT and LOG scores.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Venerable: Subtract 5 from STR, STA,</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DEX, and RS; and, add 5 to INT and LOG</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scores. No young-adult bracket is given because,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unlike in the AD&amp;D game, no STAR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FRONTIERS PC can ever fall into this</w:t>
      </w:r>
    </w:p>
    <w:p w:rsidR="00D16789" w:rsidRDefault="00D16789" w:rsidP="00D16789">
      <w:pPr>
        <w:autoSpaceDE w:val="0"/>
        <w:autoSpaceDN w:val="0"/>
        <w:adjustRightInd w:val="0"/>
        <w:spacing w:after="0" w:line="240" w:lineRule="auto"/>
        <w:rPr>
          <w:rFonts w:ascii="MSTT31c438" w:hAnsi="MSTT31c438" w:cs="MSTT31c438"/>
          <w:color w:val="3C2426"/>
          <w:sz w:val="20"/>
          <w:szCs w:val="20"/>
        </w:rPr>
      </w:pPr>
      <w:r>
        <w:rPr>
          <w:rFonts w:ascii="MSTT31c452" w:hAnsi="MSTT31c452" w:cs="MSTT31c452"/>
          <w:color w:val="3C2426"/>
          <w:sz w:val="16"/>
          <w:szCs w:val="16"/>
        </w:rPr>
        <w:t xml:space="preserve">category (see starting age above). </w:t>
      </w:r>
      <w:r>
        <w:rPr>
          <w:rFonts w:ascii="MSTT31c438" w:hAnsi="MSTT31c438" w:cs="MSTT31c438"/>
          <w:color w:val="3C2426"/>
          <w:sz w:val="20"/>
          <w:szCs w:val="20"/>
        </w:rPr>
        <w:t>Death due to aging</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Except in a very long campaign, the prospect</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of a PC dying of natural causes is not</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something to worry about, because of the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long lifespans of all four races. Nonetheless,</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when a player rolls up a character,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the referee should randomly determine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the age at which that character will die</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and keep it a secret from the controlling</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player. This may prove useful if the character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is unnaturally aged by technological</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devices or processes, or by disease or</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infection. The maximum-age table is given</w:t>
      </w:r>
    </w:p>
    <w:p w:rsidR="00D16789" w:rsidRDefault="00D16789" w:rsidP="00D16789">
      <w:pPr>
        <w:autoSpaceDE w:val="0"/>
        <w:autoSpaceDN w:val="0"/>
        <w:adjustRightInd w:val="0"/>
        <w:spacing w:after="0" w:line="240" w:lineRule="auto"/>
        <w:rPr>
          <w:rFonts w:ascii="MSTT31c452" w:hAnsi="MSTT31c452" w:cs="MSTT31c452"/>
          <w:color w:val="3C2426"/>
          <w:sz w:val="16"/>
          <w:szCs w:val="16"/>
        </w:rPr>
      </w:pPr>
      <w:r>
        <w:rPr>
          <w:rFonts w:ascii="MSTT31c452" w:hAnsi="MSTT31c452" w:cs="MSTT31c452"/>
          <w:color w:val="3C2426"/>
          <w:sz w:val="16"/>
          <w:szCs w:val="16"/>
        </w:rPr>
        <w:t>below. The results are based upon the</w:t>
      </w:r>
    </w:p>
    <w:p w:rsidR="00D16789" w:rsidRDefault="00D16789" w:rsidP="00D16789">
      <w:pPr>
        <w:rPr>
          <w:rFonts w:ascii="MSTT31c452" w:hAnsi="MSTT31c452" w:cs="MSTT31c452"/>
          <w:color w:val="3C2426"/>
          <w:sz w:val="16"/>
          <w:szCs w:val="16"/>
        </w:rPr>
      </w:pPr>
      <w:r>
        <w:rPr>
          <w:rFonts w:ascii="MSTT31c452" w:hAnsi="MSTT31c452" w:cs="MSTT31c452"/>
          <w:color w:val="3C2426"/>
          <w:sz w:val="16"/>
          <w:szCs w:val="16"/>
        </w:rPr>
        <w:t xml:space="preserve">average lifespan figures given in the Alpha Dawn Expanded Game Rules. </w:t>
      </w:r>
    </w:p>
    <w:tbl>
      <w:tblPr>
        <w:tblStyle w:val="TableGrid"/>
        <w:tblW w:w="0" w:type="auto"/>
        <w:tblLook w:val="04A0"/>
      </w:tblPr>
      <w:tblGrid>
        <w:gridCol w:w="2391"/>
        <w:gridCol w:w="786"/>
        <w:gridCol w:w="891"/>
        <w:gridCol w:w="5508"/>
      </w:tblGrid>
      <w:tr w:rsidR="00D16789" w:rsidRPr="00D16789" w:rsidTr="00D16789">
        <w:tc>
          <w:tcPr>
            <w:tcW w:w="2391" w:type="dxa"/>
          </w:tcPr>
          <w:p w:rsidR="00D16789" w:rsidRPr="00D16789" w:rsidRDefault="00D16789" w:rsidP="00D16789">
            <w:pPr>
              <w:autoSpaceDE w:val="0"/>
              <w:autoSpaceDN w:val="0"/>
              <w:adjustRightInd w:val="0"/>
              <w:rPr>
                <w:rFonts w:ascii="MSTT31c438" w:hAnsi="MSTT31c438" w:cs="MSTT31c438"/>
                <w:b/>
                <w:color w:val="3C2426"/>
                <w:sz w:val="18"/>
                <w:szCs w:val="18"/>
              </w:rPr>
            </w:pPr>
            <w:r w:rsidRPr="00D16789">
              <w:rPr>
                <w:rFonts w:ascii="MSTT31c438" w:hAnsi="MSTT31c438" w:cs="MSTT31c438"/>
                <w:b/>
                <w:color w:val="3C2426"/>
                <w:sz w:val="18"/>
                <w:szCs w:val="18"/>
              </w:rPr>
              <w:t xml:space="preserve">Race </w:t>
            </w:r>
            <w:r>
              <w:rPr>
                <w:rFonts w:ascii="MSTT31c438" w:hAnsi="MSTT31c438" w:cs="MSTT31c438"/>
                <w:b/>
                <w:color w:val="3C2426"/>
                <w:sz w:val="18"/>
                <w:szCs w:val="18"/>
              </w:rPr>
              <w:t xml:space="preserve">              </w:t>
            </w:r>
            <w:r w:rsidRPr="00D16789">
              <w:rPr>
                <w:rFonts w:ascii="MSTT31c438" w:hAnsi="MSTT31c438" w:cs="MSTT31c438"/>
                <w:b/>
                <w:color w:val="3C2426"/>
                <w:sz w:val="18"/>
                <w:szCs w:val="18"/>
              </w:rPr>
              <w:t>Mature</w:t>
            </w:r>
          </w:p>
        </w:tc>
        <w:tc>
          <w:tcPr>
            <w:tcW w:w="786" w:type="dxa"/>
          </w:tcPr>
          <w:p w:rsidR="00D16789" w:rsidRPr="00D16789" w:rsidRDefault="00D16789" w:rsidP="00D16789">
            <w:pPr>
              <w:autoSpaceDE w:val="0"/>
              <w:autoSpaceDN w:val="0"/>
              <w:adjustRightInd w:val="0"/>
              <w:rPr>
                <w:rFonts w:ascii="MSTT31c438" w:hAnsi="MSTT31c438" w:cs="MSTT31c438"/>
                <w:b/>
                <w:color w:val="341F24"/>
                <w:sz w:val="18"/>
                <w:szCs w:val="18"/>
              </w:rPr>
            </w:pPr>
            <w:r w:rsidRPr="00D16789">
              <w:rPr>
                <w:rFonts w:ascii="MSTT31c438" w:hAnsi="MSTT31c438" w:cs="MSTT31c438"/>
                <w:b/>
                <w:color w:val="341F24"/>
                <w:sz w:val="18"/>
                <w:szCs w:val="18"/>
              </w:rPr>
              <w:t>Middle</w:t>
            </w:r>
          </w:p>
          <w:p w:rsidR="00D16789" w:rsidRPr="00D16789" w:rsidRDefault="00D16789" w:rsidP="00D16789">
            <w:pPr>
              <w:autoSpaceDE w:val="0"/>
              <w:autoSpaceDN w:val="0"/>
              <w:adjustRightInd w:val="0"/>
              <w:rPr>
                <w:rFonts w:ascii="MSTT31c438" w:hAnsi="MSTT31c438" w:cs="MSTT31c438"/>
                <w:b/>
                <w:color w:val="341F24"/>
                <w:sz w:val="18"/>
                <w:szCs w:val="18"/>
              </w:rPr>
            </w:pPr>
            <w:r w:rsidRPr="00D16789">
              <w:rPr>
                <w:rFonts w:ascii="MSTT31c438" w:hAnsi="MSTT31c438" w:cs="MSTT31c438"/>
                <w:b/>
                <w:color w:val="341F24"/>
                <w:sz w:val="18"/>
                <w:szCs w:val="18"/>
              </w:rPr>
              <w:t>Aged</w:t>
            </w:r>
          </w:p>
        </w:tc>
        <w:tc>
          <w:tcPr>
            <w:tcW w:w="891" w:type="dxa"/>
          </w:tcPr>
          <w:p w:rsidR="00D16789" w:rsidRPr="00D16789" w:rsidRDefault="00D16789" w:rsidP="00D16789">
            <w:pPr>
              <w:rPr>
                <w:rFonts w:ascii="MSTT31c48a" w:hAnsi="MSTT31c48a" w:cs="MSTT31c48a"/>
                <w:b/>
                <w:sz w:val="18"/>
                <w:szCs w:val="18"/>
              </w:rPr>
            </w:pPr>
            <w:r w:rsidRPr="00D16789">
              <w:rPr>
                <w:rFonts w:ascii="MSTT31c438" w:hAnsi="MSTT31c438" w:cs="MSTT31c438"/>
                <w:b/>
                <w:color w:val="341F24"/>
                <w:sz w:val="18"/>
                <w:szCs w:val="18"/>
              </w:rPr>
              <w:t>Old</w:t>
            </w:r>
          </w:p>
        </w:tc>
        <w:tc>
          <w:tcPr>
            <w:tcW w:w="5508" w:type="dxa"/>
          </w:tcPr>
          <w:p w:rsidR="00D16789" w:rsidRPr="00D16789" w:rsidRDefault="00D16789" w:rsidP="00D16789">
            <w:pPr>
              <w:autoSpaceDE w:val="0"/>
              <w:autoSpaceDN w:val="0"/>
              <w:adjustRightInd w:val="0"/>
              <w:rPr>
                <w:rFonts w:ascii="MSTT31c438" w:hAnsi="MSTT31c438" w:cs="MSTT31c438"/>
                <w:b/>
                <w:color w:val="3C2426"/>
                <w:sz w:val="18"/>
                <w:szCs w:val="18"/>
              </w:rPr>
            </w:pPr>
            <w:r w:rsidRPr="00D16789">
              <w:rPr>
                <w:rFonts w:ascii="MSTT31c438" w:hAnsi="MSTT31c438" w:cs="MSTT31c438"/>
                <w:b/>
                <w:color w:val="3C2426"/>
                <w:sz w:val="18"/>
                <w:szCs w:val="18"/>
              </w:rPr>
              <w:t xml:space="preserve">Venerable </w:t>
            </w:r>
            <w:r>
              <w:rPr>
                <w:rFonts w:ascii="MSTT31c438" w:hAnsi="MSTT31c438" w:cs="MSTT31c438"/>
                <w:b/>
                <w:color w:val="3C2426"/>
                <w:sz w:val="18"/>
                <w:szCs w:val="18"/>
              </w:rPr>
              <w:t xml:space="preserve">              </w:t>
            </w:r>
            <w:r w:rsidRPr="00D16789">
              <w:rPr>
                <w:rFonts w:ascii="MSTT31c438" w:hAnsi="MSTT31c438" w:cs="MSTT31c438"/>
                <w:b/>
                <w:color w:val="3C2426"/>
                <w:sz w:val="18"/>
                <w:szCs w:val="18"/>
              </w:rPr>
              <w:t xml:space="preserve">Race </w:t>
            </w:r>
            <w:r>
              <w:rPr>
                <w:rFonts w:ascii="MSTT31c438" w:hAnsi="MSTT31c438" w:cs="MSTT31c438"/>
                <w:b/>
                <w:color w:val="3C2426"/>
                <w:sz w:val="18"/>
                <w:szCs w:val="18"/>
              </w:rPr>
              <w:t xml:space="preserve">               </w:t>
            </w:r>
            <w:r w:rsidRPr="00D16789">
              <w:rPr>
                <w:rFonts w:ascii="MSTT31c438" w:hAnsi="MSTT31c438" w:cs="MSTT31c438"/>
                <w:b/>
                <w:color w:val="3C2426"/>
                <w:sz w:val="18"/>
                <w:szCs w:val="18"/>
              </w:rPr>
              <w:t>Age at Death</w:t>
            </w:r>
          </w:p>
        </w:tc>
      </w:tr>
      <w:tr w:rsidR="00D16789" w:rsidTr="00D16789">
        <w:tc>
          <w:tcPr>
            <w:tcW w:w="2391" w:type="dxa"/>
          </w:tcPr>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Dralasite            25-75</w:t>
            </w:r>
          </w:p>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Human               20-60</w:t>
            </w:r>
          </w:p>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Vrusk                 18-50</w:t>
            </w:r>
          </w:p>
          <w:p w:rsidR="00D16789" w:rsidRDefault="00D16789" w:rsidP="00D16789">
            <w:pPr>
              <w:rPr>
                <w:rFonts w:ascii="MSTT31c48a" w:hAnsi="MSTT31c48a" w:cs="MSTT31c48a"/>
                <w:sz w:val="18"/>
                <w:szCs w:val="18"/>
              </w:rPr>
            </w:pPr>
            <w:r>
              <w:rPr>
                <w:rFonts w:ascii="MSTT31c452" w:hAnsi="MSTT31c452" w:cs="MSTT31c452"/>
                <w:color w:val="3C2426"/>
                <w:sz w:val="16"/>
                <w:szCs w:val="16"/>
              </w:rPr>
              <w:t>Yazirian             14-40</w:t>
            </w:r>
          </w:p>
        </w:tc>
        <w:tc>
          <w:tcPr>
            <w:tcW w:w="786" w:type="dxa"/>
          </w:tcPr>
          <w:p w:rsidR="00D16789" w:rsidRDefault="00D16789" w:rsidP="00D16789">
            <w:pPr>
              <w:autoSpaceDE w:val="0"/>
              <w:autoSpaceDN w:val="0"/>
              <w:adjustRightInd w:val="0"/>
              <w:rPr>
                <w:rFonts w:ascii="MSTT31c452" w:hAnsi="MSTT31c452" w:cs="MSTT31c452"/>
                <w:color w:val="341F24"/>
                <w:sz w:val="16"/>
                <w:szCs w:val="16"/>
              </w:rPr>
            </w:pPr>
            <w:r>
              <w:rPr>
                <w:rFonts w:ascii="MSTT31c452" w:hAnsi="MSTT31c452" w:cs="MSTT31c452"/>
                <w:color w:val="341F24"/>
                <w:sz w:val="16"/>
                <w:szCs w:val="16"/>
              </w:rPr>
              <w:t>76-115</w:t>
            </w:r>
          </w:p>
          <w:p w:rsidR="00D16789" w:rsidRDefault="00D16789" w:rsidP="00D16789">
            <w:pPr>
              <w:autoSpaceDE w:val="0"/>
              <w:autoSpaceDN w:val="0"/>
              <w:adjustRightInd w:val="0"/>
              <w:rPr>
                <w:rFonts w:ascii="MSTT31c452" w:hAnsi="MSTT31c452" w:cs="MSTT31c452"/>
                <w:color w:val="341F24"/>
                <w:sz w:val="16"/>
                <w:szCs w:val="16"/>
              </w:rPr>
            </w:pPr>
            <w:r>
              <w:rPr>
                <w:rFonts w:ascii="MSTT31c452" w:hAnsi="MSTT31c452" w:cs="MSTT31c452"/>
                <w:color w:val="341F24"/>
                <w:sz w:val="16"/>
                <w:szCs w:val="16"/>
              </w:rPr>
              <w:t>61-90</w:t>
            </w:r>
          </w:p>
          <w:p w:rsidR="00D16789" w:rsidRDefault="00D16789" w:rsidP="00D16789">
            <w:pPr>
              <w:autoSpaceDE w:val="0"/>
              <w:autoSpaceDN w:val="0"/>
              <w:adjustRightInd w:val="0"/>
              <w:rPr>
                <w:rFonts w:ascii="MSTT31c452" w:hAnsi="MSTT31c452" w:cs="MSTT31c452"/>
                <w:color w:val="341F24"/>
                <w:sz w:val="16"/>
                <w:szCs w:val="16"/>
              </w:rPr>
            </w:pPr>
            <w:r>
              <w:rPr>
                <w:rFonts w:ascii="MSTT31c452" w:hAnsi="MSTT31c452" w:cs="MSTT31c452"/>
                <w:color w:val="341F24"/>
                <w:sz w:val="16"/>
                <w:szCs w:val="16"/>
              </w:rPr>
              <w:t>51-80</w:t>
            </w:r>
          </w:p>
          <w:p w:rsidR="00D16789" w:rsidRDefault="00D16789" w:rsidP="00D16789">
            <w:pPr>
              <w:rPr>
                <w:rFonts w:ascii="MSTT31c48a" w:hAnsi="MSTT31c48a" w:cs="MSTT31c48a"/>
                <w:sz w:val="18"/>
                <w:szCs w:val="18"/>
              </w:rPr>
            </w:pPr>
            <w:r>
              <w:rPr>
                <w:rFonts w:ascii="MSTT31c452" w:hAnsi="MSTT31c452" w:cs="MSTT31c452"/>
                <w:color w:val="341F24"/>
                <w:sz w:val="16"/>
                <w:szCs w:val="16"/>
              </w:rPr>
              <w:t>41-60</w:t>
            </w:r>
          </w:p>
        </w:tc>
        <w:tc>
          <w:tcPr>
            <w:tcW w:w="891" w:type="dxa"/>
          </w:tcPr>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116-175</w:t>
            </w:r>
          </w:p>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91-140</w:t>
            </w:r>
          </w:p>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81-125</w:t>
            </w:r>
          </w:p>
          <w:p w:rsidR="00D16789" w:rsidRDefault="00D16789" w:rsidP="00D16789">
            <w:pPr>
              <w:rPr>
                <w:rFonts w:ascii="MSTT31c48a" w:hAnsi="MSTT31c48a" w:cs="MSTT31c48a"/>
                <w:sz w:val="18"/>
                <w:szCs w:val="18"/>
              </w:rPr>
            </w:pPr>
            <w:r>
              <w:rPr>
                <w:rFonts w:ascii="MSTT31c452" w:hAnsi="MSTT31c452" w:cs="MSTT31c452"/>
                <w:color w:val="3C2426"/>
                <w:sz w:val="16"/>
                <w:szCs w:val="16"/>
              </w:rPr>
              <w:t>6 - 1 0 0</w:t>
            </w:r>
          </w:p>
        </w:tc>
        <w:tc>
          <w:tcPr>
            <w:tcW w:w="5508" w:type="dxa"/>
          </w:tcPr>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176+                            Dralasite             195 + 10d10</w:t>
            </w:r>
          </w:p>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141+                            Human                156 + 8d10</w:t>
            </w:r>
          </w:p>
          <w:p w:rsidR="00D16789" w:rsidRDefault="00D16789" w:rsidP="00D16789">
            <w:pPr>
              <w:autoSpaceDE w:val="0"/>
              <w:autoSpaceDN w:val="0"/>
              <w:adjustRightInd w:val="0"/>
              <w:rPr>
                <w:rFonts w:ascii="MSTT31c452" w:hAnsi="MSTT31c452" w:cs="MSTT31c452"/>
                <w:color w:val="3C2426"/>
                <w:sz w:val="16"/>
                <w:szCs w:val="16"/>
              </w:rPr>
            </w:pPr>
            <w:r>
              <w:rPr>
                <w:rFonts w:ascii="MSTT31c452" w:hAnsi="MSTT31c452" w:cs="MSTT31c452"/>
                <w:color w:val="3C2426"/>
                <w:sz w:val="16"/>
                <w:szCs w:val="16"/>
              </w:rPr>
              <w:t>126 +                           Vrusk                  136 + 7d10</w:t>
            </w:r>
          </w:p>
          <w:p w:rsidR="00D16789" w:rsidRDefault="00D16789" w:rsidP="00D16789">
            <w:pPr>
              <w:rPr>
                <w:rFonts w:ascii="MSTT31c48a" w:hAnsi="MSTT31c48a" w:cs="MSTT31c48a"/>
                <w:sz w:val="18"/>
                <w:szCs w:val="18"/>
              </w:rPr>
            </w:pPr>
            <w:r>
              <w:rPr>
                <w:rFonts w:ascii="MSTT31c452" w:hAnsi="MSTT31c452" w:cs="MSTT31c452"/>
                <w:color w:val="3C2426"/>
                <w:sz w:val="16"/>
                <w:szCs w:val="16"/>
              </w:rPr>
              <w:t>101+                           Yazirian               107 + 6d10</w:t>
            </w:r>
          </w:p>
        </w:tc>
      </w:tr>
    </w:tbl>
    <w:p w:rsidR="00D16789" w:rsidRDefault="00D16789" w:rsidP="00D16789">
      <w:pPr>
        <w:rPr>
          <w:rFonts w:ascii="MSTT31c48a" w:hAnsi="MSTT31c48a" w:cs="MSTT31c48a"/>
          <w:sz w:val="18"/>
          <w:szCs w:val="18"/>
        </w:rPr>
      </w:pPr>
    </w:p>
    <w:p w:rsidR="009917C4" w:rsidRDefault="009917C4" w:rsidP="00D16789">
      <w:pPr>
        <w:rPr>
          <w:rFonts w:ascii="MSTT31c48a" w:hAnsi="MSTT31c48a" w:cs="MSTT31c48a"/>
          <w:sz w:val="18"/>
          <w:szCs w:val="18"/>
        </w:rPr>
      </w:pPr>
      <w:r>
        <w:rPr>
          <w:rFonts w:ascii="MSTT31c48a" w:hAnsi="MSTT31c48a" w:cs="MSTT31c48a"/>
          <w:noProof/>
          <w:sz w:val="18"/>
          <w:szCs w:val="18"/>
        </w:rPr>
        <w:lastRenderedPageBreak/>
        <w:drawing>
          <wp:inline distT="0" distB="0" distL="0" distR="0">
            <wp:extent cx="3267075" cy="3171825"/>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3267075" cy="3171825"/>
                    </a:xfrm>
                    <a:prstGeom prst="rect">
                      <a:avLst/>
                    </a:prstGeom>
                    <a:noFill/>
                    <a:ln w="9525">
                      <a:noFill/>
                      <a:miter lim="800000"/>
                      <a:headEnd/>
                      <a:tailEnd/>
                    </a:ln>
                  </pic:spPr>
                </pic:pic>
              </a:graphicData>
            </a:graphic>
          </wp:inline>
        </w:drawing>
      </w:r>
    </w:p>
    <w:p w:rsidR="009917C4" w:rsidRDefault="009917C4" w:rsidP="009917C4">
      <w:pPr>
        <w:autoSpaceDE w:val="0"/>
        <w:autoSpaceDN w:val="0"/>
        <w:adjustRightInd w:val="0"/>
        <w:spacing w:after="0" w:line="240" w:lineRule="auto"/>
        <w:rPr>
          <w:rFonts w:ascii="MSTT31c4d2" w:hAnsi="MSTT31c4d2" w:cs="MSTT31c4d2"/>
        </w:rPr>
      </w:pPr>
      <w:r>
        <w:rPr>
          <w:rFonts w:ascii="MSTT31c4d2" w:hAnsi="MSTT31c4d2" w:cs="MSTT31c4d2"/>
        </w:rPr>
        <w:t>by Kim Eastland</w:t>
      </w:r>
    </w:p>
    <w:p w:rsidR="009917C4" w:rsidRDefault="009917C4" w:rsidP="009917C4">
      <w:pPr>
        <w:autoSpaceDE w:val="0"/>
        <w:autoSpaceDN w:val="0"/>
        <w:adjustRightInd w:val="0"/>
        <w:spacing w:after="0" w:line="240" w:lineRule="auto"/>
        <w:rPr>
          <w:rFonts w:ascii="MSTT31c58a" w:hAnsi="MSTT31c58a" w:cs="MSTT31c58a"/>
          <w:sz w:val="18"/>
          <w:szCs w:val="18"/>
        </w:rPr>
      </w:pPr>
      <w:r>
        <w:rPr>
          <w:rFonts w:ascii="MSTT31c626" w:hAnsi="MSTT31c626" w:cs="MSTT31c626"/>
          <w:sz w:val="18"/>
          <w:szCs w:val="18"/>
        </w:rPr>
        <w:t xml:space="preserve">As noted in </w:t>
      </w:r>
      <w:r>
        <w:rPr>
          <w:rFonts w:ascii="MSTT31c58a" w:hAnsi="MSTT31c58a" w:cs="MSTT31c58a"/>
          <w:sz w:val="18"/>
          <w:szCs w:val="18"/>
        </w:rPr>
        <w:t>Zebulon's Guide to Frontier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58a" w:hAnsi="MSTT31c58a" w:cs="MSTT31c58a"/>
          <w:sz w:val="18"/>
          <w:szCs w:val="18"/>
        </w:rPr>
        <w:t xml:space="preserve">Space, </w:t>
      </w:r>
      <w:r>
        <w:rPr>
          <w:rFonts w:ascii="MSTT31c626" w:hAnsi="MSTT31c626" w:cs="MSTT31c626"/>
          <w:sz w:val="18"/>
          <w:szCs w:val="18"/>
        </w:rPr>
        <w:t xml:space="preserve">Volume 1, </w:t>
      </w:r>
      <w:r>
        <w:rPr>
          <w:rFonts w:ascii="MSTT31c58a" w:hAnsi="MSTT31c58a" w:cs="MSTT31c58a"/>
          <w:sz w:val="18"/>
          <w:szCs w:val="18"/>
        </w:rPr>
        <w:t xml:space="preserve">cult </w:t>
      </w:r>
      <w:r>
        <w:rPr>
          <w:rFonts w:ascii="MSTT31c626" w:hAnsi="MSTT31c626" w:cs="MSTT31c626"/>
          <w:sz w:val="18"/>
          <w:szCs w:val="18"/>
        </w:rPr>
        <w:t>is the term used for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any radical political, terrorist, religious, or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other self-interest group in the STAR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FRONTIERS® universe. Some cults are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legal and some are not, but too often they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present a real threat to the harmony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Frontier and provide extra work for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law enforcement and security personnel.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year FY 111 marked the Grand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Celebration of the Frontier. Social events,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political rallies, fund raisers, and so forth</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were planned for all the planets on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Frontier that year to celebrate the 111th</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anniversary of the signing of the UPF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treaty. What was not planned was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sudden appearance of dozens of new cults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that decided the year of the Grand Celebration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was the perfect time for them to</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make themselves known to the public.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Though hundreds of cults .went public. in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FY 111, the following ones seem to have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grown the fastest and have the most clout.</w:t>
      </w:r>
    </w:p>
    <w:p w:rsidR="009917C4" w:rsidRDefault="009917C4" w:rsidP="009917C4">
      <w:pPr>
        <w:autoSpaceDE w:val="0"/>
        <w:autoSpaceDN w:val="0"/>
        <w:adjustRightInd w:val="0"/>
        <w:spacing w:after="0" w:line="240" w:lineRule="auto"/>
        <w:rPr>
          <w:rFonts w:ascii="MSTT31c4d2" w:hAnsi="MSTT31c4d2" w:cs="MSTT31c4d2"/>
          <w:sz w:val="16"/>
          <w:szCs w:val="16"/>
        </w:rPr>
      </w:pPr>
      <w:r>
        <w:rPr>
          <w:rFonts w:ascii="MSTT31c626" w:hAnsi="MSTT31c626" w:cs="MSTT31c626"/>
          <w:sz w:val="18"/>
          <w:szCs w:val="18"/>
        </w:rPr>
        <w:t xml:space="preserve">The </w:t>
      </w:r>
      <w:r>
        <w:rPr>
          <w:rFonts w:ascii="MSTT31c4d2" w:hAnsi="MSTT31c4d2" w:cs="MSTT31c4d2"/>
          <w:sz w:val="16"/>
          <w:szCs w:val="16"/>
        </w:rPr>
        <w:t>Alliance for the Rights of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d2" w:hAnsi="MSTT31c4d2" w:cs="MSTT31c4d2"/>
          <w:sz w:val="16"/>
          <w:szCs w:val="16"/>
        </w:rPr>
        <w:t xml:space="preserve">People </w:t>
      </w:r>
      <w:r>
        <w:rPr>
          <w:rFonts w:ascii="MSTT31c626" w:hAnsi="MSTT31c626" w:cs="MSTT31c626"/>
          <w:sz w:val="18"/>
          <w:szCs w:val="18"/>
        </w:rPr>
        <w:t>is a legal, liberal, political organization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dedicated to upholding the rights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citizens of the Frontier. While this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appears to he a noble cause, the ARP has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recently inacted a policy of political pressure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to limit the authority of Star Law 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other local law-enforcement groups. This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campaign includes holo-vid promotional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advertisements portraying law-enforcement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agents as looming shadows that are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always waiting for the average citizen to</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slip up.</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lastRenderedPageBreak/>
        <w:t>The ARP also feels that the practice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maintaining penal colonies (currently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located on asteroids) is cruel and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criminals should at least he kept planetside,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within the influence of civilization.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On the other hand, ARP also has been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leading organization defending Rim immi-</w:t>
      </w:r>
      <w:r w:rsidRPr="009917C4">
        <w:rPr>
          <w:rFonts w:ascii="MSTT31c626" w:hAnsi="MSTT31c626" w:cs="MSTT31c626"/>
          <w:sz w:val="18"/>
          <w:szCs w:val="18"/>
        </w:rPr>
        <w:t xml:space="preserve"> </w:t>
      </w:r>
      <w:r>
        <w:rPr>
          <w:rFonts w:ascii="MSTT31c626" w:hAnsi="MSTT31c626" w:cs="MSTT31c626"/>
          <w:sz w:val="18"/>
          <w:szCs w:val="18"/>
        </w:rPr>
        <w:t>grants who wish to live in the UPF space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against those cults who want them</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deported.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ARP has its headquarters on Laco. It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sometimes allies itself with the Frontier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Peace Organization.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Defenders of the Divine Will </w:t>
      </w:r>
      <w:r>
        <w:rPr>
          <w:rFonts w:ascii="MSTT31c626" w:hAnsi="MSTT31c626" w:cs="MSTT31c626"/>
          <w:sz w:val="18"/>
          <w:szCs w:val="18"/>
        </w:rPr>
        <w:t>is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 unique conglomerate of various religious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groups that believe that the divine will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their individual dieties formed and evolved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planets perfectly. They are vehemently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opposed to GODCo.s terraforming practices,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and some members have even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threatened violence if it does not cease.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Currently, they are considered a legal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organization. Mega-corps are worried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DDW.s beliefs may spread to eventually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encompass any business that alters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original form of nature (including mining,</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forestry, and other operations that alter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planet.s surface; cosmetics, plastic surgery,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and other products or services that alter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body.s appearance;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Supporters of Mechano </w:t>
      </w:r>
      <w:r>
        <w:rPr>
          <w:rFonts w:ascii="MSTT31c626" w:hAnsi="MSTT31c626" w:cs="MSTT31c626"/>
          <w:sz w:val="18"/>
          <w:szCs w:val="18"/>
        </w:rPr>
        <w:t>is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growing political organization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includes members of all the Frontier races.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Mechanites, as they are called, believe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Mechanons are a sentient, sapient race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(though of artificial origin) that deserves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full citizenship in the UPF. Though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Mechanites began as a completely peaceful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organization, their many encounters with</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Sliver Death Cult and the Anti-Satharian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League have resulted in the death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many Mechanites and the formation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their own security forces. It is rumored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that some extremists within the organization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are forming a radical splinter group</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that believes the end justifies violent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means.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Since one of the charges constantly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being leveled against the Mechanons is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their cooperation with the Sathar in subversive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activities, many Mechanite investigations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are aimed at discovering the truth</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behind these terrorist activities, with an eye on clearing the Mechanon name.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Mechanites have centers on every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civilized planet. Their leader, a human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named Mathias Pritchard, is extremely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charismatic (PER/LDR = 99/99) and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driving force behind the cult.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Liberators </w:t>
      </w:r>
      <w:r>
        <w:rPr>
          <w:rFonts w:ascii="MSTT31c626" w:hAnsi="MSTT31c626" w:cs="MSTT31c626"/>
          <w:sz w:val="18"/>
          <w:szCs w:val="18"/>
        </w:rPr>
        <w:t>is a terrorist organization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that is dedicated to .liberating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oppressed masses from the chains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mega-corporate tyranny.. This is an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extremely violent, illegal, quasi-political/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lastRenderedPageBreak/>
        <w:t>economic cult that has already taken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credit for hundreds of deaths due to</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bombings and terrorist raids, usually 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mega-corporation headquarters. Star Law</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suspects the Liberators are backed by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few rich individuals or another cult, but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they have no leads yet on who or what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finances them. Though the identity of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leader of the Liberators is also unknown,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certain terrorist members have been identified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and their faces and descriptions are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broadcast regularly throughout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Frontier.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Clear Thinkers </w:t>
      </w:r>
      <w:r>
        <w:rPr>
          <w:rFonts w:ascii="MSTT31c626" w:hAnsi="MSTT31c626" w:cs="MSTT31c626"/>
          <w:sz w:val="18"/>
          <w:szCs w:val="18"/>
        </w:rPr>
        <w:t>is a reactionary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political group with militant leanings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seek to banish (or destroy) Mentalists 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enlightened characters in the Frontier.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They have strong financial backing 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fund projects that will develop items,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drugs, and robots designed to thwart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mental disciplines or seek out discipline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users. This group has the most political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savvy of all the cults, has been careful to</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stay inside the law with its public activi</w:t>
      </w:r>
      <w:r w:rsidRPr="009917C4">
        <w:rPr>
          <w:rFonts w:ascii="MSTT31c626" w:hAnsi="MSTT31c626" w:cs="MSTT31c626"/>
          <w:sz w:val="18"/>
          <w:szCs w:val="18"/>
        </w:rPr>
        <w:t xml:space="preserve"> </w:t>
      </w:r>
      <w:r>
        <w:rPr>
          <w:rFonts w:ascii="MSTT31c626" w:hAnsi="MSTT31c626" w:cs="MSTT31c626"/>
          <w:sz w:val="18"/>
          <w:szCs w:val="18"/>
        </w:rPr>
        <w:t>ties, and is starting to run Clear Thinker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candidates for various political positions,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including seats on the Council of Worlds.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leader of the Clear Thinkers is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smooth Yazarian politician named Hased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Kor. He is one of the most powerful individuals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on Yast/Astor and expects to be</w:t>
      </w:r>
    </w:p>
    <w:p w:rsidR="009917C4" w:rsidRDefault="009917C4" w:rsidP="009917C4">
      <w:pPr>
        <w:rPr>
          <w:rFonts w:ascii="MSTT31c626" w:hAnsi="MSTT31c626" w:cs="MSTT31c626"/>
          <w:sz w:val="18"/>
          <w:szCs w:val="18"/>
        </w:rPr>
      </w:pPr>
      <w:r>
        <w:rPr>
          <w:rFonts w:ascii="MSTT31c626" w:hAnsi="MSTT31c626" w:cs="MSTT31c626"/>
          <w:sz w:val="18"/>
          <w:szCs w:val="18"/>
        </w:rPr>
        <w:t>President of the Council some day.</w:t>
      </w:r>
    </w:p>
    <w:p w:rsidR="009917C4" w:rsidRDefault="009917C4" w:rsidP="009917C4">
      <w:pPr>
        <w:rPr>
          <w:rFonts w:ascii="MSTT31c48a" w:hAnsi="MSTT31c48a" w:cs="MSTT31c48a"/>
          <w:sz w:val="18"/>
          <w:szCs w:val="18"/>
        </w:rPr>
      </w:pPr>
      <w:r>
        <w:rPr>
          <w:rFonts w:ascii="MSTT31c48a" w:hAnsi="MSTT31c48a" w:cs="MSTT31c48a"/>
          <w:noProof/>
          <w:sz w:val="18"/>
          <w:szCs w:val="18"/>
        </w:rPr>
        <w:lastRenderedPageBreak/>
        <w:drawing>
          <wp:inline distT="0" distB="0" distL="0" distR="0">
            <wp:extent cx="2238375" cy="411480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2238375" cy="4114800"/>
                    </a:xfrm>
                    <a:prstGeom prst="rect">
                      <a:avLst/>
                    </a:prstGeom>
                    <a:noFill/>
                    <a:ln w="9525">
                      <a:noFill/>
                      <a:miter lim="800000"/>
                      <a:headEnd/>
                      <a:tailEnd/>
                    </a:ln>
                  </pic:spPr>
                </pic:pic>
              </a:graphicData>
            </a:graphic>
          </wp:inline>
        </w:drawing>
      </w:r>
    </w:p>
    <w:p w:rsidR="009917C4" w:rsidRDefault="009917C4" w:rsidP="009917C4">
      <w:pPr>
        <w:rPr>
          <w:rFonts w:ascii="MSTT31c48a" w:hAnsi="MSTT31c48a" w:cs="MSTT31c48a"/>
          <w:sz w:val="18"/>
          <w:szCs w:val="18"/>
        </w:rPr>
      </w:pPr>
      <w:r>
        <w:rPr>
          <w:rFonts w:ascii="MSTT31c48a" w:hAnsi="MSTT31c48a" w:cs="MSTT31c48a"/>
          <w:noProof/>
          <w:sz w:val="18"/>
          <w:szCs w:val="18"/>
        </w:rPr>
        <w:lastRenderedPageBreak/>
        <w:drawing>
          <wp:inline distT="0" distB="0" distL="0" distR="0">
            <wp:extent cx="5943600" cy="4046113"/>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a:stretch>
                      <a:fillRect/>
                    </a:stretch>
                  </pic:blipFill>
                  <pic:spPr bwMode="auto">
                    <a:xfrm>
                      <a:off x="0" y="0"/>
                      <a:ext cx="5943600" cy="4046113"/>
                    </a:xfrm>
                    <a:prstGeom prst="rect">
                      <a:avLst/>
                    </a:prstGeom>
                    <a:noFill/>
                    <a:ln w="9525">
                      <a:noFill/>
                      <a:miter lim="800000"/>
                      <a:headEnd/>
                      <a:tailEnd/>
                    </a:ln>
                  </pic:spPr>
                </pic:pic>
              </a:graphicData>
            </a:graphic>
          </wp:inline>
        </w:drawing>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Free Thinkers </w:t>
      </w:r>
      <w:r>
        <w:rPr>
          <w:rFonts w:ascii="MSTT31c626" w:hAnsi="MSTT31c626" w:cs="MSTT31c626"/>
          <w:sz w:val="18"/>
          <w:szCs w:val="18"/>
        </w:rPr>
        <w:t>is a new cult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has grown in response to the Clear Thinkers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movement. This non-profit organizatlon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is made up of various races 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individuals, both psionically gifted 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non-gifted. The organization fights its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battle in a legal, honest, and public manner.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It funds promotional campaigns aimed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at educating the masses about the benefits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of having psionically gifted individuals in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society. It has established legal aid clinics,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educational grants, help lines, and other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programs to aid both Mentalists and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enlightened characters. It works with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authorities whenever possible to aid in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location of psionically gifted individuals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who can help solve crimes The Free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Thinkers have recently begun to open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small offices in every major city, but their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headquarters is on Morgaine.s World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Zenk </w:t>
      </w:r>
      <w:r>
        <w:rPr>
          <w:rFonts w:ascii="MSTT31c626" w:hAnsi="MSTT31c626" w:cs="MSTT31c626"/>
          <w:sz w:val="18"/>
          <w:szCs w:val="18"/>
        </w:rPr>
        <w:t>(Vrusk for .family.) is a Frontierwide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criminal organization that currently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is responsible for most high-credit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criminal activities on the Frontier.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Zenk sells its services to anyone, but it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nearly always operates in its own best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interests. There is no criminal activity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Zenk cannot perform, though it prefers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to stay away from anything dirictly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related to Star Law, Spacefleet, or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lastRenderedPageBreak/>
        <w:t>Landfleet. No one knows who governs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organization, but referees should create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NPCs who run local operations, as player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characters may want (or be forced) to</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tangle with them at some time.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Zenk is divided into eight different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sections: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Acquisitions: </w:t>
      </w:r>
      <w:r>
        <w:rPr>
          <w:rFonts w:ascii="MSTT31c626" w:hAnsi="MSTT31c626" w:cs="MSTT31c626"/>
          <w:sz w:val="18"/>
          <w:szCs w:val="18"/>
        </w:rPr>
        <w:t>robbery, forgery,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embezzlement,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Administration: </w:t>
      </w:r>
      <w:r>
        <w:rPr>
          <w:rFonts w:ascii="MSTT31c626" w:hAnsi="MSTT31c626" w:cs="MSTT31c626"/>
          <w:sz w:val="18"/>
          <w:szCs w:val="18"/>
        </w:rPr>
        <w:t>executives, crime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planning, accounting,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Eliminations: </w:t>
      </w:r>
      <w:r>
        <w:rPr>
          <w:rFonts w:ascii="MSTT31c626" w:hAnsi="MSTT31c626" w:cs="MSTT31c626"/>
          <w:sz w:val="18"/>
          <w:szCs w:val="18"/>
        </w:rPr>
        <w:t>murder, arson, body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disposals,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Enforcement: </w:t>
      </w:r>
      <w:r>
        <w:rPr>
          <w:rFonts w:ascii="MSTT31c626" w:hAnsi="MSTT31c626" w:cs="MSTT31c626"/>
          <w:sz w:val="18"/>
          <w:szCs w:val="18"/>
        </w:rPr>
        <w:t>strong-arm activities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do not usually involve killing, security,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Information: </w:t>
      </w:r>
      <w:r>
        <w:rPr>
          <w:rFonts w:ascii="MSTT31c626" w:hAnsi="MSTT31c626" w:cs="MSTT31c626"/>
          <w:sz w:val="18"/>
          <w:szCs w:val="18"/>
        </w:rPr>
        <w:t>blackmail, hugging, spying,</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computer crimes,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58a" w:hAnsi="MSTT31c58a" w:cs="MSTT31c58a"/>
          <w:sz w:val="18"/>
          <w:szCs w:val="18"/>
        </w:rPr>
        <w:t xml:space="preserve">Leisure </w:t>
      </w:r>
      <w:r>
        <w:rPr>
          <w:rFonts w:ascii="MSTT31c49c" w:hAnsi="MSTT31c49c" w:cs="MSTT31c49c"/>
          <w:sz w:val="16"/>
          <w:szCs w:val="16"/>
        </w:rPr>
        <w:t xml:space="preserve">activities: </w:t>
      </w:r>
      <w:r>
        <w:rPr>
          <w:rFonts w:ascii="MSTT31c626" w:hAnsi="MSTT31c626" w:cs="MSTT31c626"/>
          <w:sz w:val="18"/>
          <w:szCs w:val="18"/>
        </w:rPr>
        <w:t>providing illegal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intoxicants and entertainment,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Research and development: </w:t>
      </w:r>
      <w:r>
        <w:rPr>
          <w:rFonts w:ascii="MSTT31c626" w:hAnsi="MSTT31c626" w:cs="MSTT31c626"/>
          <w:sz w:val="18"/>
          <w:szCs w:val="18"/>
        </w:rPr>
        <w:t>creation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new items or methods that help the other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sections, maintaining the Zenk.s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equipment,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49c" w:hAnsi="MSTT31c49c" w:cs="MSTT31c49c"/>
          <w:sz w:val="16"/>
          <w:szCs w:val="16"/>
        </w:rPr>
        <w:t xml:space="preserve">Support services: </w:t>
      </w:r>
      <w:r>
        <w:rPr>
          <w:rFonts w:ascii="MSTT31c626" w:hAnsi="MSTT31c626" w:cs="MSTT31c626"/>
          <w:sz w:val="18"/>
          <w:szCs w:val="18"/>
        </w:rPr>
        <w:t>activities that support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other sections but that are not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included in the definitions of those sections,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such as fencing stolen goods, buying</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off the authorities, etc.</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 interesting note on the Information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section is that it supposedly has personnel</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working within most law-enforcement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agencies. On the other hand, most lawenforcement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agencies, especially Star Law,</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have personnel working within the Zenk.</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Consequently, information obtained by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both sides is sometimes planted or altered</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in efforts to flush out spies on either side.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 xml:space="preserve">The </w:t>
      </w:r>
      <w:r>
        <w:rPr>
          <w:rFonts w:ascii="MSTT31c4d2" w:hAnsi="MSTT31c4d2" w:cs="MSTT31c4d2"/>
          <w:sz w:val="16"/>
          <w:szCs w:val="16"/>
        </w:rPr>
        <w:t xml:space="preserve">Firsters </w:t>
      </w:r>
      <w:r>
        <w:rPr>
          <w:rFonts w:ascii="MSTT31c626" w:hAnsi="MSTT31c626" w:cs="MSTT31c626"/>
          <w:sz w:val="18"/>
          <w:szCs w:val="18"/>
        </w:rPr>
        <w:t>is a quasi-political/terrorist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faction that believes all of the Rim races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should be sent hack to the Rim. Their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slogans are such cliches as .The Frontier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for the Founders. and .Kick a Rimmer</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Today.. At first this organization was not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taken seriously by most habitants of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Frontier and became the butt of many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joke, but recent militant activities aimed 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members of the Rim races and their businesses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have sobered the public to the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reality of violent racial prejudice. The ARP</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organization is the greatest opponent of</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Firster movement.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No Firster headquarters is known to</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exist, as its operations are completely</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covert. While none of the leaders are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known, a rallying figure is known to be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dead Vrusk named G.rch B.on. B.on was a</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member of the Firsters when they were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still a tiny cult. He attacked an Ifhsnit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couple one night, but died in the assault.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coroner.s findings indicated B.on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tripped over his own feet and broke his</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neck in the fall. The Firsters insist that</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lastRenderedPageBreak/>
        <w:t>witnesses (other Firsters, incidentally) saw</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the Ifshnits pick the fight, then kill B.on.</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B.on is now a martyr for the Firster cause</w:t>
      </w:r>
    </w:p>
    <w:p w:rsidR="009917C4" w:rsidRDefault="009917C4" w:rsidP="009917C4">
      <w:pPr>
        <w:autoSpaceDE w:val="0"/>
        <w:autoSpaceDN w:val="0"/>
        <w:adjustRightInd w:val="0"/>
        <w:spacing w:after="0" w:line="240" w:lineRule="auto"/>
        <w:rPr>
          <w:rFonts w:ascii="MSTT31c626" w:hAnsi="MSTT31c626" w:cs="MSTT31c626"/>
          <w:sz w:val="18"/>
          <w:szCs w:val="18"/>
        </w:rPr>
      </w:pPr>
      <w:r>
        <w:rPr>
          <w:rFonts w:ascii="MSTT31c626" w:hAnsi="MSTT31c626" w:cs="MSTT31c626"/>
          <w:sz w:val="18"/>
          <w:szCs w:val="18"/>
        </w:rPr>
        <w:t>and a rallying symbol for anyone who</w:t>
      </w:r>
    </w:p>
    <w:p w:rsidR="009917C4" w:rsidRDefault="009917C4" w:rsidP="009917C4">
      <w:pPr>
        <w:rPr>
          <w:rFonts w:ascii="MSTT31c626" w:hAnsi="MSTT31c626" w:cs="MSTT31c626"/>
          <w:sz w:val="18"/>
          <w:szCs w:val="18"/>
        </w:rPr>
      </w:pPr>
      <w:r>
        <w:rPr>
          <w:rFonts w:ascii="MSTT31c626" w:hAnsi="MSTT31c626" w:cs="MSTT31c626"/>
          <w:sz w:val="18"/>
          <w:szCs w:val="18"/>
        </w:rPr>
        <w:t>dislikes beings from the Rim.</w:t>
      </w:r>
    </w:p>
    <w:p w:rsidR="009917C4" w:rsidRDefault="009917C4" w:rsidP="009917C4">
      <w:pPr>
        <w:autoSpaceDE w:val="0"/>
        <w:autoSpaceDN w:val="0"/>
        <w:adjustRightInd w:val="0"/>
        <w:spacing w:after="0" w:line="240" w:lineRule="auto"/>
        <w:rPr>
          <w:rFonts w:ascii="Times New Roman" w:hAnsi="Times New Roman" w:cs="Times New Roman"/>
          <w:b/>
          <w:bCs/>
          <w:sz w:val="120"/>
          <w:szCs w:val="120"/>
        </w:rPr>
      </w:pPr>
      <w:r>
        <w:rPr>
          <w:rFonts w:ascii="Times New Roman" w:hAnsi="Times New Roman" w:cs="Times New Roman"/>
          <w:b/>
          <w:bCs/>
          <w:sz w:val="120"/>
          <w:szCs w:val="120"/>
        </w:rPr>
        <w:t>Going for</w:t>
      </w:r>
    </w:p>
    <w:p w:rsidR="009917C4" w:rsidRDefault="009917C4" w:rsidP="009917C4">
      <w:pPr>
        <w:rPr>
          <w:rFonts w:ascii="Times New Roman" w:hAnsi="Times New Roman" w:cs="Times New Roman"/>
          <w:b/>
          <w:bCs/>
          <w:sz w:val="120"/>
          <w:szCs w:val="120"/>
        </w:rPr>
      </w:pPr>
      <w:r>
        <w:rPr>
          <w:rFonts w:ascii="Times New Roman" w:hAnsi="Times New Roman" w:cs="Times New Roman"/>
          <w:b/>
          <w:bCs/>
          <w:sz w:val="120"/>
          <w:szCs w:val="120"/>
        </w:rPr>
        <w:t>a swim?</w:t>
      </w:r>
    </w:p>
    <w:p w:rsidR="009917C4" w:rsidRDefault="009917C4" w:rsidP="009917C4">
      <w:pPr>
        <w:rPr>
          <w:rFonts w:ascii="MSTT31c48a" w:hAnsi="MSTT31c48a" w:cs="MSTT31c48a"/>
          <w:sz w:val="18"/>
          <w:szCs w:val="18"/>
        </w:rPr>
      </w:pPr>
      <w:r>
        <w:rPr>
          <w:rFonts w:ascii="MSTT31c48a" w:hAnsi="MSTT31c48a" w:cs="MSTT31c48a"/>
          <w:noProof/>
          <w:sz w:val="18"/>
          <w:szCs w:val="18"/>
        </w:rPr>
        <w:drawing>
          <wp:inline distT="0" distB="0" distL="0" distR="0">
            <wp:extent cx="3800475" cy="354330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3800475" cy="3543300"/>
                    </a:xfrm>
                    <a:prstGeom prst="rect">
                      <a:avLst/>
                    </a:prstGeom>
                    <a:noFill/>
                    <a:ln w="9525">
                      <a:noFill/>
                      <a:miter lim="800000"/>
                      <a:headEnd/>
                      <a:tailEnd/>
                    </a:ln>
                  </pic:spPr>
                </pic:pic>
              </a:graphicData>
            </a:graphic>
          </wp:inline>
        </w:drawing>
      </w:r>
    </w:p>
    <w:p w:rsidR="00BA7F23" w:rsidRDefault="00BA7F23" w:rsidP="00BA7F23">
      <w:pPr>
        <w:autoSpaceDE w:val="0"/>
        <w:autoSpaceDN w:val="0"/>
        <w:adjustRightInd w:val="0"/>
        <w:spacing w:after="0" w:line="240" w:lineRule="auto"/>
        <w:rPr>
          <w:rFonts w:ascii="Times New Roman" w:hAnsi="Times New Roman" w:cs="Times New Roman"/>
          <w:i/>
          <w:iCs/>
          <w:sz w:val="48"/>
          <w:szCs w:val="48"/>
        </w:rPr>
      </w:pPr>
      <w:r>
        <w:rPr>
          <w:rFonts w:ascii="Times New Roman" w:hAnsi="Times New Roman" w:cs="Times New Roman"/>
          <w:i/>
          <w:iCs/>
          <w:sz w:val="48"/>
          <w:szCs w:val="48"/>
        </w:rPr>
        <w:t>Underwater action in</w:t>
      </w:r>
    </w:p>
    <w:p w:rsidR="00BA7F23" w:rsidRDefault="00BA7F23" w:rsidP="00BA7F23">
      <w:pPr>
        <w:autoSpaceDE w:val="0"/>
        <w:autoSpaceDN w:val="0"/>
        <w:adjustRightInd w:val="0"/>
        <w:spacing w:after="0" w:line="240" w:lineRule="auto"/>
        <w:rPr>
          <w:rFonts w:ascii="Times New Roman" w:hAnsi="Times New Roman" w:cs="Times New Roman"/>
          <w:i/>
          <w:iCs/>
          <w:sz w:val="48"/>
          <w:szCs w:val="48"/>
        </w:rPr>
      </w:pPr>
      <w:r>
        <w:rPr>
          <w:rFonts w:ascii="Times New Roman" w:hAnsi="Times New Roman" w:cs="Times New Roman"/>
          <w:i/>
          <w:iCs/>
          <w:sz w:val="48"/>
          <w:szCs w:val="48"/>
        </w:rPr>
        <w:t>STAR FRONTIERS</w:t>
      </w:r>
      <w:r>
        <w:rPr>
          <w:rFonts w:ascii="Times New Roman" w:hAnsi="Times New Roman" w:cs="Times New Roman"/>
          <w:i/>
          <w:iCs/>
          <w:sz w:val="32"/>
          <w:szCs w:val="32"/>
        </w:rPr>
        <w:t xml:space="preserve">® </w:t>
      </w:r>
      <w:r>
        <w:rPr>
          <w:rFonts w:ascii="Times New Roman" w:hAnsi="Times New Roman" w:cs="Times New Roman"/>
          <w:i/>
          <w:iCs/>
          <w:sz w:val="48"/>
          <w:szCs w:val="48"/>
        </w:rPr>
        <w:t>gaming</w:t>
      </w:r>
    </w:p>
    <w:p w:rsidR="00BA7F23" w:rsidRDefault="00BA7F23" w:rsidP="00BA7F23">
      <w:pPr>
        <w:autoSpaceDE w:val="0"/>
        <w:autoSpaceDN w:val="0"/>
        <w:adjustRightInd w:val="0"/>
        <w:spacing w:after="0" w:line="240" w:lineRule="auto"/>
        <w:rPr>
          <w:rFonts w:ascii="MSTT31c409" w:hAnsi="MSTT31c409" w:cs="MSTT31c409"/>
        </w:rPr>
      </w:pPr>
      <w:r>
        <w:rPr>
          <w:rFonts w:ascii="MSTT31c409" w:hAnsi="MSTT31c409" w:cs="MSTT31c409"/>
        </w:rPr>
        <w:t>by William Tracy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During the course of a STAR FRONTIERS®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campaign, a group of adventurers might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want or need to enter an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environment Unfortunately, the rule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books contain no rules for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play. This article attempts to rectify that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situation, and some additional equipment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usable in undersea environments is also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presented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Using these rules, adventures could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created in which characters must reach 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city covered by a pressurized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dome, escape from a damaged submarine,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or swim in search of a sunken ship or</w:t>
      </w:r>
    </w:p>
    <w:p w:rsidR="00BA7F23" w:rsidRDefault="00BA7F23" w:rsidP="00BA7F23">
      <w:pPr>
        <w:autoSpaceDE w:val="0"/>
        <w:autoSpaceDN w:val="0"/>
        <w:adjustRightInd w:val="0"/>
        <w:spacing w:after="0" w:line="240" w:lineRule="auto"/>
        <w:rPr>
          <w:rFonts w:ascii="MSTT31c371" w:hAnsi="MSTT31c371" w:cs="MSTT31c371"/>
          <w:sz w:val="16"/>
          <w:szCs w:val="16"/>
        </w:rPr>
      </w:pPr>
      <w:r>
        <w:rPr>
          <w:rFonts w:ascii="MSTT31c371" w:hAnsi="MSTT31c371" w:cs="MSTT31c371"/>
          <w:sz w:val="16"/>
          <w:szCs w:val="16"/>
        </w:rPr>
        <w:t>88 J</w:t>
      </w:r>
      <w:r>
        <w:rPr>
          <w:rFonts w:ascii="MSTT31c371" w:hAnsi="MSTT31c371" w:cs="MSTT31c371"/>
          <w:sz w:val="12"/>
          <w:szCs w:val="12"/>
        </w:rPr>
        <w:t xml:space="preserve">UNE </w:t>
      </w:r>
      <w:r>
        <w:rPr>
          <w:rFonts w:ascii="MSTT31c371" w:hAnsi="MSTT31c371" w:cs="MSTT31c371"/>
          <w:sz w:val="16"/>
          <w:szCs w:val="16"/>
        </w:rPr>
        <w:t>1986</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crashed spacecraft. They might also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encounter a sentient race that lives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and they could trade, fight, 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otherwise interact with that race.</w:t>
      </w:r>
    </w:p>
    <w:p w:rsidR="00BA7F23" w:rsidRDefault="00BA7F23" w:rsidP="00BA7F23">
      <w:pPr>
        <w:autoSpaceDE w:val="0"/>
        <w:autoSpaceDN w:val="0"/>
        <w:adjustRightInd w:val="0"/>
        <w:spacing w:after="0" w:line="240" w:lineRule="auto"/>
        <w:rPr>
          <w:rFonts w:ascii="MSTT31c409" w:hAnsi="MSTT31c409" w:cs="MSTT31c409"/>
        </w:rPr>
      </w:pPr>
      <w:r>
        <w:rPr>
          <w:rFonts w:ascii="MSTT31c409" w:hAnsi="MSTT31c409" w:cs="MSTT31c409"/>
        </w:rPr>
        <w:t>Artificial gill suits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survive underwater for long periods,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characters must employ a breathing apparatus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known as an artificial gill suit (AGS),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which covers the wearer’s entire body. It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is made of a material that is similar to that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used in skeinsuits, and it may be left transparent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or colored as the manufacturer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desires. Normal goggles may be worn by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Humans, Vrusk, and Yazirian divers.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AGS will absorb one-fourth of all damage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caused by projectile and gyrojet weapons, fragmentation grenades, explosives, and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melee weapons. It cannot be worn with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any other suit of armor, but a screen may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 used with it. When the AGS has taken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35 points of damage, it will be ruined and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useless as armor. The AGS for Humans, Yazirians, and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Vrusks conforms to their basic physical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shape The AGS for Dralasites will stretch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accomodate their shape-changing abilities.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Yazirian AGS covers the glide-wing</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membranes without hampering their use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 swimming (see below) Much of the exterior of the AGS is covered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by a series of microfilters, all made of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tough, translucent plastic. These microfilters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draw oxygen from the water, pumping</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gas mixture through small tubes to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area of the body where the wearer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inhales air. The waste gases produced are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released directly from the suit. The whole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system is regulated by a computer chip</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and powered by a small energy cell good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for five hours before it needs to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recharged. The AGS also has a small digital display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which can easily be seen by the wearer.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display shows the diver’s depth, time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 the water, and the amount of power left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 the suit’s energy cell. The suit also has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built-in low-frequency radio system, which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has a range of one kilometer. The AGS weighs five kilograms and costs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800 Credits. The suit can be safely used at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maximum depth of 110 meters on Earthlike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planets. If a deeper dive is attempted,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there is a cumulative 5% chance per 10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meters below the safe limit that the AGS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will malfunction. This chance must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rolled for every five minutes, with 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additional 1% chance of failure added for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every additional five-minute period spent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beyond the first.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wearer will also take one point of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damage for every 10 meters he dives past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maximum safe depth. This damage will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 taken every minute and is caused by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increased pressure. Dralasites will not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start taking pressure damage until they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reach a depth of 160 meters, due to their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elastic abilities. There is also a 10% cumulative chance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per 10 meters of depth beyond the maximum</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safe limit, checked for every 10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minutes, that a Human or Yazirian character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will have vivid hallucinations for five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minutes as a result of nitrogen narcosis.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check against the character’s Logic score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lets him disbelieve the hallucinations. If the AGS malfunctions, the character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wearing it must hold his breath until 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can reach the water’s surface. A character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can hold his breath for a number of turns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equal to the character’s Stamina score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divided by five. If the character is still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after running out of breath,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character will take 2d10 damage for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every turn spent under water until death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occurs from drowning. If a character dives deeper than 10 meters, the character must ascend slowly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(at a rate of five meters per turn) or risk</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getting a case of the bends. Rends are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caused by nitrogen bubbles forming in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bloodstream, due to the quick change in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pressure. This can cause intense pain,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doing one point of damage per round until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character is placed in a freeze field 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decompression chamber to stop the loss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Stamina points. The damage from</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decompression will never exceed 40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points, though death can still occur as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result of it. Note that there is a chance of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dying as a result of the bends, independent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the amount of damage taken, as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per the table below. Dralasites do not get</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 xml:space="preserve">the bends. </w:t>
      </w:r>
    </w:p>
    <w:p w:rsidR="00BA7F23" w:rsidRDefault="00BA7F23" w:rsidP="00BA7F23">
      <w:pPr>
        <w:autoSpaceDE w:val="0"/>
        <w:autoSpaceDN w:val="0"/>
        <w:adjustRightInd w:val="0"/>
        <w:spacing w:after="0" w:line="240" w:lineRule="auto"/>
        <w:rPr>
          <w:rFonts w:ascii="MSTT31c409" w:hAnsi="MSTT31c409" w:cs="MSTT31c409"/>
        </w:rPr>
      </w:pPr>
      <w:r>
        <w:rPr>
          <w:rFonts w:ascii="MSTT31c409" w:hAnsi="MSTT31c409" w:cs="MSTT31c409"/>
        </w:rPr>
        <w:t>Chances for contracting the bends</w:t>
      </w:r>
    </w:p>
    <w:p w:rsidR="00BA7F23" w:rsidRDefault="00BA7F23" w:rsidP="00BA7F23">
      <w:pPr>
        <w:autoSpaceDE w:val="0"/>
        <w:autoSpaceDN w:val="0"/>
        <w:adjustRightInd w:val="0"/>
        <w:spacing w:after="0" w:line="240" w:lineRule="auto"/>
        <w:ind w:left="1440" w:firstLine="720"/>
        <w:rPr>
          <w:rFonts w:ascii="MSTT31c45a" w:hAnsi="MSTT31c45a" w:cs="MSTT31c45a"/>
          <w:sz w:val="16"/>
          <w:szCs w:val="16"/>
        </w:rPr>
      </w:pPr>
      <w:r>
        <w:rPr>
          <w:rFonts w:ascii="MSTT31c45a" w:hAnsi="MSTT31c45a" w:cs="MSTT31c45a"/>
          <w:sz w:val="16"/>
          <w:szCs w:val="16"/>
        </w:rPr>
        <w:t>Chance to</w:t>
      </w:r>
    </w:p>
    <w:p w:rsidR="00BA7F23" w:rsidRDefault="00BA7F23" w:rsidP="00BA7F23">
      <w:pPr>
        <w:autoSpaceDE w:val="0"/>
        <w:autoSpaceDN w:val="0"/>
        <w:adjustRightInd w:val="0"/>
        <w:spacing w:after="0" w:line="240" w:lineRule="auto"/>
        <w:rPr>
          <w:rFonts w:ascii="MSTT31c45a" w:hAnsi="MSTT31c45a" w:cs="MSTT31c45a"/>
          <w:sz w:val="16"/>
          <w:szCs w:val="16"/>
        </w:rPr>
      </w:pPr>
      <w:r>
        <w:rPr>
          <w:rFonts w:ascii="MSTT31c45a" w:hAnsi="MSTT31c45a" w:cs="MSTT31c45a"/>
          <w:sz w:val="16"/>
          <w:szCs w:val="16"/>
        </w:rPr>
        <w:t xml:space="preserve">Rate of ascent </w:t>
      </w:r>
      <w:r>
        <w:rPr>
          <w:rFonts w:ascii="MSTT31c45a" w:hAnsi="MSTT31c45a" w:cs="MSTT31c45a"/>
          <w:sz w:val="16"/>
          <w:szCs w:val="16"/>
        </w:rPr>
        <w:tab/>
      </w:r>
      <w:r>
        <w:rPr>
          <w:rFonts w:ascii="MSTT31c45a" w:hAnsi="MSTT31c45a" w:cs="MSTT31c45a"/>
          <w:sz w:val="16"/>
          <w:szCs w:val="16"/>
        </w:rPr>
        <w:tab/>
        <w:t xml:space="preserve">get bends </w:t>
      </w:r>
      <w:r>
        <w:rPr>
          <w:rFonts w:ascii="MSTT31c45a" w:hAnsi="MSTT31c45a" w:cs="MSTT31c45a"/>
          <w:sz w:val="16"/>
          <w:szCs w:val="16"/>
        </w:rPr>
        <w:tab/>
      </w:r>
      <w:r>
        <w:rPr>
          <w:rFonts w:ascii="MSTT31c45a" w:hAnsi="MSTT31c45a" w:cs="MSTT31c45a"/>
          <w:sz w:val="16"/>
          <w:szCs w:val="16"/>
        </w:rPr>
        <w:tab/>
        <w:t>Chance of death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6 m/turn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10%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8%</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7 m/turn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40%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16%</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8 m/turn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60%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24%</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9 m/turn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80%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32%</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 xml:space="preserve">10+ m/turn </w:t>
      </w:r>
      <w:r>
        <w:rPr>
          <w:rFonts w:ascii="Times New Roman" w:hAnsi="Times New Roman" w:cs="Times New Roman"/>
          <w:sz w:val="18"/>
          <w:szCs w:val="18"/>
        </w:rPr>
        <w:tab/>
      </w:r>
      <w:r>
        <w:rPr>
          <w:rFonts w:ascii="Times New Roman" w:hAnsi="Times New Roman" w:cs="Times New Roman"/>
          <w:sz w:val="18"/>
          <w:szCs w:val="18"/>
        </w:rPr>
        <w:tab/>
        <w:t xml:space="preserve">100%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40%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If death is indicated, it will occur in 10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minutes. During these 10 minutes,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 will lose one-tenth of his current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hit point value (rounded up) every minute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procedure can be stopped by a freeze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field or a decompression chamber.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character must stay in a decompression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chamber for a number of minutes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equal to the lowest depth in meters that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character reached. If a character dives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below 60 meters, even if he did not contract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the bends, he must spend some time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 a decompression chamber. If the character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does not do this, he will get a case of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bends, like that described above,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within 1d5 hours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Dralasite characters will never contract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bends due to their unique physiology.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If characters need to dive deeper than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their limits, they will have to use a submarine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or an AGS designed for greater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depths</w:t>
      </w:r>
    </w:p>
    <w:p w:rsidR="00BA7F23" w:rsidRDefault="00BA7F23" w:rsidP="00BA7F23">
      <w:pPr>
        <w:autoSpaceDE w:val="0"/>
        <w:autoSpaceDN w:val="0"/>
        <w:adjustRightInd w:val="0"/>
        <w:spacing w:after="0" w:line="240" w:lineRule="auto"/>
        <w:rPr>
          <w:rFonts w:ascii="MSTT31c409" w:hAnsi="MSTT31c409" w:cs="MSTT31c409"/>
        </w:rPr>
      </w:pPr>
      <w:r>
        <w:rPr>
          <w:rFonts w:ascii="MSTT31c409" w:hAnsi="MSTT31c409" w:cs="MSTT31c409"/>
        </w:rPr>
        <w:t>Movement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Characters can swim at a rate of 10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meters per turn (or one kilometer per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hour). If a character swims longer than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one hour, he will lose five Stamina points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for every 30 minutes he continues swimming.</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These movement rates can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affected by obstacles such as seaweed 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coral (or alien equivalents thereof).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If a character swims through seaweed,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he must move at a rate of four meters per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turn If a character tries to move faster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than that, he may become entangled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cumulative 10% per every turn of movement).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should be checked for every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third turn The character will be entangled</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 xml:space="preserve">for 1d10 turns (1d5 if the character </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has a sharp instrument with which to free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himself).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If a character swims through areas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containing coral reefs, he must swim at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reduced rate of five meters per turn.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Faster speeds allow for a 10% chance per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turn traveled that the character will be cut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by the sharp edges of the coral, causing</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1d10 damage (half of which can 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absorbed by an AGS suit).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Another factor that might affect move.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ment is the presence of underwater currents.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Such currents usually have speeds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ranging from 1-12 meters per turn, but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they can only he found at a depth of 60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meters or less. Characters may enter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current on purpose to increase their speed. </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get out of a current, a character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must roll his Strength (minus 2% per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meter/turn of speed the current has) 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less on percentile dice. The character can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attempt to leave the current once every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five minutes. After a number of attempts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equal to the character’s Stamina score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divided by five and rounded down,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 must rest 30 minutes before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making any more attempts to escape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current. The characters’ movement rates might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also be increased with special equipment,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such as jet scooters, jet fins, and submarines.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jet scooter is a streamlined cylinder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made of light alloys, one meter in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width and two meters long. It has a built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 jet turbine which enables it to go 20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meters per turn. The character lies on top</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the scooter and steers it with a steering</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rod, which controls small tins on the sides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the scooter. The scooter weighs five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kilograms and costs 300 Credits. It is pow</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ered by a small rechargeable energy cell,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which can power the scooter for five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consecutive hours. Jet fins work on the same principle as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scooter. </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Jet fins enable a character to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move at a rate of 13 meters per turn without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requiring rest breaks every hour.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pair of fins weigh .5 kilograms and cost 50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Credits They are powered by two small,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rechargeable energy cells good for two</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 xml:space="preserve">hours of use. </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submarine can also he used by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characters, but it can only be operated by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Technician with a skill level of five 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better. This article will describe the most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common type of submarine, which can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bought or rented by non-military charac-</w:t>
      </w:r>
      <w:r w:rsidRPr="00BA7F23">
        <w:rPr>
          <w:rFonts w:ascii="Times New Roman" w:hAnsi="Times New Roman" w:cs="Times New Roman"/>
          <w:sz w:val="18"/>
          <w:szCs w:val="18"/>
        </w:rPr>
        <w:t xml:space="preserve"> </w:t>
      </w:r>
      <w:r>
        <w:rPr>
          <w:rFonts w:ascii="Times New Roman" w:hAnsi="Times New Roman" w:cs="Times New Roman"/>
          <w:sz w:val="18"/>
          <w:szCs w:val="18"/>
        </w:rPr>
        <w:t>ters. If the characters want larger 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armed submarines, they must either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working with the government or willing to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acquire one illegally. A typical explorer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submarine costs 20,000 Credits, but usually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rents for 100 Credits, plus a 250-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Credit deposit, per day. The submarine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has a top speed of 250 kilometers per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hour, with an average cruising speed of 20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kilometers per hours. Six passengers may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he accommodated aboard it, though in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VERY cramped comfort. The sub carries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four in relative comfort. The cargo limit is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1000 kilograms, within a space of two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cubic meters.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submarine is powered by a parabattery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(type II) which has to be recharged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every 200 hours of use. The submarine’s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movement rates are not affected by coral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reefs or seaweed, though visibility is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affected.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type of submarine can be used to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maximum depth of 200 meters. If it is used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at greater depths, there is a cumulative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10% chance per 10 meters below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maximum depth that the submarine will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spring a leak. This chance should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checked for every five minutes spent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below the maximum depth. If a leak</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occurs, a person with Technical skills can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repair it, but first the submarine must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move to the surface. If the leak is not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fixed, the submarine fills with water in 10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minutes. The submarine contains six AGS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suits in case of emergencies, hut donning</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one in a cramped, sinking submarine can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 tricky.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Structural damage of 100 points or more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to one area will cause a leak in the sub,</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which has a total of 400 structural points.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If a submarine is involved in undersea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combat, a referee might want to create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modified form of the Vehicle Damage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Table, found on page 32 of the Expanded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Game Rules book, which would cover the</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sub’s specific shape and details.</w:t>
      </w:r>
    </w:p>
    <w:p w:rsidR="00BA7F23" w:rsidRDefault="00BA7F23" w:rsidP="00BA7F23">
      <w:pPr>
        <w:autoSpaceDE w:val="0"/>
        <w:autoSpaceDN w:val="0"/>
        <w:adjustRightInd w:val="0"/>
        <w:spacing w:after="0" w:line="240" w:lineRule="auto"/>
        <w:rPr>
          <w:rFonts w:ascii="MSTT31c409" w:hAnsi="MSTT31c409" w:cs="MSTT31c409"/>
        </w:rPr>
      </w:pPr>
      <w:r>
        <w:rPr>
          <w:rFonts w:ascii="MSTT31c409" w:hAnsi="MSTT31c409" w:cs="MSTT31c409"/>
        </w:rPr>
        <w:t>Character effects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characters will be entering a new</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type of environment beneath the sea, and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wilt be affected by it mentally and physically.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First of all, a character’s ability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scores change while underwater. A character’s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Dexterity and Reaction Speed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scores are reduced by 25 points; also,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character’s Strength score is reduced by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35 points when figuring the effects of</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melee on the Punching Table (page 25,</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Expanded Games Rules). A minimum score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10 applies in all cases.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STAR FRONTIERS races are each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affected differently by the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environment. Dralasites do not care for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adventuring undersea, because the AGS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does not let them use their senses of touch</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and smell. They are not greatly affected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by increases in pressure (and never get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bends). Humans are not bothered by</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the new environment, hut Vrusks are very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nervous underwater. Vrusks swim awkwardly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and, when dealing with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races, a Vrusk’s chance to comprehend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social dealings is halved. Yazirians are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uneasy at first, but they come to enjoy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swimming because it is somewhat like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gliding. Their glider membranes grant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them great maneuverability while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will be discussed later.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 character’s skills and their results are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also affected while underwater.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effects on Weapon skills is discussed later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Demolitions skills work as long as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timers used are built to work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Blast radii are doubled due to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increased powers of shock waves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Martial Arts skill will work</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with a 30% reduction on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success rate. Technician skills work if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equipment and tools are designed to work</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Environmental skills work</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normally underwater if they apply to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situation. There will be a 20% reduction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on their success rates while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None of the Medical shills work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except for Diagnosis which has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30% reduction on the success rate. All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Psycho-Social skills work when applicable,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with a 30% reduction on success rates due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communications problems.</w:t>
      </w:r>
    </w:p>
    <w:p w:rsidR="00BA7F23" w:rsidRDefault="00BA7F23" w:rsidP="00BA7F23">
      <w:pPr>
        <w:autoSpaceDE w:val="0"/>
        <w:autoSpaceDN w:val="0"/>
        <w:adjustRightInd w:val="0"/>
        <w:spacing w:after="0" w:line="240" w:lineRule="auto"/>
        <w:rPr>
          <w:rFonts w:ascii="MSTT31c409" w:hAnsi="MSTT31c409" w:cs="MSTT31c409"/>
        </w:rPr>
      </w:pPr>
      <w:r>
        <w:rPr>
          <w:rFonts w:ascii="MSTT31c409" w:hAnsi="MSTT31c409" w:cs="MSTT31c409"/>
        </w:rPr>
        <w:lastRenderedPageBreak/>
        <w:t>Underwater combat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While underwater, characters will have to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deal with various modifications to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combat system. The Ranged Weapon Combat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Procedure Table, on page 22 of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Expanded Game Rules book, should have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following additions and modifications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when combat occurs underwater.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Swimming target </w:t>
      </w:r>
      <w:r>
        <w:rPr>
          <w:rFonts w:ascii="Times New Roman" w:hAnsi="Times New Roman" w:cs="Times New Roman"/>
          <w:sz w:val="18"/>
          <w:szCs w:val="18"/>
        </w:rPr>
        <w:tab/>
      </w:r>
      <w:r>
        <w:rPr>
          <w:rFonts w:ascii="Times New Roman" w:hAnsi="Times New Roman" w:cs="Times New Roman"/>
          <w:sz w:val="18"/>
          <w:szCs w:val="18"/>
        </w:rPr>
        <w:tab/>
        <w:t>-5</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Dodging target </w:t>
      </w:r>
      <w:r>
        <w:rPr>
          <w:rFonts w:ascii="Times New Roman" w:hAnsi="Times New Roman" w:cs="Times New Roman"/>
          <w:sz w:val="18"/>
          <w:szCs w:val="18"/>
        </w:rPr>
        <w:tab/>
      </w:r>
      <w:r>
        <w:rPr>
          <w:rFonts w:ascii="Times New Roman" w:hAnsi="Times New Roman" w:cs="Times New Roman"/>
          <w:sz w:val="18"/>
          <w:szCs w:val="18"/>
        </w:rPr>
        <w:tab/>
        <w:t>-8</w:t>
      </w:r>
    </w:p>
    <w:p w:rsidR="00BA7F23" w:rsidRDefault="00BA7F23" w:rsidP="00BA7F23">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8"/>
          <w:szCs w:val="18"/>
        </w:rPr>
        <w:t xml:space="preserve">Dodging Yazirian target </w:t>
      </w:r>
      <w:r>
        <w:rPr>
          <w:rFonts w:ascii="Times New Roman" w:hAnsi="Times New Roman" w:cs="Times New Roman"/>
          <w:sz w:val="18"/>
          <w:szCs w:val="18"/>
        </w:rPr>
        <w:tab/>
      </w:r>
      <w:r>
        <w:rPr>
          <w:rFonts w:ascii="Times New Roman" w:hAnsi="Times New Roman" w:cs="Times New Roman"/>
          <w:sz w:val="16"/>
          <w:szCs w:val="16"/>
        </w:rPr>
        <w:t>-10</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Target using jet fins </w:t>
      </w:r>
      <w:r>
        <w:rPr>
          <w:rFonts w:ascii="Times New Roman" w:hAnsi="Times New Roman" w:cs="Times New Roman"/>
          <w:sz w:val="18"/>
          <w:szCs w:val="18"/>
        </w:rPr>
        <w:tab/>
        <w:t>-3</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Target riding jet scooter </w:t>
      </w:r>
      <w:r>
        <w:rPr>
          <w:rFonts w:ascii="Times New Roman" w:hAnsi="Times New Roman" w:cs="Times New Roman"/>
          <w:sz w:val="18"/>
          <w:szCs w:val="18"/>
        </w:rPr>
        <w:tab/>
        <w:t>-6</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Attacker using jet fins </w:t>
      </w:r>
      <w:r>
        <w:rPr>
          <w:rFonts w:ascii="Times New Roman" w:hAnsi="Times New Roman" w:cs="Times New Roman"/>
          <w:sz w:val="18"/>
          <w:szCs w:val="18"/>
        </w:rPr>
        <w:tab/>
        <w:t>-2</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Attacker riding jet scooter </w:t>
      </w:r>
      <w:r>
        <w:rPr>
          <w:rFonts w:ascii="Times New Roman" w:hAnsi="Times New Roman" w:cs="Times New Roman"/>
          <w:sz w:val="18"/>
          <w:szCs w:val="18"/>
        </w:rPr>
        <w:tab/>
        <w:t>-5</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Sighting distance is also modified while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The AGS is designed to</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enhance the wearer’s vision so that it is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not distorted Even so, a character’s vision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will not be as good as when on the surface.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Visual range can also be affected by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amount of sediment and plankton in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area, the amount of light shining on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surface of the water, the depth, and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passing schools of fish or other lifeforms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It can be assumed that within 10 meters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the surface, a character will have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maximum visual range of 40 meters, if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view is not obstructed and if it is daylight.</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If it is at night, the character will only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able to see one meter away at best.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referee should use this as a basic foundation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when trying to decide a character’s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visual range underwater. The final visual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range is left up to the referee.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For 50 Credits, a wide-beam underwater flashlight can be found. The flashlight will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 attached to the AGS, around the character’s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chest. The flashlight’s energy cell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can go for 100 hours before needing a</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recharge. The flashlight enables the character</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always have a minimum visual</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range of two meters, except in extremely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murky water. It illuminates a cone-shaped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area, ranging from .5-2 meters at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widest part of the cone.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When fighting underwater, characters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must use modified versions of the ranged</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weapons they usually use. These weapons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cost 50 Credits extra for underwater modification.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Such weapons act normally above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water unless otherwise noted. Laser weapons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are not used underwater, as they are</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 xml:space="preserve">too inefficient. </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versions of gyrojet weapons</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are available. When used underwater, they</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have the following alterations made in</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ranges (the rest of the statistics are normal</w:t>
      </w:r>
    </w:p>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when used underwater).</w:t>
      </w:r>
    </w:p>
    <w:tbl>
      <w:tblPr>
        <w:tblStyle w:val="TableGrid"/>
        <w:tblW w:w="0" w:type="auto"/>
        <w:tblLook w:val="04A0"/>
      </w:tblPr>
      <w:tblGrid>
        <w:gridCol w:w="1915"/>
        <w:gridCol w:w="1915"/>
        <w:gridCol w:w="1915"/>
        <w:gridCol w:w="1915"/>
        <w:gridCol w:w="1916"/>
      </w:tblGrid>
      <w:tr w:rsidR="00BA7F23" w:rsidTr="00BA7F23">
        <w:tc>
          <w:tcPr>
            <w:tcW w:w="1915" w:type="dxa"/>
          </w:tcPr>
          <w:p w:rsidR="00BA7F23" w:rsidRDefault="00BA7F23" w:rsidP="00BA7F23">
            <w:pPr>
              <w:rPr>
                <w:rFonts w:ascii="Times New Roman" w:hAnsi="Times New Roman" w:cs="Times New Roman"/>
                <w:sz w:val="18"/>
                <w:szCs w:val="18"/>
              </w:rPr>
            </w:pPr>
            <w:r>
              <w:rPr>
                <w:rFonts w:ascii="MSTT31c45a" w:hAnsi="MSTT31c45a" w:cs="MSTT31c45a"/>
                <w:sz w:val="16"/>
                <w:szCs w:val="16"/>
              </w:rPr>
              <w:lastRenderedPageBreak/>
              <w:t>WeaponPB</w:t>
            </w:r>
          </w:p>
        </w:tc>
        <w:tc>
          <w:tcPr>
            <w:tcW w:w="1915" w:type="dxa"/>
          </w:tcPr>
          <w:p w:rsidR="00BA7F23" w:rsidRDefault="00BA7F23" w:rsidP="00BA7F23">
            <w:pPr>
              <w:rPr>
                <w:rFonts w:ascii="Times New Roman" w:hAnsi="Times New Roman" w:cs="Times New Roman"/>
                <w:sz w:val="18"/>
                <w:szCs w:val="18"/>
              </w:rPr>
            </w:pPr>
            <w:r>
              <w:rPr>
                <w:rFonts w:ascii="MSTT31c45a" w:hAnsi="MSTT31c45a" w:cs="MSTT31c45a"/>
                <w:sz w:val="16"/>
                <w:szCs w:val="16"/>
              </w:rPr>
              <w:t>Short</w:t>
            </w:r>
          </w:p>
        </w:tc>
        <w:tc>
          <w:tcPr>
            <w:tcW w:w="1915" w:type="dxa"/>
          </w:tcPr>
          <w:p w:rsidR="00BA7F23" w:rsidRDefault="00BA7F23" w:rsidP="00BA7F23">
            <w:pPr>
              <w:rPr>
                <w:rFonts w:ascii="Times New Roman" w:hAnsi="Times New Roman" w:cs="Times New Roman"/>
                <w:sz w:val="18"/>
                <w:szCs w:val="18"/>
              </w:rPr>
            </w:pPr>
            <w:r>
              <w:rPr>
                <w:rFonts w:ascii="MSTT31c45a" w:hAnsi="MSTT31c45a" w:cs="MSTT31c45a"/>
                <w:sz w:val="16"/>
                <w:szCs w:val="16"/>
              </w:rPr>
              <w:t>Med.</w:t>
            </w:r>
          </w:p>
        </w:tc>
        <w:tc>
          <w:tcPr>
            <w:tcW w:w="1915" w:type="dxa"/>
          </w:tcPr>
          <w:p w:rsidR="00BA7F23" w:rsidRDefault="00BA7F23" w:rsidP="00BA7F23">
            <w:pPr>
              <w:rPr>
                <w:rFonts w:ascii="Times New Roman" w:hAnsi="Times New Roman" w:cs="Times New Roman"/>
                <w:sz w:val="18"/>
                <w:szCs w:val="18"/>
              </w:rPr>
            </w:pPr>
            <w:r>
              <w:rPr>
                <w:rFonts w:ascii="MSTT31c45a" w:hAnsi="MSTT31c45a" w:cs="MSTT31c45a"/>
                <w:sz w:val="16"/>
                <w:szCs w:val="16"/>
              </w:rPr>
              <w:t>Long</w:t>
            </w:r>
          </w:p>
        </w:tc>
        <w:tc>
          <w:tcPr>
            <w:tcW w:w="1916" w:type="dxa"/>
          </w:tcPr>
          <w:p w:rsidR="00BA7F23" w:rsidRDefault="00BA7F23" w:rsidP="00BA7F23">
            <w:pPr>
              <w:rPr>
                <w:rFonts w:ascii="Times New Roman" w:hAnsi="Times New Roman" w:cs="Times New Roman"/>
                <w:sz w:val="18"/>
                <w:szCs w:val="18"/>
              </w:rPr>
            </w:pPr>
            <w:r>
              <w:rPr>
                <w:rFonts w:ascii="MSTT31c45a" w:hAnsi="MSTT31c45a" w:cs="MSTT31c45a"/>
                <w:sz w:val="16"/>
                <w:szCs w:val="16"/>
              </w:rPr>
              <w:t>Extr.</w:t>
            </w:r>
          </w:p>
        </w:tc>
      </w:tr>
      <w:tr w:rsidR="00BA7F23" w:rsidTr="00BA7F23">
        <w:tc>
          <w:tcPr>
            <w:tcW w:w="1915" w:type="dxa"/>
          </w:tcPr>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Gyrojet pistol —</w:t>
            </w:r>
          </w:p>
        </w:tc>
        <w:tc>
          <w:tcPr>
            <w:tcW w:w="1915" w:type="dxa"/>
          </w:tcPr>
          <w:p w:rsidR="00BA7F23" w:rsidRDefault="00BA7F23" w:rsidP="00BA7F23">
            <w:pPr>
              <w:rPr>
                <w:rFonts w:ascii="Times New Roman" w:hAnsi="Times New Roman" w:cs="Times New Roman"/>
                <w:sz w:val="18"/>
                <w:szCs w:val="18"/>
              </w:rPr>
            </w:pPr>
            <w:r>
              <w:rPr>
                <w:rFonts w:ascii="Arial" w:hAnsi="Arial" w:cs="Arial"/>
                <w:sz w:val="14"/>
                <w:szCs w:val="14"/>
              </w:rPr>
              <w:t>0-3</w:t>
            </w:r>
          </w:p>
        </w:tc>
        <w:tc>
          <w:tcPr>
            <w:tcW w:w="1915" w:type="dxa"/>
          </w:tcPr>
          <w:p w:rsidR="00BA7F23" w:rsidRDefault="00BA7F23" w:rsidP="00BA7F23">
            <w:pPr>
              <w:rPr>
                <w:rFonts w:ascii="Times New Roman" w:hAnsi="Times New Roman" w:cs="Times New Roman"/>
                <w:sz w:val="18"/>
                <w:szCs w:val="18"/>
              </w:rPr>
            </w:pPr>
            <w:r>
              <w:rPr>
                <w:rFonts w:ascii="Arial" w:hAnsi="Arial" w:cs="Arial"/>
                <w:sz w:val="14"/>
                <w:szCs w:val="14"/>
              </w:rPr>
              <w:t>4 - 3 0</w:t>
            </w:r>
          </w:p>
        </w:tc>
        <w:tc>
          <w:tcPr>
            <w:tcW w:w="1915" w:type="dxa"/>
          </w:tcPr>
          <w:p w:rsidR="00BA7F23" w:rsidRDefault="00BA7F23" w:rsidP="00BA7F23">
            <w:pPr>
              <w:rPr>
                <w:rFonts w:ascii="Times New Roman" w:hAnsi="Times New Roman" w:cs="Times New Roman"/>
                <w:sz w:val="18"/>
                <w:szCs w:val="18"/>
              </w:rPr>
            </w:pPr>
            <w:r>
              <w:rPr>
                <w:rFonts w:ascii="Arial" w:hAnsi="Arial" w:cs="Arial"/>
                <w:sz w:val="14"/>
                <w:szCs w:val="14"/>
              </w:rPr>
              <w:t>3 1 - 6 0</w:t>
            </w:r>
          </w:p>
        </w:tc>
        <w:tc>
          <w:tcPr>
            <w:tcW w:w="1916" w:type="dxa"/>
          </w:tcPr>
          <w:p w:rsidR="00BA7F23" w:rsidRDefault="00BA7F23" w:rsidP="00BA7F23">
            <w:pPr>
              <w:rPr>
                <w:rFonts w:ascii="Times New Roman" w:hAnsi="Times New Roman" w:cs="Times New Roman"/>
                <w:sz w:val="18"/>
                <w:szCs w:val="18"/>
              </w:rPr>
            </w:pPr>
            <w:r>
              <w:rPr>
                <w:rFonts w:ascii="Arial" w:hAnsi="Arial" w:cs="Arial"/>
                <w:sz w:val="14"/>
                <w:szCs w:val="14"/>
              </w:rPr>
              <w:t>6 1 - 9 0</w:t>
            </w:r>
          </w:p>
        </w:tc>
      </w:tr>
      <w:tr w:rsidR="00BA7F23" w:rsidTr="00BA7F23">
        <w:tc>
          <w:tcPr>
            <w:tcW w:w="1915" w:type="dxa"/>
          </w:tcPr>
          <w:p w:rsidR="00BA7F23" w:rsidRDefault="00BA7F23" w:rsidP="00BA7F23">
            <w:pPr>
              <w:rPr>
                <w:rFonts w:ascii="Times New Roman" w:hAnsi="Times New Roman" w:cs="Times New Roman"/>
                <w:sz w:val="18"/>
                <w:szCs w:val="18"/>
              </w:rPr>
            </w:pPr>
            <w:r>
              <w:rPr>
                <w:rFonts w:ascii="Times New Roman" w:hAnsi="Times New Roman" w:cs="Times New Roman"/>
                <w:sz w:val="18"/>
                <w:szCs w:val="18"/>
              </w:rPr>
              <w:t>Gyrojet rifle —</w:t>
            </w:r>
          </w:p>
        </w:tc>
        <w:tc>
          <w:tcPr>
            <w:tcW w:w="1915" w:type="dxa"/>
          </w:tcPr>
          <w:p w:rsidR="00BA7F23" w:rsidRDefault="00BA7F23" w:rsidP="00BA7F23">
            <w:pPr>
              <w:rPr>
                <w:rFonts w:ascii="Times New Roman" w:hAnsi="Times New Roman" w:cs="Times New Roman"/>
                <w:sz w:val="18"/>
                <w:szCs w:val="18"/>
              </w:rPr>
            </w:pPr>
            <w:r>
              <w:rPr>
                <w:rFonts w:ascii="Arial" w:hAnsi="Arial" w:cs="Arial"/>
                <w:sz w:val="14"/>
                <w:szCs w:val="14"/>
              </w:rPr>
              <w:t>0-3</w:t>
            </w:r>
          </w:p>
        </w:tc>
        <w:tc>
          <w:tcPr>
            <w:tcW w:w="1915" w:type="dxa"/>
          </w:tcPr>
          <w:p w:rsidR="00BA7F23" w:rsidRDefault="00BA7F23" w:rsidP="00BA7F23">
            <w:pPr>
              <w:rPr>
                <w:rFonts w:ascii="Times New Roman" w:hAnsi="Times New Roman" w:cs="Times New Roman"/>
                <w:sz w:val="18"/>
                <w:szCs w:val="18"/>
              </w:rPr>
            </w:pPr>
            <w:r>
              <w:rPr>
                <w:rFonts w:ascii="Arial" w:hAnsi="Arial" w:cs="Arial"/>
                <w:sz w:val="14"/>
                <w:szCs w:val="14"/>
              </w:rPr>
              <w:t>4 - 5 0</w:t>
            </w:r>
          </w:p>
        </w:tc>
        <w:tc>
          <w:tcPr>
            <w:tcW w:w="1915" w:type="dxa"/>
          </w:tcPr>
          <w:p w:rsidR="00BA7F23" w:rsidRDefault="00BA7F23" w:rsidP="00BA7F23">
            <w:pPr>
              <w:rPr>
                <w:rFonts w:ascii="Times New Roman" w:hAnsi="Times New Roman" w:cs="Times New Roman"/>
                <w:sz w:val="18"/>
                <w:szCs w:val="18"/>
              </w:rPr>
            </w:pPr>
            <w:r>
              <w:rPr>
                <w:rFonts w:ascii="Arial" w:hAnsi="Arial" w:cs="Arial"/>
                <w:sz w:val="14"/>
                <w:szCs w:val="14"/>
              </w:rPr>
              <w:t>5 1 - 9 0</w:t>
            </w:r>
          </w:p>
        </w:tc>
        <w:tc>
          <w:tcPr>
            <w:tcW w:w="1916" w:type="dxa"/>
          </w:tcPr>
          <w:p w:rsidR="00BA7F23" w:rsidRDefault="00BA7F23" w:rsidP="00BA7F23">
            <w:pPr>
              <w:rPr>
                <w:rFonts w:ascii="Times New Roman" w:hAnsi="Times New Roman" w:cs="Times New Roman"/>
                <w:sz w:val="18"/>
                <w:szCs w:val="18"/>
              </w:rPr>
            </w:pPr>
            <w:r>
              <w:rPr>
                <w:rFonts w:ascii="Arial" w:hAnsi="Arial" w:cs="Arial"/>
                <w:sz w:val="14"/>
                <w:szCs w:val="14"/>
              </w:rPr>
              <w:t>9 1 - 1 3 0</w:t>
            </w:r>
          </w:p>
        </w:tc>
      </w:tr>
    </w:tbl>
    <w:p w:rsidR="00BA7F23" w:rsidRPr="00BA7F23" w:rsidRDefault="00BA7F23" w:rsidP="00BA7F23">
      <w:pPr>
        <w:rPr>
          <w:rFonts w:ascii="Times New Roman" w:hAnsi="Times New Roman" w:cs="Times New Roman"/>
          <w:sz w:val="18"/>
          <w:szCs w:val="18"/>
        </w:rPr>
      </w:pP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Sonic disruptors and sonic stunners are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both produced in versions that can be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used underwater. These weapons have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double normal ranges undersea, because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the effects of the denser medium</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through which the sound waves pass. The</w:t>
      </w:r>
    </w:p>
    <w:p w:rsidR="00BA7F23" w:rsidRDefault="00BA7F23" w:rsidP="00BA7F23">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damage for the sonic disruptors is doubled</w:t>
      </w:r>
    </w:p>
    <w:p w:rsidR="00381C37" w:rsidRDefault="00BA7F23" w:rsidP="00BA7F23">
      <w:pPr>
        <w:rPr>
          <w:rFonts w:ascii="Times New Roman" w:hAnsi="Times New Roman" w:cs="Times New Roman"/>
          <w:sz w:val="18"/>
          <w:szCs w:val="18"/>
        </w:rPr>
      </w:pPr>
      <w:r>
        <w:rPr>
          <w:rFonts w:ascii="Times New Roman" w:hAnsi="Times New Roman" w:cs="Times New Roman"/>
          <w:sz w:val="18"/>
          <w:szCs w:val="18"/>
        </w:rPr>
        <w:t>accordingly.</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Modified versions of grenades can be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used underwater. They can’t actually be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thrown, but they may be dropped on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characters that are at a greater depth than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attacker. Unless surprised, the victim</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may be able to get out of the grenade’s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blast radius. The grenades will drop at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rate of six meters per turn. Grenades can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also be delivered with grenade rifles modified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work work underwater. Such</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weapons have the following ranges when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used underwater: PB — Nil, Short — 0-15,</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Medium — 16-30, Long — 31-55, Extreme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56-100. Underwater grenades will not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work in air, but the grenade rifle can fire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regular type of grenades when used</w:t>
      </w:r>
    </w:p>
    <w:p w:rsidR="00EB7DA4" w:rsidRDefault="00EB7DA4" w:rsidP="00EB7DA4">
      <w:pPr>
        <w:rPr>
          <w:rFonts w:ascii="Times New Roman" w:hAnsi="Times New Roman" w:cs="Times New Roman"/>
          <w:sz w:val="18"/>
          <w:szCs w:val="18"/>
        </w:rPr>
      </w:pPr>
      <w:r>
        <w:rPr>
          <w:rFonts w:ascii="Times New Roman" w:hAnsi="Times New Roman" w:cs="Times New Roman"/>
          <w:sz w:val="18"/>
          <w:szCs w:val="18"/>
        </w:rPr>
        <w:t>on land.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versions of the poison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grenade and the doze grenade can be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found, but they only have a blast radius of</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one meter. They release a colorless liquid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into the water, which enters the microfilters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an AGS and then affect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wearer as per normal. For 50 Credits,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special filters can be attached to an AGS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which will keep poisons from getting to its</w:t>
      </w:r>
    </w:p>
    <w:p w:rsidR="00EB7DA4" w:rsidRDefault="00EB7DA4" w:rsidP="00EB7DA4">
      <w:pPr>
        <w:rPr>
          <w:rFonts w:ascii="Times New Roman" w:hAnsi="Times New Roman" w:cs="Times New Roman"/>
          <w:sz w:val="18"/>
          <w:szCs w:val="18"/>
        </w:rPr>
      </w:pPr>
      <w:r>
        <w:rPr>
          <w:rFonts w:ascii="Times New Roman" w:hAnsi="Times New Roman" w:cs="Times New Roman"/>
          <w:sz w:val="18"/>
          <w:szCs w:val="18"/>
        </w:rPr>
        <w:t>wearer.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versions of tangler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grenades and smoke grenades can also be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found. They work like the regular ones,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but they only have a one-meter blast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radius, The smoke cloud produced by the smoke grenade has only a 15-meter blast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radius, clouding the water, and it could be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broken up by underwater currents.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underwater version of the fragmentation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grenade works just like the regular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version, except that it only has a threemeter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blast radius.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Finally, underwater characters may</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make use of a new projectile weapon: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spear gun, which uses compressed air to</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shoot a heavy arrow. A compressed-air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clip can fire four arrows before becoming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empty. The spear can be fitted with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special head that explodes upon impact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like a grenade. A regular spear does 1d10</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damage, while a spear with an exploring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head does 2d10 damage. The spear gun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has the following ranges: PB — 0-5, Short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6-10, Medium — 11-20, Long — 21-30,</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Extreme — 31-40. A cost and weight table</w:t>
      </w:r>
    </w:p>
    <w:p w:rsidR="00EB7DA4" w:rsidRDefault="00EB7DA4" w:rsidP="00EB7DA4">
      <w:pPr>
        <w:rPr>
          <w:rFonts w:ascii="Times New Roman" w:hAnsi="Times New Roman" w:cs="Times New Roman"/>
          <w:sz w:val="18"/>
          <w:szCs w:val="18"/>
        </w:rPr>
      </w:pPr>
      <w:r>
        <w:rPr>
          <w:rFonts w:ascii="Times New Roman" w:hAnsi="Times New Roman" w:cs="Times New Roman"/>
          <w:sz w:val="18"/>
          <w:szCs w:val="18"/>
        </w:rPr>
        <w:t>follows:</w:t>
      </w:r>
    </w:p>
    <w:tbl>
      <w:tblPr>
        <w:tblStyle w:val="TableGrid"/>
        <w:tblW w:w="0" w:type="auto"/>
        <w:tblLook w:val="04A0"/>
      </w:tblPr>
      <w:tblGrid>
        <w:gridCol w:w="3192"/>
        <w:gridCol w:w="3192"/>
        <w:gridCol w:w="3192"/>
      </w:tblGrid>
      <w:tr w:rsidR="00EB7DA4" w:rsidTr="00EB7DA4">
        <w:tc>
          <w:tcPr>
            <w:tcW w:w="3192" w:type="dxa"/>
          </w:tcPr>
          <w:p w:rsidR="00EB7DA4" w:rsidRPr="00EB7DA4" w:rsidRDefault="00EB7DA4" w:rsidP="00EB7DA4">
            <w:pPr>
              <w:autoSpaceDE w:val="0"/>
              <w:autoSpaceDN w:val="0"/>
              <w:adjustRightInd w:val="0"/>
              <w:rPr>
                <w:rFonts w:ascii="MSTT31c45a" w:hAnsi="MSTT31c45a" w:cs="MSTT31c45a"/>
                <w:sz w:val="16"/>
                <w:szCs w:val="16"/>
              </w:rPr>
            </w:pPr>
            <w:r>
              <w:rPr>
                <w:rFonts w:ascii="MSTT31c45a" w:hAnsi="MSTT31c45a" w:cs="MSTT31c45a"/>
                <w:sz w:val="16"/>
                <w:szCs w:val="16"/>
              </w:rPr>
              <w:t>Device</w:t>
            </w:r>
          </w:p>
        </w:tc>
        <w:tc>
          <w:tcPr>
            <w:tcW w:w="3192" w:type="dxa"/>
          </w:tcPr>
          <w:p w:rsidR="00EB7DA4" w:rsidRDefault="00EB7DA4" w:rsidP="00EB7DA4">
            <w:pPr>
              <w:autoSpaceDE w:val="0"/>
              <w:autoSpaceDN w:val="0"/>
              <w:adjustRightInd w:val="0"/>
              <w:rPr>
                <w:rFonts w:ascii="Arial" w:hAnsi="Arial" w:cs="Arial"/>
                <w:sz w:val="20"/>
                <w:szCs w:val="20"/>
              </w:rPr>
            </w:pPr>
            <w:r>
              <w:rPr>
                <w:rFonts w:ascii="Arial" w:hAnsi="Arial" w:cs="Arial"/>
                <w:sz w:val="20"/>
                <w:szCs w:val="20"/>
              </w:rPr>
              <w:t>Cost</w:t>
            </w:r>
          </w:p>
          <w:p w:rsidR="00EB7DA4" w:rsidRDefault="00EB7DA4" w:rsidP="00EB7DA4">
            <w:pPr>
              <w:rPr>
                <w:rFonts w:ascii="MSTT31c5c2" w:hAnsi="MSTT31c5c2" w:cs="MSTT31c5c2"/>
                <w:sz w:val="18"/>
                <w:szCs w:val="18"/>
              </w:rPr>
            </w:pPr>
            <w:r>
              <w:rPr>
                <w:rFonts w:ascii="MSTT31c45a" w:hAnsi="MSTT31c45a" w:cs="MSTT31c45a"/>
                <w:sz w:val="16"/>
                <w:szCs w:val="16"/>
              </w:rPr>
              <w:t>(Cr.)</w:t>
            </w:r>
          </w:p>
        </w:tc>
        <w:tc>
          <w:tcPr>
            <w:tcW w:w="3192" w:type="dxa"/>
          </w:tcPr>
          <w:p w:rsidR="00EB7DA4" w:rsidRDefault="00EB7DA4" w:rsidP="00EB7DA4">
            <w:pPr>
              <w:rPr>
                <w:rFonts w:ascii="MSTT31c5c2" w:hAnsi="MSTT31c5c2" w:cs="MSTT31c5c2"/>
                <w:sz w:val="18"/>
                <w:szCs w:val="18"/>
              </w:rPr>
            </w:pPr>
            <w:r>
              <w:rPr>
                <w:rFonts w:ascii="MSTT31c45a" w:hAnsi="MSTT31c45a" w:cs="MSTT31c45a"/>
                <w:sz w:val="16"/>
                <w:szCs w:val="16"/>
              </w:rPr>
              <w:t>Weight(Kg)</w:t>
            </w:r>
          </w:p>
        </w:tc>
      </w:tr>
      <w:tr w:rsidR="00EB7DA4" w:rsidTr="00EB7DA4">
        <w:tc>
          <w:tcPr>
            <w:tcW w:w="3192" w:type="dxa"/>
          </w:tcPr>
          <w:p w:rsidR="00EB7DA4" w:rsidRDefault="00EB7DA4" w:rsidP="00EB7DA4">
            <w:pPr>
              <w:autoSpaceDE w:val="0"/>
              <w:autoSpaceDN w:val="0"/>
              <w:adjustRightInd w:val="0"/>
              <w:rPr>
                <w:rFonts w:ascii="Times New Roman" w:hAnsi="Times New Roman" w:cs="Times New Roman"/>
                <w:sz w:val="18"/>
                <w:szCs w:val="18"/>
              </w:rPr>
            </w:pPr>
            <w:r>
              <w:rPr>
                <w:rFonts w:ascii="Times New Roman" w:hAnsi="Times New Roman" w:cs="Times New Roman"/>
                <w:sz w:val="18"/>
                <w:szCs w:val="18"/>
              </w:rPr>
              <w:t>Spear gun</w:t>
            </w:r>
          </w:p>
          <w:p w:rsidR="00EB7DA4" w:rsidRDefault="00EB7DA4" w:rsidP="00EB7DA4">
            <w:pPr>
              <w:autoSpaceDE w:val="0"/>
              <w:autoSpaceDN w:val="0"/>
              <w:adjustRightInd w:val="0"/>
              <w:rPr>
                <w:rFonts w:ascii="Times New Roman" w:hAnsi="Times New Roman" w:cs="Times New Roman"/>
                <w:sz w:val="18"/>
                <w:szCs w:val="18"/>
              </w:rPr>
            </w:pPr>
            <w:r>
              <w:rPr>
                <w:rFonts w:ascii="Times New Roman" w:hAnsi="Times New Roman" w:cs="Times New Roman"/>
                <w:sz w:val="18"/>
                <w:szCs w:val="18"/>
              </w:rPr>
              <w:t>Spear/arrow</w:t>
            </w:r>
          </w:p>
          <w:p w:rsidR="00EB7DA4" w:rsidRDefault="00EB7DA4" w:rsidP="00EB7DA4">
            <w:pPr>
              <w:autoSpaceDE w:val="0"/>
              <w:autoSpaceDN w:val="0"/>
              <w:adjustRightInd w:val="0"/>
              <w:rPr>
                <w:rFonts w:ascii="Times New Roman" w:hAnsi="Times New Roman" w:cs="Times New Roman"/>
                <w:sz w:val="18"/>
                <w:szCs w:val="18"/>
              </w:rPr>
            </w:pPr>
            <w:r>
              <w:rPr>
                <w:rFonts w:ascii="Times New Roman" w:hAnsi="Times New Roman" w:cs="Times New Roman"/>
                <w:sz w:val="18"/>
                <w:szCs w:val="18"/>
              </w:rPr>
              <w:t>Compressed</w:t>
            </w:r>
          </w:p>
          <w:p w:rsidR="00EB7DA4" w:rsidRDefault="00EB7DA4" w:rsidP="00EB7DA4">
            <w:pPr>
              <w:autoSpaceDE w:val="0"/>
              <w:autoSpaceDN w:val="0"/>
              <w:adjustRightInd w:val="0"/>
              <w:rPr>
                <w:rFonts w:ascii="Times New Roman" w:hAnsi="Times New Roman" w:cs="Times New Roman"/>
                <w:sz w:val="18"/>
                <w:szCs w:val="18"/>
              </w:rPr>
            </w:pPr>
            <w:r>
              <w:rPr>
                <w:rFonts w:ascii="Times New Roman" w:hAnsi="Times New Roman" w:cs="Times New Roman"/>
                <w:sz w:val="18"/>
                <w:szCs w:val="18"/>
              </w:rPr>
              <w:t>air clip</w:t>
            </w:r>
          </w:p>
          <w:p w:rsidR="00EB7DA4" w:rsidRDefault="00EB7DA4" w:rsidP="00EB7DA4">
            <w:pPr>
              <w:autoSpaceDE w:val="0"/>
              <w:autoSpaceDN w:val="0"/>
              <w:adjustRightInd w:val="0"/>
              <w:rPr>
                <w:rFonts w:ascii="Times New Roman" w:hAnsi="Times New Roman" w:cs="Times New Roman"/>
                <w:sz w:val="18"/>
                <w:szCs w:val="18"/>
              </w:rPr>
            </w:pPr>
            <w:r>
              <w:rPr>
                <w:rFonts w:ascii="Times New Roman" w:hAnsi="Times New Roman" w:cs="Times New Roman"/>
                <w:sz w:val="18"/>
                <w:szCs w:val="18"/>
              </w:rPr>
              <w:t>Exploding</w:t>
            </w:r>
          </w:p>
          <w:p w:rsidR="00EB7DA4" w:rsidRDefault="00EB7DA4" w:rsidP="00EB7DA4">
            <w:pPr>
              <w:rPr>
                <w:rFonts w:ascii="MSTT31c5c2" w:hAnsi="MSTT31c5c2" w:cs="MSTT31c5c2"/>
                <w:sz w:val="18"/>
                <w:szCs w:val="18"/>
              </w:rPr>
            </w:pPr>
            <w:r>
              <w:rPr>
                <w:rFonts w:ascii="Times New Roman" w:hAnsi="Times New Roman" w:cs="Times New Roman"/>
                <w:sz w:val="18"/>
                <w:szCs w:val="18"/>
              </w:rPr>
              <w:t>warhead</w:t>
            </w:r>
          </w:p>
        </w:tc>
        <w:tc>
          <w:tcPr>
            <w:tcW w:w="3192" w:type="dxa"/>
          </w:tcPr>
          <w:p w:rsidR="00EB7DA4" w:rsidRDefault="00EB7DA4" w:rsidP="00EB7DA4">
            <w:pPr>
              <w:rPr>
                <w:rFonts w:ascii="MSTT31c5c2" w:hAnsi="MSTT31c5c2" w:cs="MSTT31c5c2"/>
                <w:sz w:val="18"/>
                <w:szCs w:val="18"/>
              </w:rPr>
            </w:pPr>
            <w:r>
              <w:rPr>
                <w:rFonts w:ascii="MSTT31c5c2" w:hAnsi="MSTT31c5c2" w:cs="MSTT31c5c2"/>
                <w:sz w:val="18"/>
                <w:szCs w:val="18"/>
              </w:rPr>
              <w:t>100</w:t>
            </w:r>
          </w:p>
          <w:p w:rsidR="00EB7DA4" w:rsidRDefault="00EB7DA4" w:rsidP="00EB7DA4">
            <w:pPr>
              <w:rPr>
                <w:rFonts w:ascii="MSTT31c5c2" w:hAnsi="MSTT31c5c2" w:cs="MSTT31c5c2"/>
                <w:sz w:val="18"/>
                <w:szCs w:val="18"/>
              </w:rPr>
            </w:pPr>
            <w:r>
              <w:rPr>
                <w:rFonts w:ascii="MSTT31c5c2" w:hAnsi="MSTT31c5c2" w:cs="MSTT31c5c2"/>
                <w:sz w:val="18"/>
                <w:szCs w:val="18"/>
              </w:rPr>
              <w:t>5</w:t>
            </w:r>
          </w:p>
          <w:p w:rsidR="00EB7DA4" w:rsidRDefault="00EB7DA4" w:rsidP="00EB7DA4">
            <w:pPr>
              <w:rPr>
                <w:rFonts w:ascii="MSTT31c5c2" w:hAnsi="MSTT31c5c2" w:cs="MSTT31c5c2"/>
                <w:sz w:val="18"/>
                <w:szCs w:val="18"/>
              </w:rPr>
            </w:pPr>
          </w:p>
          <w:p w:rsidR="00EB7DA4" w:rsidRDefault="00EB7DA4" w:rsidP="00EB7DA4">
            <w:pPr>
              <w:rPr>
                <w:rFonts w:ascii="MSTT31c5c2" w:hAnsi="MSTT31c5c2" w:cs="MSTT31c5c2"/>
                <w:sz w:val="18"/>
                <w:szCs w:val="18"/>
              </w:rPr>
            </w:pPr>
            <w:r>
              <w:rPr>
                <w:rFonts w:ascii="MSTT31c5c2" w:hAnsi="MSTT31c5c2" w:cs="MSTT31c5c2"/>
                <w:sz w:val="18"/>
                <w:szCs w:val="18"/>
              </w:rPr>
              <w:t>10</w:t>
            </w:r>
          </w:p>
          <w:p w:rsidR="00EB7DA4" w:rsidRDefault="00EB7DA4" w:rsidP="00EB7DA4">
            <w:pPr>
              <w:rPr>
                <w:rFonts w:ascii="MSTT31c5c2" w:hAnsi="MSTT31c5c2" w:cs="MSTT31c5c2"/>
                <w:sz w:val="18"/>
                <w:szCs w:val="18"/>
              </w:rPr>
            </w:pPr>
          </w:p>
          <w:p w:rsidR="00EB7DA4" w:rsidRDefault="00EB7DA4" w:rsidP="00EB7DA4">
            <w:pPr>
              <w:rPr>
                <w:rFonts w:ascii="MSTT31c5c2" w:hAnsi="MSTT31c5c2" w:cs="MSTT31c5c2"/>
                <w:sz w:val="18"/>
                <w:szCs w:val="18"/>
              </w:rPr>
            </w:pPr>
            <w:r>
              <w:rPr>
                <w:rFonts w:ascii="MSTT31c5c2" w:hAnsi="MSTT31c5c2" w:cs="MSTT31c5c2"/>
                <w:sz w:val="18"/>
                <w:szCs w:val="18"/>
              </w:rPr>
              <w:t>30</w:t>
            </w:r>
          </w:p>
        </w:tc>
        <w:tc>
          <w:tcPr>
            <w:tcW w:w="3192" w:type="dxa"/>
          </w:tcPr>
          <w:p w:rsidR="00EB7DA4" w:rsidRDefault="00EB7DA4" w:rsidP="00EB7DA4">
            <w:pPr>
              <w:rPr>
                <w:rFonts w:ascii="Arial" w:hAnsi="Arial" w:cs="Arial"/>
                <w:sz w:val="14"/>
                <w:szCs w:val="14"/>
              </w:rPr>
            </w:pPr>
            <w:r>
              <w:rPr>
                <w:rFonts w:ascii="Arial" w:hAnsi="Arial" w:cs="Arial"/>
                <w:sz w:val="14"/>
                <w:szCs w:val="14"/>
              </w:rPr>
              <w:t>4</w:t>
            </w:r>
          </w:p>
          <w:p w:rsidR="00EB7DA4" w:rsidRDefault="00EB7DA4" w:rsidP="00EB7DA4">
            <w:pPr>
              <w:rPr>
                <w:rFonts w:ascii="Times New Roman" w:hAnsi="Times New Roman" w:cs="Times New Roman"/>
                <w:sz w:val="18"/>
                <w:szCs w:val="18"/>
              </w:rPr>
            </w:pPr>
            <w:r>
              <w:rPr>
                <w:rFonts w:ascii="Times New Roman" w:hAnsi="Times New Roman" w:cs="Times New Roman"/>
                <w:sz w:val="18"/>
                <w:szCs w:val="18"/>
              </w:rPr>
              <w:t>1 (for 5 spears)</w:t>
            </w:r>
          </w:p>
          <w:p w:rsidR="00EB7DA4" w:rsidRDefault="00EB7DA4" w:rsidP="00EB7DA4">
            <w:pPr>
              <w:autoSpaceDE w:val="0"/>
              <w:autoSpaceDN w:val="0"/>
              <w:adjustRightInd w:val="0"/>
              <w:rPr>
                <w:rFonts w:ascii="Times New Roman" w:hAnsi="Times New Roman" w:cs="Times New Roman"/>
                <w:sz w:val="18"/>
                <w:szCs w:val="18"/>
              </w:rPr>
            </w:pPr>
          </w:p>
          <w:p w:rsidR="00EB7DA4" w:rsidRDefault="00EB7DA4" w:rsidP="00EB7DA4">
            <w:pPr>
              <w:autoSpaceDE w:val="0"/>
              <w:autoSpaceDN w:val="0"/>
              <w:adjustRightInd w:val="0"/>
              <w:rPr>
                <w:rFonts w:ascii="Times New Roman" w:hAnsi="Times New Roman" w:cs="Times New Roman"/>
                <w:sz w:val="18"/>
                <w:szCs w:val="18"/>
              </w:rPr>
            </w:pPr>
            <w:r>
              <w:rPr>
                <w:rFonts w:ascii="Times New Roman" w:hAnsi="Times New Roman" w:cs="Times New Roman"/>
                <w:sz w:val="18"/>
                <w:szCs w:val="18"/>
              </w:rPr>
              <w:t>1 (for 3 clips)</w:t>
            </w:r>
          </w:p>
          <w:p w:rsidR="00EB7DA4" w:rsidRDefault="00EB7DA4" w:rsidP="00EB7DA4">
            <w:pPr>
              <w:rPr>
                <w:rFonts w:ascii="Times New Roman" w:hAnsi="Times New Roman" w:cs="Times New Roman"/>
                <w:sz w:val="18"/>
                <w:szCs w:val="18"/>
              </w:rPr>
            </w:pPr>
          </w:p>
          <w:p w:rsidR="00EB7DA4" w:rsidRDefault="00EB7DA4" w:rsidP="00EB7DA4">
            <w:pPr>
              <w:rPr>
                <w:rFonts w:ascii="Times New Roman" w:hAnsi="Times New Roman" w:cs="Times New Roman"/>
                <w:sz w:val="18"/>
                <w:szCs w:val="18"/>
              </w:rPr>
            </w:pPr>
            <w:r>
              <w:rPr>
                <w:rFonts w:ascii="Times New Roman" w:hAnsi="Times New Roman" w:cs="Times New Roman"/>
                <w:sz w:val="18"/>
                <w:szCs w:val="18"/>
              </w:rPr>
              <w:t>1 (for 3 spears</w:t>
            </w:r>
          </w:p>
          <w:p w:rsidR="00EB7DA4" w:rsidRDefault="00EB7DA4" w:rsidP="00EB7DA4">
            <w:pPr>
              <w:rPr>
                <w:rFonts w:ascii="MSTT31c5c2" w:hAnsi="MSTT31c5c2" w:cs="MSTT31c5c2"/>
                <w:sz w:val="18"/>
                <w:szCs w:val="18"/>
              </w:rPr>
            </w:pPr>
            <w:r>
              <w:rPr>
                <w:rFonts w:ascii="Times New Roman" w:hAnsi="Times New Roman" w:cs="Times New Roman"/>
                <w:sz w:val="18"/>
                <w:szCs w:val="18"/>
              </w:rPr>
              <w:t>with heads</w:t>
            </w:r>
          </w:p>
        </w:tc>
      </w:tr>
    </w:tbl>
    <w:p w:rsidR="00EB7DA4" w:rsidRDefault="00EB7DA4" w:rsidP="00EB7DA4">
      <w:pPr>
        <w:rPr>
          <w:rFonts w:ascii="MSTT31c5c2" w:hAnsi="MSTT31c5c2" w:cs="MSTT31c5c2"/>
          <w:sz w:val="18"/>
          <w:szCs w:val="18"/>
        </w:rPr>
      </w:pP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Melee combat is also greatly affected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while underwater. Characters cause no</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damage with punches, and a character’s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punching score should not be added to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damage caused by non-powered weapons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while underwater. Only sharp melee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weapons are useful underwater: short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axes, knives, stabbing polearms (spears),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sonic knives, sonic swords, short stabbing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swords, and vibro-knives. A person using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sonic weapon underwater will not be able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surprise an opponent. The damage done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by these weapons is reduced by half</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because of the friction of the water. These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modified versions of melee weapons cost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30 Credits extra and function normally</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above water. Electrical weapons are not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produced for underwater use because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water is such a good conductor for electricity.</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Modified power screens that work</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above and below water cost 100 Credits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extra for the water-proofing.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Final notes: Any combat which draws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blood might also draw any nearby predators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 the area (like sharks or beings with</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similar temperaments and appetites).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While refereeing underwater combat,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referee should take into account the different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altitudes of the combatants; those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attacking from above gain a +5 bonus.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referee might wish to use the rules for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weightless combat (page 26 of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Expanded Game Rules book) when conducting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combat, if high-recoil</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weapons are used without bracing.</w:t>
      </w:r>
    </w:p>
    <w:p w:rsidR="00EB7DA4" w:rsidRDefault="00EB7DA4" w:rsidP="00EB7DA4">
      <w:pPr>
        <w:autoSpaceDE w:val="0"/>
        <w:autoSpaceDN w:val="0"/>
        <w:adjustRightInd w:val="0"/>
        <w:spacing w:after="0" w:line="240" w:lineRule="auto"/>
        <w:rPr>
          <w:rFonts w:ascii="MSTT31c409" w:hAnsi="MSTT31c409" w:cs="MSTT31c409"/>
        </w:rPr>
      </w:pPr>
      <w:r>
        <w:rPr>
          <w:rFonts w:ascii="MSTT31c409" w:hAnsi="MSTT31c409" w:cs="MSTT31c409"/>
        </w:rPr>
        <w:t>Underwater equipment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When going underwater, characters can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take a variety of equipment modified to work in that environment. A waterproofed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compass can be found for 20</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Credits. A special underwater flashlight,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which works like the one attached to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AGS, can be bought for 10 Credits. An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version of the toxyrad gauge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costs 25 Credits; its functions are slightly</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different from the regular type, and it will</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not work above water. If the red light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shines, it means that there is a chemical in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area that can affect the character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through his AGS, but the special filters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mentioned earlier can filter them out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before they reach the character. A flashing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blue light indicates that there is dangerous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radiation nearby. A flashing yellow light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indicates that there is a chemical in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area that is so powerful that even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special filters mentioned above can not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filter them out.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 underwater version of the exoskeleton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can be found for 2500 Credits; this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version also works above water. While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wearing the exoskeleton, a character is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able to swim 20 meters per turn without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having to rest. While underwater,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character has a +10 bonus to hit in melee,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and does five additional points of damage.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exoskeleton is designed to be worn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outside the AGS without hampering any of</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suit’s functions.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Because of the heat-absorbing properties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water, an AGS cannot have built-in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infrared vision capability. Freeze fields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cannot work underwater, either.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 underwater radiophone can be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bought for 550 Credits, and will work</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regularly above water. It only has a range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50 kilometers underwater, and is connected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the communications system of</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user’s AGS.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Solva-Way comes in small</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plastic bulbs which must be crushed by</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entangled victim. It then spreads out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and dissolve the threads, remaining potent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for one turn. A bulb of underwater Solva-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Way costs 15 Credits, and it will not work</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above water.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Regular Tornadium D-19 works underwater,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but special waterproofed Variable/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Timer Detonators must be used. They cost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7 Credits each and work </w:t>
      </w:r>
      <w:r>
        <w:rPr>
          <w:rFonts w:ascii="Arial" w:hAnsi="Arial" w:cs="Arial"/>
          <w:sz w:val="14"/>
          <w:szCs w:val="14"/>
        </w:rPr>
        <w:t xml:space="preserve">above </w:t>
      </w:r>
      <w:r>
        <w:rPr>
          <w:rFonts w:ascii="Times New Roman" w:hAnsi="Times New Roman" w:cs="Times New Roman"/>
          <w:sz w:val="18"/>
          <w:szCs w:val="18"/>
        </w:rPr>
        <w:t>water, too.</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Finally, special power backpacks (300</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Credits) and powerclips (150 Credits) can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Arial" w:hAnsi="Arial" w:cs="Arial"/>
          <w:sz w:val="14"/>
          <w:szCs w:val="14"/>
        </w:rPr>
        <w:t xml:space="preserve">be </w:t>
      </w:r>
      <w:r>
        <w:rPr>
          <w:rFonts w:ascii="Times New Roman" w:hAnsi="Times New Roman" w:cs="Times New Roman"/>
          <w:sz w:val="18"/>
          <w:szCs w:val="18"/>
        </w:rPr>
        <w:t>bought that work underwater</w:t>
      </w:r>
    </w:p>
    <w:p w:rsidR="00EB7DA4" w:rsidRDefault="00EB7DA4" w:rsidP="00EB7DA4">
      <w:pPr>
        <w:autoSpaceDE w:val="0"/>
        <w:autoSpaceDN w:val="0"/>
        <w:adjustRightInd w:val="0"/>
        <w:spacing w:after="0" w:line="240" w:lineRule="auto"/>
        <w:rPr>
          <w:rFonts w:ascii="MSTT31c409" w:hAnsi="MSTT31c409" w:cs="MSTT31c409"/>
        </w:rPr>
      </w:pPr>
      <w:r>
        <w:rPr>
          <w:rFonts w:ascii="MSTT31c409" w:hAnsi="MSTT31c409" w:cs="MSTT31c409"/>
        </w:rPr>
        <w:t>Final notes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article assumes that the area where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characters are diving has a fairly comfortable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climate. If the characters dive in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water with extremes in temperature, an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AGS can be bought with a heating/cooling</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system. This modification costs 100</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Credits extra and adds two kilograms of</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weight to the AGS. This system is powered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by a small energy cell which works for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four hours before needing a recharge.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system protects the character in water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with temperatures ranging from -35—C</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to 70—C.</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Special AGSs may be created if the characters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are going to dive in waters which</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contain dangerous chemicals or poison.</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These AGS must be tailor-made for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body of water in which the characters are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going to dive. Such suits cost and average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of 1000 Credits.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modified weapons and equipment</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mentioned earlier have a tendency to</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malfunction due to powerful pressure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from deep dives, as do AGSs. Weapons and</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equipment must be further modified if</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taken into water containing powerful</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chemicals; this modification will cost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further 50 Credits.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natural gravity of a planet will also</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effect the pressure at deeper depths. For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every tenth of a gravity less than one,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AGS is able to dive 10 meters deeper</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before a chance for malfunction occurs.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The opposite is true if the gravity is</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greater than one. This rule applies to the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weapons and equipment, too.</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This article may be used as the basic</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foundation for running an adventure</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underwater. It should not be considered a</w:t>
      </w:r>
    </w:p>
    <w:p w:rsidR="00EB7DA4" w:rsidRDefault="00EB7DA4" w:rsidP="00EB7DA4">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strict set of rules. The final judgements</w:t>
      </w:r>
    </w:p>
    <w:p w:rsidR="00EB7DA4" w:rsidRDefault="00EB7DA4" w:rsidP="00EB7DA4">
      <w:pPr>
        <w:rPr>
          <w:rFonts w:ascii="Times New Roman" w:hAnsi="Times New Roman" w:cs="Times New Roman"/>
          <w:sz w:val="18"/>
          <w:szCs w:val="18"/>
        </w:rPr>
      </w:pPr>
      <w:r>
        <w:rPr>
          <w:rFonts w:ascii="Times New Roman" w:hAnsi="Times New Roman" w:cs="Times New Roman"/>
          <w:sz w:val="18"/>
          <w:szCs w:val="18"/>
        </w:rPr>
        <w:t xml:space="preserve">are up to the individual referee. </w:t>
      </w:r>
    </w:p>
    <w:p w:rsidR="00EB7DA4" w:rsidRDefault="00EB7DA4" w:rsidP="00EB7DA4">
      <w:pPr>
        <w:rPr>
          <w:rFonts w:ascii="MSTT31c5c2" w:hAnsi="MSTT31c5c2" w:cs="MSTT31c5c2"/>
          <w:sz w:val="18"/>
          <w:szCs w:val="18"/>
        </w:rPr>
      </w:pPr>
      <w:r>
        <w:rPr>
          <w:rFonts w:ascii="MSTT31c5c2" w:hAnsi="MSTT31c5c2" w:cs="MSTT31c5c2"/>
          <w:noProof/>
          <w:sz w:val="18"/>
          <w:szCs w:val="18"/>
        </w:rPr>
        <w:drawing>
          <wp:inline distT="0" distB="0" distL="0" distR="0">
            <wp:extent cx="2428875" cy="191452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a:stretch>
                      <a:fillRect/>
                    </a:stretch>
                  </pic:blipFill>
                  <pic:spPr bwMode="auto">
                    <a:xfrm>
                      <a:off x="0" y="0"/>
                      <a:ext cx="2428875" cy="1914525"/>
                    </a:xfrm>
                    <a:prstGeom prst="rect">
                      <a:avLst/>
                    </a:prstGeom>
                    <a:noFill/>
                    <a:ln w="9525">
                      <a:noFill/>
                      <a:miter lim="800000"/>
                      <a:headEnd/>
                      <a:tailEnd/>
                    </a:ln>
                  </pic:spPr>
                </pic:pic>
              </a:graphicData>
            </a:graphic>
          </wp:inline>
        </w:drawing>
      </w:r>
    </w:p>
    <w:p w:rsidR="00EB7DA4" w:rsidRDefault="00EB7DA4" w:rsidP="00EB7DA4">
      <w:pPr>
        <w:rPr>
          <w:rFonts w:ascii="MSTT31c5c2" w:hAnsi="MSTT31c5c2" w:cs="MSTT31c5c2"/>
          <w:sz w:val="18"/>
          <w:szCs w:val="18"/>
        </w:rPr>
      </w:pPr>
      <w:r>
        <w:rPr>
          <w:rFonts w:ascii="MSTT31c5c2" w:hAnsi="MSTT31c5c2" w:cs="MSTT31c5c2"/>
          <w:noProof/>
          <w:sz w:val="18"/>
          <w:szCs w:val="18"/>
        </w:rPr>
        <w:drawing>
          <wp:inline distT="0" distB="0" distL="0" distR="0">
            <wp:extent cx="4829175" cy="22860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srcRect/>
                    <a:stretch>
                      <a:fillRect/>
                    </a:stretch>
                  </pic:blipFill>
                  <pic:spPr bwMode="auto">
                    <a:xfrm>
                      <a:off x="0" y="0"/>
                      <a:ext cx="4829175" cy="228600"/>
                    </a:xfrm>
                    <a:prstGeom prst="rect">
                      <a:avLst/>
                    </a:prstGeom>
                    <a:noFill/>
                    <a:ln w="9525">
                      <a:noFill/>
                      <a:miter lim="800000"/>
                      <a:headEnd/>
                      <a:tailEnd/>
                    </a:ln>
                  </pic:spPr>
                </pic:pic>
              </a:graphicData>
            </a:graphic>
          </wp:inline>
        </w:drawing>
      </w:r>
    </w:p>
    <w:p w:rsidR="006F2AD7" w:rsidRDefault="006F2AD7" w:rsidP="00EB7DA4">
      <w:pPr>
        <w:rPr>
          <w:rFonts w:ascii="MSTT31c5c2" w:hAnsi="MSTT31c5c2" w:cs="MSTT31c5c2"/>
          <w:noProof/>
          <w:sz w:val="18"/>
          <w:szCs w:val="18"/>
        </w:rPr>
      </w:pPr>
    </w:p>
    <w:p w:rsidR="006F2AD7" w:rsidRDefault="006F2AD7" w:rsidP="00EB7DA4">
      <w:pPr>
        <w:rPr>
          <w:rFonts w:ascii="MSTT31c5c2" w:hAnsi="MSTT31c5c2" w:cs="MSTT31c5c2"/>
          <w:noProof/>
          <w:sz w:val="18"/>
          <w:szCs w:val="18"/>
        </w:rPr>
      </w:pPr>
    </w:p>
    <w:p w:rsidR="006F2AD7" w:rsidRDefault="006F2AD7" w:rsidP="00EB7DA4">
      <w:pPr>
        <w:rPr>
          <w:rFonts w:ascii="MSTT31c5c2" w:hAnsi="MSTT31c5c2" w:cs="MSTT31c5c2"/>
          <w:noProof/>
          <w:sz w:val="18"/>
          <w:szCs w:val="18"/>
        </w:rPr>
      </w:pPr>
    </w:p>
    <w:p w:rsidR="00EB7DA4" w:rsidRDefault="006F2AD7" w:rsidP="00EB7DA4">
      <w:pPr>
        <w:rPr>
          <w:rFonts w:ascii="MSTT31c5c2" w:hAnsi="MSTT31c5c2" w:cs="MSTT31c5c2"/>
          <w:sz w:val="18"/>
          <w:szCs w:val="18"/>
        </w:rPr>
      </w:pPr>
      <w:r>
        <w:rPr>
          <w:rFonts w:ascii="MSTT31c5c2" w:hAnsi="MSTT31c5c2" w:cs="MSTT31c5c2"/>
          <w:noProof/>
          <w:sz w:val="18"/>
          <w:szCs w:val="18"/>
        </w:rPr>
        <w:lastRenderedPageBreak/>
        <w:drawing>
          <wp:inline distT="0" distB="0" distL="0" distR="0">
            <wp:extent cx="2276475" cy="240982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srcRect/>
                    <a:stretch>
                      <a:fillRect/>
                    </a:stretch>
                  </pic:blipFill>
                  <pic:spPr bwMode="auto">
                    <a:xfrm>
                      <a:off x="0" y="0"/>
                      <a:ext cx="2276475" cy="2409825"/>
                    </a:xfrm>
                    <a:prstGeom prst="rect">
                      <a:avLst/>
                    </a:prstGeom>
                    <a:noFill/>
                    <a:ln w="9525">
                      <a:noFill/>
                      <a:miter lim="800000"/>
                      <a:headEnd/>
                      <a:tailEnd/>
                    </a:ln>
                  </pic:spPr>
                </pic:pic>
              </a:graphicData>
            </a:graphic>
          </wp:inline>
        </w:drawing>
      </w:r>
    </w:p>
    <w:p w:rsidR="006F2AD7" w:rsidRDefault="006F2AD7" w:rsidP="00EB7DA4">
      <w:pPr>
        <w:rPr>
          <w:rFonts w:ascii="MSTT31c5c2" w:hAnsi="MSTT31c5c2" w:cs="MSTT31c5c2"/>
          <w:sz w:val="18"/>
          <w:szCs w:val="18"/>
        </w:rPr>
      </w:pPr>
      <w:r>
        <w:rPr>
          <w:rFonts w:ascii="MSTT31c5c2" w:hAnsi="MSTT31c5c2" w:cs="MSTT31c5c2"/>
          <w:noProof/>
          <w:sz w:val="18"/>
          <w:szCs w:val="18"/>
        </w:rPr>
        <w:drawing>
          <wp:inline distT="0" distB="0" distL="0" distR="0">
            <wp:extent cx="1933575" cy="20955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srcRect/>
                    <a:stretch>
                      <a:fillRect/>
                    </a:stretch>
                  </pic:blipFill>
                  <pic:spPr bwMode="auto">
                    <a:xfrm>
                      <a:off x="0" y="0"/>
                      <a:ext cx="1933575" cy="209550"/>
                    </a:xfrm>
                    <a:prstGeom prst="rect">
                      <a:avLst/>
                    </a:prstGeom>
                    <a:noFill/>
                    <a:ln w="9525">
                      <a:noFill/>
                      <a:miter lim="800000"/>
                      <a:headEnd/>
                      <a:tailEnd/>
                    </a:ln>
                  </pic:spPr>
                </pic:pic>
              </a:graphicData>
            </a:graphic>
          </wp:inline>
        </w:drawing>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Editor.s introduction . We.ve received a lot of requests for more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equipment that can be used on star-faring expeditions, and this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article will hopefully fill in some of the gaps. The following material</w:t>
      </w:r>
    </w:p>
    <w:p w:rsidR="006F2AD7" w:rsidRDefault="006F2AD7" w:rsidP="006F2AD7">
      <w:pPr>
        <w:autoSpaceDE w:val="0"/>
        <w:autoSpaceDN w:val="0"/>
        <w:adjustRightInd w:val="0"/>
        <w:spacing w:after="0" w:line="240" w:lineRule="auto"/>
        <w:rPr>
          <w:rFonts w:ascii="MSTT31c68e" w:hAnsi="MSTT31c68e" w:cs="MSTT31c68e"/>
          <w:sz w:val="18"/>
          <w:szCs w:val="18"/>
        </w:rPr>
      </w:pPr>
      <w:r>
        <w:rPr>
          <w:rFonts w:ascii="MSTT31c52a" w:hAnsi="MSTT31c52a" w:cs="MSTT31c52a"/>
          <w:sz w:val="18"/>
          <w:szCs w:val="18"/>
        </w:rPr>
        <w:t xml:space="preserve">was produced before SFAC 3, </w:t>
      </w:r>
      <w:r>
        <w:rPr>
          <w:rFonts w:ascii="MSTT31c68e" w:hAnsi="MSTT31c68e" w:cs="MSTT31c68e"/>
          <w:sz w:val="18"/>
          <w:szCs w:val="18"/>
        </w:rPr>
        <w:t>Zebulon's Guide to Frontier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Space, </w:t>
      </w:r>
      <w:r>
        <w:rPr>
          <w:rFonts w:ascii="Times New Roman" w:hAnsi="Times New Roman" w:cs="Times New Roman"/>
          <w:i/>
          <w:iCs/>
          <w:sz w:val="18"/>
          <w:szCs w:val="18"/>
        </w:rPr>
        <w:t xml:space="preserve">was </w:t>
      </w:r>
      <w:r>
        <w:rPr>
          <w:rFonts w:ascii="MSTT31c52a" w:hAnsi="MSTT31c52a" w:cs="MSTT31c52a"/>
          <w:sz w:val="18"/>
          <w:szCs w:val="18"/>
        </w:rPr>
        <w:t>released. It fits in with the original STAR FRONTIERS®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game system, and it may be used by gamers who do not have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access to the former product. Some modifications will be required</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if the </w:t>
      </w:r>
      <w:r>
        <w:rPr>
          <w:rFonts w:ascii="MSTT31c68e" w:hAnsi="MSTT31c68e" w:cs="MSTT31c68e"/>
          <w:sz w:val="18"/>
          <w:szCs w:val="18"/>
        </w:rPr>
        <w:t xml:space="preserve">Zebulon.s Guide </w:t>
      </w:r>
      <w:r>
        <w:rPr>
          <w:rFonts w:ascii="MSTT31c52a" w:hAnsi="MSTT31c52a" w:cs="MSTT31c52a"/>
          <w:sz w:val="18"/>
          <w:szCs w:val="18"/>
        </w:rPr>
        <w:t>revisions are being employed in a campaign.</w:t>
      </w:r>
    </w:p>
    <w:p w:rsidR="006F2AD7" w:rsidRDefault="006F2AD7" w:rsidP="006F2AD7">
      <w:pPr>
        <w:autoSpaceDE w:val="0"/>
        <w:autoSpaceDN w:val="0"/>
        <w:adjustRightInd w:val="0"/>
        <w:spacing w:after="0" w:line="240" w:lineRule="auto"/>
        <w:rPr>
          <w:rFonts w:ascii="MSTT31c6da" w:hAnsi="MSTT31c6da" w:cs="MSTT31c6da"/>
        </w:rPr>
      </w:pPr>
      <w:r>
        <w:rPr>
          <w:rFonts w:ascii="MSTT31c6da" w:hAnsi="MSTT31c6da" w:cs="MSTT31c6da"/>
        </w:rPr>
        <w:t>Gyrojet ammunition</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Doze jetclip. </w:t>
      </w:r>
      <w:r>
        <w:rPr>
          <w:rFonts w:ascii="MSTT31c52a" w:hAnsi="MSTT31c52a" w:cs="MSTT31c52a"/>
          <w:sz w:val="18"/>
          <w:szCs w:val="18"/>
        </w:rPr>
        <w:t>The doze jetclip is loaded with 10 rockets, each carrying</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 small amount of doze gas. The rockets burst on impact,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causing no damage, but filling a one-meter area with doze gas.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target must pass a current Stamina check or fall unconscious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for 1-100 turns. The doze gas is only effective on the round it is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fired. These rounds are often used by police or security forces to</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take suspects alive.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Poison jetchip. </w:t>
      </w:r>
      <w:r>
        <w:rPr>
          <w:rFonts w:ascii="MSTT31c52a" w:hAnsi="MSTT31c52a" w:cs="MSTT31c52a"/>
          <w:sz w:val="18"/>
          <w:szCs w:val="18"/>
        </w:rPr>
        <w:t>The poison jetclip also has 10 rockets, each carrying</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 small dose of poison gas that will affect a one-meter area.</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When the target is hit, no damage is done, but a current Stamina</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check must be made. Those that fail will be affected by a S5/T10</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poison. If the character passes the check or is wearing a gas mask</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or spacesuit, he will not be affected. A shot of antitox will neutralize</w:t>
      </w:r>
    </w:p>
    <w:p w:rsidR="006F2AD7" w:rsidRDefault="006F2AD7" w:rsidP="006F2AD7">
      <w:pPr>
        <w:rPr>
          <w:rFonts w:ascii="MSTT31c52a" w:hAnsi="MSTT31c52a" w:cs="MSTT31c52a"/>
          <w:sz w:val="18"/>
          <w:szCs w:val="18"/>
        </w:rPr>
      </w:pPr>
      <w:r>
        <w:rPr>
          <w:rFonts w:ascii="MSTT31c52a" w:hAnsi="MSTT31c52a" w:cs="MSTT31c52a"/>
          <w:sz w:val="18"/>
          <w:szCs w:val="18"/>
        </w:rPr>
        <w:t>the poison so no further damage is taken.</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Tangler jetclip. </w:t>
      </w:r>
      <w:r>
        <w:rPr>
          <w:rFonts w:ascii="MSTT31c52a" w:hAnsi="MSTT31c52a" w:cs="MSTT31c52a"/>
          <w:sz w:val="18"/>
          <w:szCs w:val="18"/>
        </w:rPr>
        <w:t>This jetclip has 10 rockets filled with tangler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fluid. No damage is caused when a target is hit, but a one-meter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area is filled with tangler threads. The target may avoid being</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caught in the threads if a Reaction Speed avoidance roll is made.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Otherwise, the threads will last for 30 minutes. Creatures with</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more than 100 Stamina points may break free in one turn.</w:t>
      </w:r>
    </w:p>
    <w:p w:rsidR="006F2AD7" w:rsidRDefault="006F2AD7" w:rsidP="006F2AD7">
      <w:pPr>
        <w:autoSpaceDE w:val="0"/>
        <w:autoSpaceDN w:val="0"/>
        <w:adjustRightInd w:val="0"/>
        <w:spacing w:after="0" w:line="240" w:lineRule="auto"/>
        <w:rPr>
          <w:rFonts w:ascii="MSTT31c6da" w:hAnsi="MSTT31c6da" w:cs="MSTT31c6da"/>
        </w:rPr>
      </w:pPr>
      <w:r>
        <w:rPr>
          <w:rFonts w:ascii="MSTT31c6da" w:hAnsi="MSTT31c6da" w:cs="MSTT31c6da"/>
        </w:rPr>
        <w:t>Defensive Suits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Slipsuit. </w:t>
      </w:r>
      <w:r>
        <w:rPr>
          <w:rFonts w:ascii="MSTT31c52a" w:hAnsi="MSTT31c52a" w:cs="MSTT31c52a"/>
          <w:sz w:val="18"/>
          <w:szCs w:val="18"/>
        </w:rPr>
        <w:t>A slipsuit is a tight-fitting suit made from a special lowfriction</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polymer. It covers the entire body. The hands and feet are made from normal material, allowing the character to grip, punch, and walk normally. The slipsuit makes its wearer harder to hit</w:t>
      </w:r>
    </w:p>
    <w:p w:rsidR="006F2AD7" w:rsidRDefault="006F2AD7" w:rsidP="006F2AD7">
      <w:pPr>
        <w:rPr>
          <w:rFonts w:ascii="MSTT31c52a" w:hAnsi="MSTT31c52a" w:cs="MSTT31c52a"/>
          <w:sz w:val="18"/>
          <w:szCs w:val="18"/>
        </w:rPr>
      </w:pPr>
      <w:r>
        <w:rPr>
          <w:rFonts w:ascii="MSTT31c52a" w:hAnsi="MSTT31c52a" w:cs="MSTT31c52a"/>
          <w:sz w:val="18"/>
          <w:szCs w:val="18"/>
        </w:rPr>
        <w:t>with most weapons in melee combat. The attacker is -20 on his chance to hit a character wearing a slipsuit, unless he is attacking with a sonic knife or sonic sword. Tangler grenades and tangler rockets will not stick to a character wearing a slipsuit, making it impossible to tangle a character wearing one. A slipsuit will be ruined once it has taken 100 points of damage.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lastRenderedPageBreak/>
        <w:t>Organic computers are the cousins of the standard STAR FRONTIERS computer. Like normal computers, they are used to</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store and analyze information. However, they have many important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differences.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Unlike a normal computer, which is made of electronic circuits,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superconductors and specially formed crystals, the organic computers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is grown from molecules. These are organic molecules, the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same kind that form the building blocks of plants and creatures.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This makes organic computers much smaller than the normal</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computers. Organic computers, however, are not considered to be</w:t>
      </w:r>
    </w:p>
    <w:p w:rsidR="006F2AD7" w:rsidRDefault="006F2AD7" w:rsidP="006F2AD7">
      <w:pPr>
        <w:rPr>
          <w:rFonts w:ascii="MSTT31c52a" w:hAnsi="MSTT31c52a" w:cs="MSTT31c52a"/>
          <w:sz w:val="18"/>
          <w:szCs w:val="18"/>
        </w:rPr>
      </w:pPr>
      <w:r>
        <w:rPr>
          <w:rFonts w:ascii="MSTT31c52a" w:hAnsi="MSTT31c52a" w:cs="MSTT31c52a"/>
          <w:sz w:val="18"/>
          <w:szCs w:val="18"/>
        </w:rPr>
        <w:t xml:space="preserve">living consciousnesses. </w:t>
      </w:r>
    </w:p>
    <w:p w:rsidR="006F2AD7" w:rsidRDefault="006F2AD7" w:rsidP="006F2AD7">
      <w:pPr>
        <w:rPr>
          <w:rFonts w:ascii="MSTT31c52a" w:hAnsi="MSTT31c52a" w:cs="MSTT31c52a"/>
          <w:sz w:val="18"/>
          <w:szCs w:val="18"/>
        </w:rPr>
      </w:pPr>
      <w:r>
        <w:rPr>
          <w:rFonts w:ascii="MSTT31c52a" w:hAnsi="MSTT31c52a" w:cs="MSTT31c52a"/>
          <w:sz w:val="18"/>
          <w:szCs w:val="18"/>
        </w:rPr>
        <w:t>Since the organic computer is grown, it cannot be expanded like a regular computer (by adding function points). Instead, an organic computer has a function point potential. This is the maxi</w:t>
      </w:r>
      <w:r w:rsidRPr="006F2AD7">
        <w:rPr>
          <w:rFonts w:ascii="MSTT31c52a" w:hAnsi="MSTT31c52a" w:cs="MSTT31c52a"/>
          <w:sz w:val="18"/>
          <w:szCs w:val="18"/>
        </w:rPr>
        <w:t xml:space="preserve"> </w:t>
      </w:r>
      <w:r>
        <w:rPr>
          <w:rFonts w:ascii="MSTT31c52a" w:hAnsi="MSTT31c52a" w:cs="MSTT31c52a"/>
          <w:sz w:val="18"/>
          <w:szCs w:val="18"/>
        </w:rPr>
        <w:t xml:space="preserve">mum number of function points an organic computer can use at one time (and therefore the maximum number of programs that  can be used at one time). However, programs can be entered and then later removed from an organic computer without damage to the computer or the program. It takes one turn to change the program of an organic computer. Unlike normal programs, when </w:t>
      </w:r>
    </w:p>
    <w:p w:rsidR="006F2AD7" w:rsidRDefault="006F2AD7" w:rsidP="006F2AD7">
      <w:pPr>
        <w:rPr>
          <w:rFonts w:ascii="MSTT31c5c2" w:hAnsi="MSTT31c5c2" w:cs="MSTT31c5c2"/>
          <w:sz w:val="18"/>
          <w:szCs w:val="18"/>
        </w:rPr>
      </w:pPr>
      <w:r>
        <w:rPr>
          <w:rFonts w:ascii="MSTT31c5c2" w:hAnsi="MSTT31c5c2" w:cs="MSTT31c5c2"/>
          <w:noProof/>
          <w:sz w:val="18"/>
          <w:szCs w:val="18"/>
        </w:rPr>
        <w:drawing>
          <wp:inline distT="0" distB="0" distL="0" distR="0">
            <wp:extent cx="2162175" cy="3648075"/>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a:stretch>
                      <a:fillRect/>
                    </a:stretch>
                  </pic:blipFill>
                  <pic:spPr bwMode="auto">
                    <a:xfrm>
                      <a:off x="0" y="0"/>
                      <a:ext cx="2162175" cy="3648075"/>
                    </a:xfrm>
                    <a:prstGeom prst="rect">
                      <a:avLst/>
                    </a:prstGeom>
                    <a:noFill/>
                    <a:ln w="9525">
                      <a:noFill/>
                      <a:miter lim="800000"/>
                      <a:headEnd/>
                      <a:tailEnd/>
                    </a:ln>
                  </pic:spPr>
                </pic:pic>
              </a:graphicData>
            </a:graphic>
          </wp:inline>
        </w:drawing>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 character buys an organic computer program, he is buying a set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of pre-recorded instructions that tell his organic computer what to</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do. He is not buying the hardware needed to run the program.</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Different programs may be used at different times, but the potential</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cannot be exceeded by programs that are in use. The function</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points used by programs are the same as those listed for standard</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 programs.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For example, Zir-zak, a Vrusk adventurer, has a level 2 organic</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 Its function point potential is 30. He is using the computer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 manage certain areas of his spaceship. He could have a</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level 4 computer security program (16 function points), a level 2</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life support (8 function points), and a level 2 installation security (6</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function points) running at the same time. If he landed on a planet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lastRenderedPageBreak/>
        <w:t>and wanted to use a language program, he would have to change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one of the programs in the organic computer to do so. In this case,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he decides life support is not needed and replaces it with a level 4</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language program.</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 organic computer may either be housed or implanted. A</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housed organic computer is much like a normal computer. The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actual processing part of the computer is kept in a small tank</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filled with nutrients. Connections to it allow the computer to be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interfaced with other computers and machinery. Its advantage is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its extremely small size. An implanted organic computer is much</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different from a normal computer; it is surgically placed inside a</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person or creature and becomes part of that person.s brain. Its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power is obtained from the food the person eats. An implanted</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 interfaces with other computers by a micro-transmitter/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receiver that is part of the implant. The computer interfaced to</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will require a similar transmitter/receiver as part of its equipment.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Programs for an implanted computer are read by the person and</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.stored. in his memory. The implanted computer then draws these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programs out of the person.s memory. A character may have as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many programs memorized as his Logic Ability divided by 10.</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These programs may be of any level. If the character is ever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injured to zero Stamina points or below, the implanted organic</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 is destroyed. This is true even if the character is placed</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 a freeze field and later revived.</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For example, Zir-Zak (our Vrusk friend) has an implanted level 1</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organic computer. His Logic Ability is 65, so he may store up to</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seven programs in his mind. The programs can be of any level,</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but Zir-Zak may only use 10 function points at any one time.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Important: </w:t>
      </w:r>
      <w:r>
        <w:rPr>
          <w:rFonts w:ascii="MSTT31c52a" w:hAnsi="MSTT31c52a" w:cs="MSTT31c52a"/>
          <w:sz w:val="18"/>
          <w:szCs w:val="18"/>
        </w:rPr>
        <w:t>Characters with implanted organic computers do not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become supermen! They simply have access to a computer at all</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times. If a character attempts to have his computer solve something</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with too many variables, it will be beyond the abilities of the</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progam. With any program, the character must still supply exact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instructions and data. Computers cannot guess outcomes or</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predict events without a great deal of information.</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Organic computers may only be implanted at the largest of</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hospitals with the most advanced of techniques. The process is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very expensive and requires one month of hospital time for each</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level of the computer. The table below lists all the information on</w:t>
      </w:r>
    </w:p>
    <w:p w:rsidR="006F2AD7" w:rsidRDefault="006F2AD7" w:rsidP="006F2AD7">
      <w:pPr>
        <w:rPr>
          <w:rFonts w:ascii="MSTT31c52a" w:hAnsi="MSTT31c52a" w:cs="MSTT31c52a"/>
          <w:sz w:val="18"/>
          <w:szCs w:val="18"/>
        </w:rPr>
      </w:pPr>
      <w:r>
        <w:rPr>
          <w:rFonts w:ascii="MSTT31c52a" w:hAnsi="MSTT31c52a" w:cs="MSTT31c52a"/>
          <w:sz w:val="18"/>
          <w:szCs w:val="18"/>
        </w:rPr>
        <w:t>function point potential, size, and costs.</w:t>
      </w:r>
    </w:p>
    <w:p w:rsidR="006F2AD7" w:rsidRDefault="006F2AD7" w:rsidP="006F2AD7">
      <w:pPr>
        <w:autoSpaceDE w:val="0"/>
        <w:autoSpaceDN w:val="0"/>
        <w:adjustRightInd w:val="0"/>
        <w:spacing w:after="0" w:line="240" w:lineRule="auto"/>
        <w:rPr>
          <w:rFonts w:ascii="MSTT31c6da" w:hAnsi="MSTT31c6da" w:cs="MSTT31c6da"/>
        </w:rPr>
      </w:pPr>
      <w:r>
        <w:rPr>
          <w:rFonts w:ascii="MSTT31c6da" w:hAnsi="MSTT31c6da" w:cs="MSTT31c6da"/>
        </w:rPr>
        <w:t>New equipment: Cost and mass table</w:t>
      </w:r>
    </w:p>
    <w:p w:rsidR="006F2AD7" w:rsidRDefault="006F2AD7" w:rsidP="006F2AD7">
      <w:pPr>
        <w:autoSpaceDE w:val="0"/>
        <w:autoSpaceDN w:val="0"/>
        <w:adjustRightInd w:val="0"/>
        <w:spacing w:after="0" w:line="240" w:lineRule="auto"/>
        <w:rPr>
          <w:rFonts w:ascii="MSTT31c6da" w:hAnsi="MSTT31c6da" w:cs="MSTT31c6da"/>
          <w:sz w:val="18"/>
          <w:szCs w:val="18"/>
        </w:rPr>
      </w:pPr>
      <w:r>
        <w:rPr>
          <w:rFonts w:ascii="MSTT31c6da" w:hAnsi="MSTT31c6da" w:cs="MSTT31c6da"/>
          <w:sz w:val="18"/>
          <w:szCs w:val="18"/>
        </w:rPr>
        <w:t xml:space="preserve">Item </w:t>
      </w:r>
      <w:r w:rsidR="00FC4987">
        <w:rPr>
          <w:rFonts w:ascii="MSTT31c6da" w:hAnsi="MSTT31c6da" w:cs="MSTT31c6da"/>
          <w:sz w:val="18"/>
          <w:szCs w:val="18"/>
        </w:rPr>
        <w:tab/>
      </w:r>
      <w:r w:rsidR="00FC4987">
        <w:rPr>
          <w:rFonts w:ascii="MSTT31c6da" w:hAnsi="MSTT31c6da" w:cs="MSTT31c6da"/>
          <w:sz w:val="18"/>
          <w:szCs w:val="18"/>
        </w:rPr>
        <w:tab/>
      </w:r>
      <w:r w:rsidR="00FC4987">
        <w:rPr>
          <w:rFonts w:ascii="MSTT31c6da" w:hAnsi="MSTT31c6da" w:cs="MSTT31c6da"/>
          <w:sz w:val="18"/>
          <w:szCs w:val="18"/>
        </w:rPr>
        <w:tab/>
      </w:r>
      <w:r w:rsidR="00FC4987">
        <w:rPr>
          <w:rFonts w:ascii="MSTT31c6da" w:hAnsi="MSTT31c6da" w:cs="MSTT31c6da"/>
          <w:sz w:val="18"/>
          <w:szCs w:val="18"/>
        </w:rPr>
        <w:tab/>
      </w:r>
      <w:r>
        <w:rPr>
          <w:rFonts w:ascii="MSTT31c6da" w:hAnsi="MSTT31c6da" w:cs="MSTT31c6da"/>
          <w:sz w:val="18"/>
          <w:szCs w:val="18"/>
        </w:rPr>
        <w:t xml:space="preserve">Cost (Cr) </w:t>
      </w:r>
      <w:r w:rsidR="00FC4987">
        <w:rPr>
          <w:rFonts w:ascii="MSTT31c6da" w:hAnsi="MSTT31c6da" w:cs="MSTT31c6da"/>
          <w:sz w:val="18"/>
          <w:szCs w:val="18"/>
        </w:rPr>
        <w:tab/>
      </w:r>
      <w:r>
        <w:rPr>
          <w:rFonts w:ascii="MSTT31c6da" w:hAnsi="MSTT31c6da" w:cs="MSTT31c6da"/>
          <w:sz w:val="18"/>
          <w:szCs w:val="18"/>
        </w:rPr>
        <w:t>Mass (kg)</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Gyrojet ammunition</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Doze jetclip, pistol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20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Doze jetclip, rifle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30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Poison jetclip, pistol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50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Courier" w:hAnsi="Courier" w:cs="Courier"/>
          <w:sz w:val="18"/>
          <w:szCs w:val="18"/>
        </w:rPr>
      </w:pPr>
      <w:r>
        <w:rPr>
          <w:rFonts w:ascii="MSTT31c52a" w:hAnsi="MSTT31c52a" w:cs="MSTT31c52a"/>
          <w:sz w:val="18"/>
          <w:szCs w:val="18"/>
        </w:rPr>
        <w:t xml:space="preserve">Poison jetclip, rifle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100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r>
        <w:rPr>
          <w:rFonts w:ascii="Courier" w:hAnsi="Courier" w:cs="Courier"/>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Tangler jetclip, pistol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30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Tangler jetclip, rifle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60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Defenses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Slipsuit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600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1</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Organic computers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Computer receptor implant </w:t>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 programs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Infiltration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Medical technology</w:t>
      </w:r>
    </w:p>
    <w:p w:rsidR="006F2AD7" w:rsidRDefault="006F2AD7" w:rsidP="006F2AD7">
      <w:pPr>
        <w:autoSpaceDE w:val="0"/>
        <w:autoSpaceDN w:val="0"/>
        <w:adjustRightInd w:val="0"/>
        <w:spacing w:after="0" w:line="240" w:lineRule="auto"/>
        <w:rPr>
          <w:rFonts w:ascii="Courier" w:hAnsi="Courier" w:cs="Courier"/>
          <w:sz w:val="18"/>
          <w:szCs w:val="18"/>
        </w:rPr>
      </w:pPr>
      <w:r>
        <w:rPr>
          <w:rFonts w:ascii="MSTT31c52a" w:hAnsi="MSTT31c52a" w:cs="MSTT31c52a"/>
          <w:sz w:val="18"/>
          <w:szCs w:val="18"/>
        </w:rPr>
        <w:t xml:space="preserve">Accelerator drug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10 </w:t>
      </w:r>
      <w:r w:rsidR="00FC4987">
        <w:rPr>
          <w:rFonts w:ascii="MSTT31c52a" w:hAnsi="MSTT31c52a" w:cs="MSTT31c52a"/>
          <w:sz w:val="18"/>
          <w:szCs w:val="18"/>
        </w:rPr>
        <w:tab/>
      </w:r>
      <w:r w:rsidR="00FC4987">
        <w:rPr>
          <w:rFonts w:ascii="MSTT31c52a" w:hAnsi="MSTT31c52a" w:cs="MSTT31c52a"/>
          <w:sz w:val="18"/>
          <w:szCs w:val="18"/>
        </w:rPr>
        <w:tab/>
      </w:r>
      <w:r>
        <w:rPr>
          <w:rFonts w:ascii="Courier" w:hAnsi="Courier" w:cs="Courier"/>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Anesthetic drug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5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Cloning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Experiential matrix analysis </w:t>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lastRenderedPageBreak/>
        <w:t xml:space="preserve">Intensive healing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Oxy drug injector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500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Oxy drug refill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30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Regeneration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Universal antibody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100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Vehicles</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Cloud flyer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40,000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4,000</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Miscellaneous equipment</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Density scanner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500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5</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Environmental suit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100</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2</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Enviro-proofing </w:t>
      </w:r>
      <w:r w:rsidR="00FC4987">
        <w:rPr>
          <w:rFonts w:ascii="MSTT31c52a" w:hAnsi="MSTT31c52a" w:cs="MSTT31c52a"/>
          <w:sz w:val="18"/>
          <w:szCs w:val="18"/>
        </w:rPr>
        <w:tab/>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 *</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Portable space welder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300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20</w:t>
      </w:r>
    </w:p>
    <w:p w:rsidR="006F2AD7" w:rsidRDefault="006F2AD7" w:rsidP="006F2AD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Thermosign generator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 xml:space="preserve">1,000 </w:t>
      </w:r>
      <w:r w:rsidR="00FC4987">
        <w:rPr>
          <w:rFonts w:ascii="MSTT31c52a" w:hAnsi="MSTT31c52a" w:cs="MSTT31c52a"/>
          <w:sz w:val="18"/>
          <w:szCs w:val="18"/>
        </w:rPr>
        <w:tab/>
      </w:r>
      <w:r w:rsidR="00FC4987">
        <w:rPr>
          <w:rFonts w:ascii="MSTT31c52a" w:hAnsi="MSTT31c52a" w:cs="MSTT31c52a"/>
          <w:sz w:val="18"/>
          <w:szCs w:val="18"/>
        </w:rPr>
        <w:tab/>
      </w:r>
      <w:r>
        <w:rPr>
          <w:rFonts w:ascii="MSTT31c52a" w:hAnsi="MSTT31c52a" w:cs="MSTT31c52a"/>
          <w:sz w:val="18"/>
          <w:szCs w:val="18"/>
        </w:rPr>
        <w:t>100</w:t>
      </w:r>
    </w:p>
    <w:p w:rsidR="006F2AD7" w:rsidRDefault="006F2AD7" w:rsidP="006F2AD7">
      <w:pPr>
        <w:rPr>
          <w:rFonts w:ascii="MSTT31c52a" w:hAnsi="MSTT31c52a" w:cs="MSTT31c52a"/>
          <w:sz w:val="18"/>
          <w:szCs w:val="18"/>
        </w:rPr>
      </w:pPr>
      <w:r>
        <w:rPr>
          <w:rFonts w:ascii="MSTT31c52a" w:hAnsi="MSTT31c52a" w:cs="MSTT31c52a"/>
          <w:sz w:val="18"/>
          <w:szCs w:val="18"/>
        </w:rPr>
        <w:t>* . See description.</w:t>
      </w:r>
    </w:p>
    <w:p w:rsidR="00FC4987" w:rsidRDefault="00FC4987" w:rsidP="00FC4987">
      <w:pPr>
        <w:autoSpaceDE w:val="0"/>
        <w:autoSpaceDN w:val="0"/>
        <w:adjustRightInd w:val="0"/>
        <w:spacing w:after="0" w:line="240" w:lineRule="auto"/>
        <w:rPr>
          <w:rFonts w:ascii="MSTT31c6da" w:hAnsi="MSTT31c6da" w:cs="MSTT31c6da"/>
          <w:sz w:val="24"/>
          <w:szCs w:val="24"/>
        </w:rPr>
      </w:pPr>
      <w:r>
        <w:rPr>
          <w:rFonts w:ascii="MSTT31c6da" w:hAnsi="MSTT31c6da" w:cs="MSTT31c6da"/>
          <w:sz w:val="24"/>
          <w:szCs w:val="24"/>
        </w:rPr>
        <w:t>Organic computer information table</w:t>
      </w:r>
    </w:p>
    <w:p w:rsidR="00FC4987" w:rsidRDefault="00FC4987" w:rsidP="00FC4987">
      <w:pPr>
        <w:autoSpaceDE w:val="0"/>
        <w:autoSpaceDN w:val="0"/>
        <w:adjustRightInd w:val="0"/>
        <w:spacing w:after="0" w:line="240" w:lineRule="auto"/>
        <w:ind w:left="720" w:firstLine="720"/>
        <w:rPr>
          <w:rFonts w:ascii="MSTT31c6da" w:hAnsi="MSTT31c6da" w:cs="MSTT31c6da"/>
          <w:sz w:val="18"/>
          <w:szCs w:val="18"/>
        </w:rPr>
      </w:pPr>
      <w:r>
        <w:rPr>
          <w:rFonts w:ascii="MSTT31c6da" w:hAnsi="MSTT31c6da" w:cs="MSTT31c6da"/>
          <w:sz w:val="18"/>
          <w:szCs w:val="18"/>
        </w:rPr>
        <w:t>Function</w:t>
      </w:r>
    </w:p>
    <w:p w:rsidR="00FC4987" w:rsidRDefault="00FC4987" w:rsidP="00FC4987">
      <w:pPr>
        <w:autoSpaceDE w:val="0"/>
        <w:autoSpaceDN w:val="0"/>
        <w:adjustRightInd w:val="0"/>
        <w:spacing w:after="0" w:line="240" w:lineRule="auto"/>
        <w:rPr>
          <w:rFonts w:ascii="MSTT31c6da" w:hAnsi="MSTT31c6da" w:cs="MSTT31c6da"/>
          <w:sz w:val="18"/>
          <w:szCs w:val="18"/>
        </w:rPr>
      </w:pPr>
      <w:r>
        <w:rPr>
          <w:rFonts w:ascii="MSTT31c6da" w:hAnsi="MSTT31c6da" w:cs="MSTT31c6da"/>
          <w:sz w:val="18"/>
          <w:szCs w:val="18"/>
        </w:rPr>
        <w:t xml:space="preserve">Computer </w:t>
      </w:r>
      <w:r>
        <w:rPr>
          <w:rFonts w:ascii="MSTT31c6da" w:hAnsi="MSTT31c6da" w:cs="MSTT31c6da"/>
          <w:sz w:val="18"/>
          <w:szCs w:val="18"/>
        </w:rPr>
        <w:tab/>
        <w:t xml:space="preserve">Point </w:t>
      </w:r>
      <w:r>
        <w:rPr>
          <w:rFonts w:ascii="MSTT31c6da" w:hAnsi="MSTT31c6da" w:cs="MSTT31c6da"/>
          <w:sz w:val="18"/>
          <w:szCs w:val="18"/>
        </w:rPr>
        <w:tab/>
      </w:r>
      <w:r>
        <w:rPr>
          <w:rFonts w:ascii="MSTT31c6da" w:hAnsi="MSTT31c6da" w:cs="MSTT31c6da"/>
          <w:sz w:val="18"/>
          <w:szCs w:val="18"/>
        </w:rPr>
        <w:tab/>
      </w:r>
      <w:r>
        <w:rPr>
          <w:rFonts w:ascii="MSTT31c6da" w:hAnsi="MSTT31c6da" w:cs="MSTT31c6da"/>
          <w:sz w:val="18"/>
          <w:szCs w:val="18"/>
        </w:rPr>
        <w:tab/>
        <w:t>Cost (Cr)/Mass (kg)</w:t>
      </w:r>
    </w:p>
    <w:p w:rsidR="00FC4987" w:rsidRDefault="00FC4987" w:rsidP="00FC4987">
      <w:pPr>
        <w:autoSpaceDE w:val="0"/>
        <w:autoSpaceDN w:val="0"/>
        <w:adjustRightInd w:val="0"/>
        <w:spacing w:after="0" w:line="240" w:lineRule="auto"/>
        <w:rPr>
          <w:rFonts w:ascii="MSTT31c6da" w:hAnsi="MSTT31c6da" w:cs="MSTT31c6da"/>
          <w:sz w:val="18"/>
          <w:szCs w:val="18"/>
        </w:rPr>
      </w:pPr>
      <w:r>
        <w:rPr>
          <w:rFonts w:ascii="MSTT31c6da" w:hAnsi="MSTT31c6da" w:cs="MSTT31c6da"/>
          <w:sz w:val="18"/>
          <w:szCs w:val="18"/>
        </w:rPr>
        <w:t xml:space="preserve">Level </w:t>
      </w:r>
      <w:r>
        <w:rPr>
          <w:rFonts w:ascii="MSTT31c6da" w:hAnsi="MSTT31c6da" w:cs="MSTT31c6da"/>
          <w:sz w:val="18"/>
          <w:szCs w:val="18"/>
        </w:rPr>
        <w:tab/>
      </w:r>
      <w:r>
        <w:rPr>
          <w:rFonts w:ascii="MSTT31c6da" w:hAnsi="MSTT31c6da" w:cs="MSTT31c6da"/>
          <w:sz w:val="18"/>
          <w:szCs w:val="18"/>
        </w:rPr>
        <w:tab/>
        <w:t xml:space="preserve">Potential </w:t>
      </w:r>
      <w:r>
        <w:rPr>
          <w:rFonts w:ascii="MSTT31c6da" w:hAnsi="MSTT31c6da" w:cs="MSTT31c6da"/>
          <w:sz w:val="18"/>
          <w:szCs w:val="18"/>
        </w:rPr>
        <w:tab/>
        <w:t xml:space="preserve">Housed </w:t>
      </w:r>
      <w:r>
        <w:rPr>
          <w:rFonts w:ascii="MSTT31c6da" w:hAnsi="MSTT31c6da" w:cs="MSTT31c6da"/>
          <w:sz w:val="18"/>
          <w:szCs w:val="18"/>
        </w:rPr>
        <w:tab/>
      </w:r>
      <w:r>
        <w:rPr>
          <w:rFonts w:ascii="MSTT31c6da" w:hAnsi="MSTT31c6da" w:cs="MSTT31c6da"/>
          <w:sz w:val="18"/>
          <w:szCs w:val="18"/>
        </w:rPr>
        <w:tab/>
      </w:r>
      <w:r>
        <w:rPr>
          <w:rFonts w:ascii="MSTT31c6da" w:hAnsi="MSTT31c6da" w:cs="MSTT31c6da"/>
          <w:sz w:val="18"/>
          <w:szCs w:val="18"/>
        </w:rPr>
        <w:tab/>
        <w:t>Implanted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1 </w:t>
      </w:r>
      <w:r>
        <w:rPr>
          <w:rFonts w:ascii="MSTT31c52a" w:hAnsi="MSTT31c52a" w:cs="MSTT31c52a"/>
          <w:sz w:val="18"/>
          <w:szCs w:val="18"/>
        </w:rPr>
        <w:tab/>
      </w:r>
      <w:r>
        <w:rPr>
          <w:rFonts w:ascii="MSTT31c52a" w:hAnsi="MSTT31c52a" w:cs="MSTT31c52a"/>
          <w:sz w:val="18"/>
          <w:szCs w:val="18"/>
        </w:rPr>
        <w:tab/>
        <w:t xml:space="preserve">10 </w:t>
      </w:r>
      <w:r>
        <w:rPr>
          <w:rFonts w:ascii="MSTT31c52a" w:hAnsi="MSTT31c52a" w:cs="MSTT31c52a"/>
          <w:sz w:val="18"/>
          <w:szCs w:val="18"/>
        </w:rPr>
        <w:tab/>
      </w:r>
      <w:r>
        <w:rPr>
          <w:rFonts w:ascii="MSTT31c52a" w:hAnsi="MSTT31c52a" w:cs="MSTT31c52a"/>
          <w:sz w:val="18"/>
          <w:szCs w:val="18"/>
        </w:rPr>
        <w:tab/>
        <w:t xml:space="preserve">10,000/. </w:t>
      </w:r>
      <w:r>
        <w:rPr>
          <w:rFonts w:ascii="MSTT31c52a" w:hAnsi="MSTT31c52a" w:cs="MSTT31c52a"/>
          <w:sz w:val="18"/>
          <w:szCs w:val="18"/>
        </w:rPr>
        <w:tab/>
      </w:r>
      <w:r>
        <w:rPr>
          <w:rFonts w:ascii="MSTT31c52a" w:hAnsi="MSTT31c52a" w:cs="MSTT31c52a"/>
          <w:sz w:val="18"/>
          <w:szCs w:val="18"/>
        </w:rPr>
        <w:tab/>
      </w:r>
      <w:r>
        <w:rPr>
          <w:rFonts w:ascii="MSTT31c52a" w:hAnsi="MSTT31c52a" w:cs="MSTT31c52a"/>
          <w:sz w:val="18"/>
          <w:szCs w:val="18"/>
        </w:rPr>
        <w:tab/>
        <w:t>100,000/*</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2 </w:t>
      </w:r>
      <w:r>
        <w:rPr>
          <w:rFonts w:ascii="MSTT31c52a" w:hAnsi="MSTT31c52a" w:cs="MSTT31c52a"/>
          <w:sz w:val="18"/>
          <w:szCs w:val="18"/>
        </w:rPr>
        <w:tab/>
      </w:r>
      <w:r>
        <w:rPr>
          <w:rFonts w:ascii="MSTT31c52a" w:hAnsi="MSTT31c52a" w:cs="MSTT31c52a"/>
          <w:sz w:val="18"/>
          <w:szCs w:val="18"/>
        </w:rPr>
        <w:tab/>
        <w:t xml:space="preserve">30 </w:t>
      </w:r>
      <w:r>
        <w:rPr>
          <w:rFonts w:ascii="MSTT31c52a" w:hAnsi="MSTT31c52a" w:cs="MSTT31c52a"/>
          <w:sz w:val="18"/>
          <w:szCs w:val="18"/>
        </w:rPr>
        <w:tab/>
      </w:r>
      <w:r>
        <w:rPr>
          <w:rFonts w:ascii="MSTT31c52a" w:hAnsi="MSTT31c52a" w:cs="MSTT31c52a"/>
          <w:sz w:val="18"/>
          <w:szCs w:val="18"/>
        </w:rPr>
        <w:tab/>
        <w:t xml:space="preserve">35,000/1 </w:t>
      </w:r>
      <w:r>
        <w:rPr>
          <w:rFonts w:ascii="MSTT31c52a" w:hAnsi="MSTT31c52a" w:cs="MSTT31c52a"/>
          <w:sz w:val="18"/>
          <w:szCs w:val="18"/>
        </w:rPr>
        <w:tab/>
      </w:r>
      <w:r>
        <w:rPr>
          <w:rFonts w:ascii="MSTT31c52a" w:hAnsi="MSTT31c52a" w:cs="MSTT31c52a"/>
          <w:sz w:val="18"/>
          <w:szCs w:val="18"/>
        </w:rPr>
        <w:tab/>
        <w:t>400,000/*</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3 </w:t>
      </w:r>
      <w:r>
        <w:rPr>
          <w:rFonts w:ascii="MSTT31c52a" w:hAnsi="MSTT31c52a" w:cs="MSTT31c52a"/>
          <w:sz w:val="18"/>
          <w:szCs w:val="18"/>
        </w:rPr>
        <w:tab/>
      </w:r>
      <w:r>
        <w:rPr>
          <w:rFonts w:ascii="MSTT31c52a" w:hAnsi="MSTT31c52a" w:cs="MSTT31c52a"/>
          <w:sz w:val="18"/>
          <w:szCs w:val="18"/>
        </w:rPr>
        <w:tab/>
        <w:t xml:space="preserve">100 </w:t>
      </w:r>
      <w:r>
        <w:rPr>
          <w:rFonts w:ascii="MSTT31c52a" w:hAnsi="MSTT31c52a" w:cs="MSTT31c52a"/>
          <w:sz w:val="18"/>
          <w:szCs w:val="18"/>
        </w:rPr>
        <w:tab/>
      </w:r>
      <w:r>
        <w:rPr>
          <w:rFonts w:ascii="MSTT31c52a" w:hAnsi="MSTT31c52a" w:cs="MSTT31c52a"/>
          <w:sz w:val="18"/>
          <w:szCs w:val="18"/>
        </w:rPr>
        <w:tab/>
        <w:t xml:space="preserve">125,000/2 </w:t>
      </w:r>
      <w:r>
        <w:rPr>
          <w:rFonts w:ascii="MSTT31c52a" w:hAnsi="MSTT31c52a" w:cs="MSTT31c52a"/>
          <w:sz w:val="18"/>
          <w:szCs w:val="18"/>
        </w:rPr>
        <w:tab/>
      </w:r>
      <w:r>
        <w:rPr>
          <w:rFonts w:ascii="MSTT31c52a" w:hAnsi="MSTT31c52a" w:cs="MSTT31c52a"/>
          <w:sz w:val="18"/>
          <w:szCs w:val="18"/>
        </w:rPr>
        <w:tab/>
        <w:t>1,000,000/*</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4 </w:t>
      </w:r>
      <w:r>
        <w:rPr>
          <w:rFonts w:ascii="MSTT31c52a" w:hAnsi="MSTT31c52a" w:cs="MSTT31c52a"/>
          <w:sz w:val="18"/>
          <w:szCs w:val="18"/>
        </w:rPr>
        <w:tab/>
      </w:r>
      <w:r>
        <w:rPr>
          <w:rFonts w:ascii="MSTT31c52a" w:hAnsi="MSTT31c52a" w:cs="MSTT31c52a"/>
          <w:sz w:val="18"/>
          <w:szCs w:val="18"/>
        </w:rPr>
        <w:tab/>
        <w:t xml:space="preserve">250 </w:t>
      </w:r>
      <w:r>
        <w:rPr>
          <w:rFonts w:ascii="MSTT31c52a" w:hAnsi="MSTT31c52a" w:cs="MSTT31c52a"/>
          <w:sz w:val="18"/>
          <w:szCs w:val="18"/>
        </w:rPr>
        <w:tab/>
      </w:r>
      <w:r>
        <w:rPr>
          <w:rFonts w:ascii="MSTT31c52a" w:hAnsi="MSTT31c52a" w:cs="MSTT31c52a"/>
          <w:sz w:val="18"/>
          <w:szCs w:val="18"/>
        </w:rPr>
        <w:tab/>
        <w:t xml:space="preserve">300,000/2 </w:t>
      </w:r>
      <w:r>
        <w:rPr>
          <w:rFonts w:ascii="MSTT31c52a" w:hAnsi="MSTT31c52a" w:cs="MSTT31c52a"/>
          <w:sz w:val="18"/>
          <w:szCs w:val="18"/>
        </w:rPr>
        <w:tab/>
      </w:r>
      <w:r>
        <w:rPr>
          <w:rFonts w:ascii="MSTT31c52a" w:hAnsi="MSTT31c52a" w:cs="MSTT31c52a"/>
          <w:sz w:val="18"/>
          <w:szCs w:val="18"/>
        </w:rPr>
        <w:tab/>
        <w:t>2,000,000/*</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5 </w:t>
      </w:r>
      <w:r>
        <w:rPr>
          <w:rFonts w:ascii="MSTT31c52a" w:hAnsi="MSTT31c52a" w:cs="MSTT31c52a"/>
          <w:sz w:val="18"/>
          <w:szCs w:val="18"/>
        </w:rPr>
        <w:tab/>
      </w:r>
      <w:r>
        <w:rPr>
          <w:rFonts w:ascii="MSTT31c52a" w:hAnsi="MSTT31c52a" w:cs="MSTT31c52a"/>
          <w:sz w:val="18"/>
          <w:szCs w:val="18"/>
        </w:rPr>
        <w:tab/>
        <w:t xml:space="preserve">600 </w:t>
      </w:r>
      <w:r>
        <w:rPr>
          <w:rFonts w:ascii="MSTT31c52a" w:hAnsi="MSTT31c52a" w:cs="MSTT31c52a"/>
          <w:sz w:val="18"/>
          <w:szCs w:val="18"/>
        </w:rPr>
        <w:tab/>
      </w:r>
      <w:r>
        <w:rPr>
          <w:rFonts w:ascii="MSTT31c52a" w:hAnsi="MSTT31c52a" w:cs="MSTT31c52a"/>
          <w:sz w:val="18"/>
          <w:szCs w:val="18"/>
        </w:rPr>
        <w:tab/>
        <w:t xml:space="preserve">700,000/3 </w:t>
      </w:r>
      <w:r>
        <w:rPr>
          <w:rFonts w:ascii="MSTT31c52a" w:hAnsi="MSTT31c52a" w:cs="MSTT31c52a"/>
          <w:sz w:val="18"/>
          <w:szCs w:val="18"/>
        </w:rPr>
        <w:tab/>
      </w:r>
      <w:r>
        <w:rPr>
          <w:rFonts w:ascii="MSTT31c52a" w:hAnsi="MSTT31c52a" w:cs="MSTT31c52a"/>
          <w:sz w:val="18"/>
          <w:szCs w:val="18"/>
        </w:rPr>
        <w:tab/>
        <w:t>5,000,000/*</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6 </w:t>
      </w:r>
      <w:r>
        <w:rPr>
          <w:rFonts w:ascii="MSTT31c52a" w:hAnsi="MSTT31c52a" w:cs="MSTT31c52a"/>
          <w:sz w:val="18"/>
          <w:szCs w:val="18"/>
        </w:rPr>
        <w:tab/>
      </w:r>
      <w:r>
        <w:rPr>
          <w:rFonts w:ascii="MSTT31c52a" w:hAnsi="MSTT31c52a" w:cs="MSTT31c52a"/>
          <w:sz w:val="18"/>
          <w:szCs w:val="18"/>
        </w:rPr>
        <w:tab/>
        <w:t xml:space="preserve">1500 </w:t>
      </w:r>
      <w:r>
        <w:rPr>
          <w:rFonts w:ascii="MSTT31c52a" w:hAnsi="MSTT31c52a" w:cs="MSTT31c52a"/>
          <w:sz w:val="18"/>
          <w:szCs w:val="18"/>
        </w:rPr>
        <w:tab/>
      </w:r>
      <w:r>
        <w:rPr>
          <w:rFonts w:ascii="MSTT31c52a" w:hAnsi="MSTT31c52a" w:cs="MSTT31c52a"/>
          <w:sz w:val="18"/>
          <w:szCs w:val="18"/>
        </w:rPr>
        <w:tab/>
        <w:t xml:space="preserve">2,000,000/3 </w:t>
      </w:r>
      <w:r>
        <w:rPr>
          <w:rFonts w:ascii="MSTT31c52a" w:hAnsi="MSTT31c52a" w:cs="MSTT31c52a"/>
          <w:sz w:val="18"/>
          <w:szCs w:val="18"/>
        </w:rPr>
        <w:tab/>
      </w:r>
      <w:r>
        <w:rPr>
          <w:rFonts w:ascii="MSTT31c52a" w:hAnsi="MSTT31c52a" w:cs="MSTT31c52a"/>
          <w:sz w:val="18"/>
          <w:szCs w:val="18"/>
        </w:rPr>
        <w:tab/>
        <w:t>10,000,000/*</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 xml:space="preserve">* </w:t>
      </w:r>
      <w:r>
        <w:rPr>
          <w:rFonts w:ascii="MSTT31c52a" w:hAnsi="MSTT31c52a" w:cs="MSTT31c52a"/>
          <w:sz w:val="16"/>
          <w:szCs w:val="16"/>
        </w:rPr>
        <w:t xml:space="preserve">. </w:t>
      </w:r>
      <w:r>
        <w:rPr>
          <w:rFonts w:ascii="MSTT31c52a" w:hAnsi="MSTT31c52a" w:cs="MSTT31c52a"/>
          <w:sz w:val="18"/>
          <w:szCs w:val="18"/>
        </w:rPr>
        <w:t>Implanted computers are extremely small. They will have no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effect on the carrying capacity, health, or appearance of the</w:t>
      </w:r>
    </w:p>
    <w:p w:rsidR="00FC4987" w:rsidRDefault="00FC4987" w:rsidP="00FC4987">
      <w:pPr>
        <w:rPr>
          <w:rFonts w:ascii="MSTT31c52a" w:hAnsi="MSTT31c52a" w:cs="MSTT31c52a"/>
          <w:sz w:val="18"/>
          <w:szCs w:val="18"/>
        </w:rPr>
      </w:pPr>
      <w:r>
        <w:rPr>
          <w:rFonts w:ascii="MSTT31c52a" w:hAnsi="MSTT31c52a" w:cs="MSTT31c52a"/>
          <w:sz w:val="18"/>
          <w:szCs w:val="18"/>
        </w:rPr>
        <w:t>character.</w:t>
      </w:r>
    </w:p>
    <w:p w:rsidR="00FC4987" w:rsidRDefault="00FC4987" w:rsidP="00FC4987">
      <w:pPr>
        <w:autoSpaceDE w:val="0"/>
        <w:autoSpaceDN w:val="0"/>
        <w:adjustRightInd w:val="0"/>
        <w:spacing w:after="0" w:line="240" w:lineRule="auto"/>
        <w:rPr>
          <w:rFonts w:ascii="MSTT31c6da" w:hAnsi="MSTT31c6da" w:cs="MSTT31c6da"/>
          <w:sz w:val="24"/>
          <w:szCs w:val="24"/>
        </w:rPr>
      </w:pPr>
      <w:r>
        <w:rPr>
          <w:rFonts w:ascii="MSTT31c6da" w:hAnsi="MSTT31c6da" w:cs="MSTT31c6da"/>
          <w:sz w:val="24"/>
          <w:szCs w:val="24"/>
        </w:rPr>
        <w:t>Computer receptor implant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computer receptor implant will allow the user of the implant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 be in contact with his computer at ranges up to five kilometers.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user simply .thinks. his request to the computer. The computer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(if it has the proper program) will then send an answer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user, where it will be .heard. as a thought in his brain. So long</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as the user stays within range, he will be in contact with his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When a character buys a computer receptor implant, he 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actually buying a special implant, an attachment to his computer,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a special transmission program. The implant is a micro-transmitter/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receiver with special connections that attach to the nerve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cells of the user. This implant must be surgically attached to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character (just under the skin). This work can only be done at an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advanced hospital (referee.s decision where) and takes two weeks.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computer attachment is a similar transmitter/receiver that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connects to the computer. The transmission program allows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two transmitter/receivers to talk to each other, and uses one function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point. This program has no levels. The computer receptor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implant costs 50,000 Cr. Transmitter/receivers that attach to other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computers cost 2000 Cr each.</w:t>
      </w:r>
    </w:p>
    <w:p w:rsidR="00FC4987" w:rsidRDefault="00FC4987" w:rsidP="00FC4987">
      <w:pPr>
        <w:autoSpaceDE w:val="0"/>
        <w:autoSpaceDN w:val="0"/>
        <w:adjustRightInd w:val="0"/>
        <w:spacing w:after="0" w:line="240" w:lineRule="auto"/>
        <w:rPr>
          <w:rFonts w:ascii="MSTT31c6da" w:hAnsi="MSTT31c6da" w:cs="MSTT31c6da"/>
          <w:sz w:val="24"/>
          <w:szCs w:val="24"/>
        </w:rPr>
      </w:pPr>
      <w:r>
        <w:rPr>
          <w:rFonts w:ascii="MSTT31c6da" w:hAnsi="MSTT31c6da" w:cs="MSTT31c6da"/>
          <w:sz w:val="24"/>
          <w:szCs w:val="24"/>
        </w:rPr>
        <w:t>Computer programs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Infiltration. </w:t>
      </w:r>
      <w:r>
        <w:rPr>
          <w:rFonts w:ascii="MSTT31c52a" w:hAnsi="MSTT31c52a" w:cs="MSTT31c52a"/>
          <w:sz w:val="18"/>
          <w:szCs w:val="18"/>
        </w:rPr>
        <w:t>Infiltration programs are designed to help a person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with computer skill defeat the security on other computers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detect security overrides. There are six levels of infiltration programs.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Each level will add 5% to the character.s chance of success.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amount of time needed to defeat security or perform a security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override when using an infiltration program is changed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10-100 minutes. To be used, the computer with the infiltration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program must be successfully interfaced to the other computer.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Defeat Security is not required to make this interface. Infiltration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programs require the same amount of function points as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lastRenderedPageBreak/>
        <w:t>computer security programs.</w:t>
      </w:r>
    </w:p>
    <w:p w:rsidR="00FC4987" w:rsidRDefault="00FC4987" w:rsidP="00FC4987">
      <w:pPr>
        <w:autoSpaceDE w:val="0"/>
        <w:autoSpaceDN w:val="0"/>
        <w:adjustRightInd w:val="0"/>
        <w:spacing w:after="0" w:line="240" w:lineRule="auto"/>
        <w:rPr>
          <w:rFonts w:ascii="MSTT31c6da" w:hAnsi="MSTT31c6da" w:cs="MSTT31c6da"/>
          <w:sz w:val="24"/>
          <w:szCs w:val="24"/>
        </w:rPr>
      </w:pPr>
      <w:r>
        <w:rPr>
          <w:rFonts w:ascii="MSTT31c6da" w:hAnsi="MSTT31c6da" w:cs="MSTT31c6da"/>
          <w:sz w:val="24"/>
          <w:szCs w:val="24"/>
        </w:rPr>
        <w:t>Medical Technology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following items are new pieces of medical equipment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new medical processes. The processes may only be performed at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hospitals with sophisticated medical equipment.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Accelerator drug. </w:t>
      </w:r>
      <w:r>
        <w:rPr>
          <w:rFonts w:ascii="MSTT31c52a" w:hAnsi="MSTT31c52a" w:cs="MSTT31c52a"/>
          <w:sz w:val="18"/>
          <w:szCs w:val="18"/>
        </w:rPr>
        <w:t>This drug speeds up the body.s actions. Only a</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medic may administer this successfully. When under the effects of</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drug, a character adds +2 to the initiative die roll (in addition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 normal bonuses) and can make one extra attack per turn in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melee combat. The effect will last for a number of turns equal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character.s Stamina score (at the time the drug is taken)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divided by 10. Each turn the character is accelerated, the person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will lose four Stamina points. Lost points are healed like normal</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wounds.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Anesthetic drug. </w:t>
      </w:r>
      <w:r>
        <w:rPr>
          <w:rFonts w:ascii="MSTT31c52a" w:hAnsi="MSTT31c52a" w:cs="MSTT31c52a"/>
          <w:sz w:val="18"/>
          <w:szCs w:val="18"/>
        </w:rPr>
        <w:t>This drug works exactly like a doze grenade,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except that it must be injected into the target. Anyone may give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injection.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Cloning. </w:t>
      </w:r>
      <w:r>
        <w:rPr>
          <w:rFonts w:ascii="MSTT31c52a" w:hAnsi="MSTT31c52a" w:cs="MSTT31c52a"/>
          <w:sz w:val="18"/>
          <w:szCs w:val="18"/>
        </w:rPr>
        <w:t>This process is very rare, performed at only the most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advanced hospitals. When a character is to be cloned, tissue sam-</w:t>
      </w:r>
      <w:r w:rsidRPr="00FC4987">
        <w:rPr>
          <w:rFonts w:ascii="MSTT31c52a" w:hAnsi="MSTT31c52a" w:cs="MSTT31c52a"/>
          <w:sz w:val="18"/>
          <w:szCs w:val="18"/>
        </w:rPr>
        <w:t xml:space="preserve"> </w:t>
      </w:r>
      <w:r>
        <w:rPr>
          <w:rFonts w:ascii="MSTT31c52a" w:hAnsi="MSTT31c52a" w:cs="MSTT31c52a"/>
          <w:sz w:val="18"/>
          <w:szCs w:val="18"/>
        </w:rPr>
        <w:t>ples are taken of various parts of the character.s body. These may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be held for any length of time. From these samples, a new body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may be grown when requested. Growing a clone takes 500 days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costs 1,000,000 Cr. Physically, the clone will be identical in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appearance to character from which the tissue samples were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taken, save for scars and other uninherited physical traits.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clone will have average scores in Strength, Stamina, Reaction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Speed, and Dexterity. It will have no Intuition, Logic, Personality,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Leadership, or Special Abilities. A clone may be supplied with</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these abilities through an experiential matrix (giving the clone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scores recorded in the Matrix, see below). If a matrix is fed into a</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clone different from the person from whom the matrix was taken,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 Strength, Dexterity, Reaction Speed, Personality, and Leadership</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scores are reduced by 20 points. No score may be reduced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below a level of six in this case. Clones and cloning are illegal 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some worlds.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Experiential matrix analysis. </w:t>
      </w:r>
      <w:r>
        <w:rPr>
          <w:rFonts w:ascii="MSTT31c52a" w:hAnsi="MSTT31c52a" w:cs="MSTT31c52a"/>
          <w:sz w:val="18"/>
          <w:szCs w:val="18"/>
        </w:rPr>
        <w:t>Living characters may undergo an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experiential matrix analysis. This process will record all memories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experiences of the character up to the time of the analysis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into a special computer storage. The process is mainly used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transfer memories to a clone, and may only be done at an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advanced hospital. This process is dangerous as it involves severe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strain on the character; there is a 20% chance that the following</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abilities will be permanently reduced whenever an analysis 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made: Stamina, Logic, Intuition, Reaction Speed, Personality,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Leadership. One check is made for each ability. If an ability is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be reduced, the character will lose 10-50 points in that ability. All</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abilities (except Stamina) may not be lowered to less than six</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points. If the Stamina ability is reduced to zero or below,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character is permanently dead. The referee should record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reduced Ability Scores of the character analyzed and keep this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information for later use. Reduced abilities may only be increased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by use of experience points. The analysis takes one week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costs 50,000 Cr.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Intensive healing. </w:t>
      </w:r>
      <w:r>
        <w:rPr>
          <w:rFonts w:ascii="MSTT31c52a" w:hAnsi="MSTT31c52a" w:cs="MSTT31c52a"/>
          <w:sz w:val="18"/>
          <w:szCs w:val="18"/>
        </w:rPr>
        <w:t>Intensive healing may only be done at sophisticated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hospitals. The referee should decide if a hospital is able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do intensive healing. Intensive healing will allow the character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heal 40 Stamina points a day. The cost is three times the number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of points healed per day plus 500 Cr. Healing 85 Stamina points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would take three days and cost 755 Cr.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Oxy drug injector. </w:t>
      </w:r>
      <w:r>
        <w:rPr>
          <w:rFonts w:ascii="MSTT31c52a" w:hAnsi="MSTT31c52a" w:cs="MSTT31c52a"/>
          <w:sz w:val="18"/>
          <w:szCs w:val="18"/>
        </w:rPr>
        <w:t>This slowly releases oxygen into the bloodstream,</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supplying all needs for twelve hours. Oxy drug injectors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are usually worn on the wrist, feeding the drug directly into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lastRenderedPageBreak/>
        <w:t>blood. The injector must be attached at a hospital. Once the injector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is attached, the character may refill it with oxy drug as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needed. The cost of a refill is noted on the price list. Note that an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oxy injector will not protect a character in space; a spacesuit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MUST be worn.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Regeneration. </w:t>
      </w:r>
      <w:r>
        <w:rPr>
          <w:rFonts w:ascii="MSTT31c52a" w:hAnsi="MSTT31c52a" w:cs="MSTT31c52a"/>
          <w:sz w:val="18"/>
          <w:szCs w:val="18"/>
        </w:rPr>
        <w:t>This process allows lost arms, legs, fingers,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toes to be regrown by the use of special medical stimulation procedures.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It may only be done at the most advanced hospitals.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patient, obviously, must be alive (or in a freeze field) when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brought to the hospital. Regeneration takes 30 days for a finger or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toe (costing 50,000 Cr) or 90 days for a complete arm or leg (costing</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200,000 Cr). How the character lost the limb in the first place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is left entirely up to the referee. If the referee does not want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deal with this, the game problem of limb loss and regeneration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may be ignored. Since Dralasites do not have any specific limbs,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they do not need regeneration.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Universal antibody. </w:t>
      </w:r>
      <w:r>
        <w:rPr>
          <w:rFonts w:ascii="MSTT31c52a" w:hAnsi="MSTT31c52a" w:cs="MSTT31c52a"/>
          <w:sz w:val="18"/>
          <w:szCs w:val="18"/>
        </w:rPr>
        <w:t>This antibody helps protect the person from</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any type of disease. It may only be injected at a hospital. Characters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with the universal antibody have a +20% chance to resist any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disease (if the chance to resist the disease is 0% (nil), the character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is given a 20% chancel. This product is a great boon to galactic</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tradesmen and explorers of new worlds.</w:t>
      </w:r>
    </w:p>
    <w:p w:rsidR="00FC4987" w:rsidRDefault="00FC4987" w:rsidP="00FC4987">
      <w:pPr>
        <w:autoSpaceDE w:val="0"/>
        <w:autoSpaceDN w:val="0"/>
        <w:adjustRightInd w:val="0"/>
        <w:spacing w:after="0" w:line="240" w:lineRule="auto"/>
        <w:rPr>
          <w:rFonts w:ascii="MSTT31c6da" w:hAnsi="MSTT31c6da" w:cs="MSTT31c6da"/>
          <w:sz w:val="24"/>
          <w:szCs w:val="24"/>
        </w:rPr>
      </w:pPr>
      <w:r>
        <w:rPr>
          <w:rFonts w:ascii="MSTT31c6da" w:hAnsi="MSTT31c6da" w:cs="MSTT31c6da"/>
          <w:sz w:val="24"/>
          <w:szCs w:val="24"/>
        </w:rPr>
        <w:t>Vehicles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Cloud flyer. </w:t>
      </w:r>
      <w:r>
        <w:rPr>
          <w:rFonts w:ascii="MSTT31c52a" w:hAnsi="MSTT31c52a" w:cs="MSTT31c52a"/>
          <w:sz w:val="18"/>
          <w:szCs w:val="18"/>
        </w:rPr>
        <w:t>The cloud flyer is an atmosphere craft specially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designed for use in hostile environments. It has a completely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pressure-sealed cabin and cargo area to protect the occupants and equipment from the environment. A cloud flyer.s main wings are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swept back, and it has a shorter pair of wings, or canards,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mounted near the nose.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Cost: 40,000 Cr (rental fees . 200 Cr down, plus 100 Cr/day)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Top/cruise speed: 400 kph/l50 kph</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Passengers: 6</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Cargo limit: 3,000 kg, 3 cubic meters</w:t>
      </w:r>
    </w:p>
    <w:p w:rsidR="00FC4987" w:rsidRDefault="00FC4987" w:rsidP="00FC4987">
      <w:pPr>
        <w:autoSpaceDE w:val="0"/>
        <w:autoSpaceDN w:val="0"/>
        <w:adjustRightInd w:val="0"/>
        <w:spacing w:after="0" w:line="240" w:lineRule="auto"/>
        <w:rPr>
          <w:rFonts w:ascii="MSTT31c6da" w:hAnsi="MSTT31c6da" w:cs="MSTT31c6da"/>
          <w:sz w:val="24"/>
          <w:szCs w:val="24"/>
        </w:rPr>
      </w:pPr>
      <w:r>
        <w:rPr>
          <w:rFonts w:ascii="MSTT31c6da" w:hAnsi="MSTT31c6da" w:cs="MSTT31c6da"/>
          <w:sz w:val="24"/>
          <w:szCs w:val="24"/>
        </w:rPr>
        <w:t>Miscellaneous equipment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Density scanner. </w:t>
      </w:r>
      <w:r>
        <w:rPr>
          <w:rFonts w:ascii="MSTT31c52a" w:hAnsi="MSTT31c52a" w:cs="MSTT31c52a"/>
          <w:sz w:val="18"/>
          <w:szCs w:val="18"/>
        </w:rPr>
        <w:t>This device is consists of a bulky backpack connected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 a large cameralike set of goggles. The user wears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goggles, which show the scene in front of him. The density scanner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checks emmissions from the electromagnetic spectrum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computes the density of the items observed. It can only give very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general readings. The scanner is often used for locating hidden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cables and wiring for repairs. The scanner does not really .see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through. things. It only gives the density reading of the surfaces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of things. The density scanner must be supplied with SEU to operate,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it uses 1 SEU for every 10 minutes of operation.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Environmental suit. </w:t>
      </w:r>
      <w:r>
        <w:rPr>
          <w:rFonts w:ascii="MSTT31c52a" w:hAnsi="MSTT31c52a" w:cs="MSTT31c52a"/>
          <w:sz w:val="18"/>
          <w:szCs w:val="18"/>
        </w:rPr>
        <w:t>This suit is designed to protect its wearer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from the weather and other conditions on habitable planets. It 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made of lightweight, quilted cloth. The suit covers the entire body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has a built-in gas mask, goggles, and a small heating/cooling</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system. This will keep the suit cooled to a comfortable temperature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on hot planets and warm on cold planets. The suit also protects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against tainted atmospheres, airborne irritants, and dust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sandstorms. Any field may be used with the suit, and it may be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worn under an albedo suit or skiensuit. It may not be worn under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 slipsuit. The environmental suit itself gives no protection from</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attacks. The suit may be powered from a power pack or powerclip.</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It uses 1 SEU per day, if the heating/cooling system is used.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Enviro-proofing. </w:t>
      </w:r>
      <w:r>
        <w:rPr>
          <w:rFonts w:ascii="MSTT31c52a" w:hAnsi="MSTT31c52a" w:cs="MSTT31c52a"/>
          <w:sz w:val="18"/>
          <w:szCs w:val="18"/>
        </w:rPr>
        <w:t>This treatment may be given to any article of</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equipment or vehicle except hover vehicles. Enviro-proofing protects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these items from the extremes of heat, cold, dust, submersion,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tainted atmospheres, and vacuum. The referee should note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that there are no specific rules for equipment failure in the STAR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lastRenderedPageBreak/>
        <w:t>FRONTIERS Expanded Rules. Enviro-proofing is provided to protect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equipment in situations in which the referee feels weather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may affect the item. It is up to the referee to create other planets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situations where it would be useful. Enviro-proofing may be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done when the item is bought or at some later time. The cost to</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enviro-proof an item is 10% the cost of the item.</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Portable space welder. </w:t>
      </w:r>
      <w:r>
        <w:rPr>
          <w:rFonts w:ascii="MSTT31c52a" w:hAnsi="MSTT31c52a" w:cs="MSTT31c52a"/>
          <w:sz w:val="18"/>
          <w:szCs w:val="18"/>
        </w:rPr>
        <w:t>The portable space welder is an all-environment</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welder. It will work in all conditions, including in vacuum,</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underwater, and in poisonous or tainted atmospheres. It is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similar to a modern oxyacetylene torch and uses an open flame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for its welding and cutting. It may be used to weld metals and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hardened plastics or to cut through these materials. It takes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welder one turn to make a weld or cut 50 cm (.5 meters) long.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welder may cut through up to 3 cm of material. The welder may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only be used in melee combat and no bonus is added for Melee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Weapons skill. If a hit is scored, the target will suffer 5-50 points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of damage from the flame. A fuel tank is required to operate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welder. One tank will fuel the portable space welder for one hour.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68e" w:hAnsi="MSTT31c68e" w:cs="MSTT31c68e"/>
          <w:sz w:val="18"/>
          <w:szCs w:val="18"/>
        </w:rPr>
        <w:t xml:space="preserve">Thermosign generator. </w:t>
      </w:r>
      <w:r>
        <w:rPr>
          <w:rFonts w:ascii="MSTT31c52a" w:hAnsi="MSTT31c52a" w:cs="MSTT31c52a"/>
          <w:sz w:val="18"/>
          <w:szCs w:val="18"/>
        </w:rPr>
        <w:t>The thermosign generator is an</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advanced form of the infrared jammer. It creates an infrared</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image of something that is not actually there by generating the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proper heat patterns. This image will be seen on all infrared goggles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and sensors, The thermosign generator has a 10-meter radius;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it may create nothing larger than this radius. Creatures and items</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inside this radius will not be seen on infrared sensors. An image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disc is required for the generator to create the infrared image.</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These discs must be custom-made and cost 100 Cr each. The generator</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is approximately a one meter cube. It requires a parabattery</w:t>
      </w:r>
    </w:p>
    <w:p w:rsidR="00FC4987" w:rsidRDefault="00FC4987" w:rsidP="00FC4987">
      <w:pPr>
        <w:autoSpaceDE w:val="0"/>
        <w:autoSpaceDN w:val="0"/>
        <w:adjustRightInd w:val="0"/>
        <w:spacing w:after="0" w:line="240" w:lineRule="auto"/>
        <w:rPr>
          <w:rFonts w:ascii="MSTT31c52a" w:hAnsi="MSTT31c52a" w:cs="MSTT31c52a"/>
          <w:sz w:val="18"/>
          <w:szCs w:val="18"/>
        </w:rPr>
      </w:pPr>
      <w:r>
        <w:rPr>
          <w:rFonts w:ascii="MSTT31c52a" w:hAnsi="MSTT31c52a" w:cs="MSTT31c52a"/>
          <w:sz w:val="18"/>
          <w:szCs w:val="18"/>
        </w:rPr>
        <w:t>to operate. The generator uses one SEU each hour of</w:t>
      </w:r>
    </w:p>
    <w:p w:rsidR="00FC4987" w:rsidRDefault="00FC4987" w:rsidP="00FC4987">
      <w:pPr>
        <w:rPr>
          <w:rFonts w:ascii="MSTT31c52a" w:hAnsi="MSTT31c52a" w:cs="MSTT31c52a"/>
          <w:sz w:val="18"/>
          <w:szCs w:val="18"/>
        </w:rPr>
      </w:pPr>
      <w:r>
        <w:rPr>
          <w:rFonts w:ascii="MSTT31c52a" w:hAnsi="MSTT31c52a" w:cs="MSTT31c52a"/>
          <w:sz w:val="18"/>
          <w:szCs w:val="18"/>
        </w:rPr>
        <w:t>operation.</w:t>
      </w:r>
    </w:p>
    <w:p w:rsidR="00FC4987" w:rsidRDefault="00FC4987" w:rsidP="00FC4987">
      <w:pPr>
        <w:rPr>
          <w:rFonts w:ascii="MSTT31c5c2" w:hAnsi="MSTT31c5c2" w:cs="MSTT31c5c2"/>
          <w:sz w:val="18"/>
          <w:szCs w:val="18"/>
        </w:rPr>
      </w:pPr>
      <w:r>
        <w:rPr>
          <w:rFonts w:ascii="MSTT31c5c2" w:hAnsi="MSTT31c5c2" w:cs="MSTT31c5c2"/>
          <w:noProof/>
          <w:sz w:val="18"/>
          <w:szCs w:val="18"/>
        </w:rPr>
        <w:drawing>
          <wp:inline distT="0" distB="0" distL="0" distR="0">
            <wp:extent cx="3000375" cy="238125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srcRect/>
                    <a:stretch>
                      <a:fillRect/>
                    </a:stretch>
                  </pic:blipFill>
                  <pic:spPr bwMode="auto">
                    <a:xfrm>
                      <a:off x="0" y="0"/>
                      <a:ext cx="3000375" cy="2381250"/>
                    </a:xfrm>
                    <a:prstGeom prst="rect">
                      <a:avLst/>
                    </a:prstGeom>
                    <a:noFill/>
                    <a:ln w="9525">
                      <a:noFill/>
                      <a:miter lim="800000"/>
                      <a:headEnd/>
                      <a:tailEnd/>
                    </a:ln>
                  </pic:spPr>
                </pic:pic>
              </a:graphicData>
            </a:graphic>
          </wp:inline>
        </w:drawing>
      </w:r>
    </w:p>
    <w:p w:rsidR="00FC4987" w:rsidRDefault="00FC4987" w:rsidP="00FC4987">
      <w:pPr>
        <w:autoSpaceDE w:val="0"/>
        <w:autoSpaceDN w:val="0"/>
        <w:adjustRightInd w:val="0"/>
        <w:spacing w:after="0" w:line="240" w:lineRule="auto"/>
        <w:rPr>
          <w:rFonts w:ascii="MSTT31c60f" w:hAnsi="MSTT31c60f" w:cs="MSTT31c60f"/>
          <w:sz w:val="24"/>
          <w:szCs w:val="24"/>
        </w:rPr>
      </w:pPr>
      <w:r>
        <w:rPr>
          <w:rFonts w:ascii="MSTT31c60f" w:hAnsi="MSTT31c60f" w:cs="MSTT31c60f"/>
          <w:sz w:val="24"/>
          <w:szCs w:val="24"/>
        </w:rPr>
        <w:t>by Danny Kretzer</w:t>
      </w:r>
    </w:p>
    <w:p w:rsidR="00FC4987" w:rsidRDefault="00FC4987" w:rsidP="00FC4987">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Glakket and his Yazirian companion</w:t>
      </w:r>
    </w:p>
    <w:p w:rsidR="00FC4987" w:rsidRDefault="00FC4987" w:rsidP="00FC4987">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slashed their way through the dense jungle.</w:t>
      </w:r>
    </w:p>
    <w:p w:rsidR="00FC4987" w:rsidRDefault="00FC4987" w:rsidP="00FC4987">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Suddenly, a gigantic bird swooped</w:t>
      </w:r>
    </w:p>
    <w:p w:rsidR="00FC4987" w:rsidRDefault="00FC4987" w:rsidP="00FC4987">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down, claws flashing. In an instant, the</w:t>
      </w:r>
    </w:p>
    <w:p w:rsidR="00FC4987" w:rsidRDefault="00FC4987" w:rsidP="00FC4987">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Yazirian was gone, leaving the Vrusk</w:t>
      </w:r>
    </w:p>
    <w:p w:rsidR="00FC4987" w:rsidRDefault="00FC4987" w:rsidP="00FC4987">
      <w:pPr>
        <w:autoSpaceDE w:val="0"/>
        <w:autoSpaceDN w:val="0"/>
        <w:adjustRightInd w:val="0"/>
        <w:spacing w:after="0" w:line="240" w:lineRule="auto"/>
        <w:rPr>
          <w:rFonts w:ascii="Times New Roman" w:hAnsi="Times New Roman" w:cs="Times New Roman"/>
          <w:b/>
          <w:bCs/>
          <w:i/>
          <w:iCs/>
          <w:sz w:val="18"/>
          <w:szCs w:val="18"/>
        </w:rPr>
      </w:pPr>
      <w:r>
        <w:rPr>
          <w:rFonts w:ascii="Times New Roman" w:hAnsi="Times New Roman" w:cs="Times New Roman"/>
          <w:i/>
          <w:iCs/>
          <w:sz w:val="18"/>
          <w:szCs w:val="18"/>
        </w:rPr>
        <w:t xml:space="preserve">explorer alone. </w:t>
      </w:r>
      <w:r>
        <w:rPr>
          <w:rFonts w:ascii="Times New Roman" w:hAnsi="Times New Roman" w:cs="Times New Roman"/>
          <w:b/>
          <w:bCs/>
          <w:i/>
          <w:iCs/>
          <w:sz w:val="18"/>
          <w:szCs w:val="18"/>
        </w:rPr>
        <w:t>. . .</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.Whaaaaat?!. cried the player. .How</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could a giant-sized bird even budge something</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with a Yazirian.s mass? And how</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could it find room to </w:t>
      </w:r>
      <w:r>
        <w:rPr>
          <w:rFonts w:ascii="MSTT31c504" w:hAnsi="MSTT31c504" w:cs="MSTT31c504"/>
          <w:sz w:val="18"/>
          <w:szCs w:val="18"/>
        </w:rPr>
        <w:t xml:space="preserve">fly, </w:t>
      </w:r>
      <w:r>
        <w:rPr>
          <w:rFonts w:ascii="MSTT31c4ec" w:hAnsi="MSTT31c4ec" w:cs="MSTT31c4ec"/>
          <w:sz w:val="18"/>
          <w:szCs w:val="18"/>
        </w:rPr>
        <w:t>much less swoop,</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in the middle of a dense jungle?.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.Well, I guess there was a break in the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branches,. replied the referee, nervously</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ignoring the first question.</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.This jungle is miles in diameter! Why</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would a creature spend time flying above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it in hopes that another creature would be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one of the few clearings at the same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time it flew over?.</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referee simply shrugged.</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.Well, where is its natural habitat?.</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.Um . . . in the mountains to the south.</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But sometimes it goes hunting over the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woods,. said the referee.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.So, it </w:t>
      </w:r>
      <w:r>
        <w:rPr>
          <w:rFonts w:ascii="Times New Roman" w:hAnsi="Times New Roman" w:cs="Times New Roman"/>
          <w:i/>
          <w:iCs/>
          <w:sz w:val="18"/>
          <w:szCs w:val="18"/>
        </w:rPr>
        <w:t xml:space="preserve">does </w:t>
      </w:r>
      <w:r>
        <w:rPr>
          <w:rFonts w:ascii="MSTT31c4ec" w:hAnsi="MSTT31c4ec" w:cs="MSTT31c4ec"/>
          <w:sz w:val="18"/>
          <w:szCs w:val="18"/>
        </w:rPr>
        <w:t>fly over this extremely dense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jungle in hopes that a meal will conveniently</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pass through the clearings. But it.s a</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fact that birds need to eat their weight or</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more in food each day, so there.s no way</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that a giant flying bird could survive in</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these circumstances and have strength to</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pick a hireling out of a jungle. In real life,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that bird would not have the strength to</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lift its own head off the ground due to lack</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 nourishment!.</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referee sighed. Perhaps it was time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try a fantasy game. No one ever questioned</w:t>
      </w:r>
    </w:p>
    <w:p w:rsidR="00FC4987" w:rsidRDefault="00FC4987" w:rsidP="00FC4987">
      <w:pPr>
        <w:autoSpaceDE w:val="0"/>
        <w:autoSpaceDN w:val="0"/>
        <w:adjustRightInd w:val="0"/>
        <w:spacing w:after="0" w:line="240" w:lineRule="auto"/>
        <w:rPr>
          <w:rFonts w:ascii="Times New Roman" w:hAnsi="Times New Roman" w:cs="Times New Roman"/>
          <w:i/>
          <w:iCs/>
          <w:sz w:val="18"/>
          <w:szCs w:val="18"/>
        </w:rPr>
      </w:pPr>
      <w:r>
        <w:rPr>
          <w:rFonts w:ascii="MSTT31c4ec" w:hAnsi="MSTT31c4ec" w:cs="MSTT31c4ec"/>
          <w:sz w:val="18"/>
          <w:szCs w:val="18"/>
        </w:rPr>
        <w:t xml:space="preserve">giant flying birds </w:t>
      </w:r>
      <w:r>
        <w:rPr>
          <w:rFonts w:ascii="Times New Roman" w:hAnsi="Times New Roman" w:cs="Times New Roman"/>
          <w:i/>
          <w:iCs/>
          <w:sz w:val="18"/>
          <w:szCs w:val="18"/>
        </w:rPr>
        <w:t>there.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All too often in STAR FRONTIERS®</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games, I see creatures that are so poorly adapted to their environment that players</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begin to wonder how these creatures</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manage to survive. Referees create exotic</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plants and animals which could never</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really live together in one environment.</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presence of unrealistic alien ecologies</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often cause players to wonder if there is</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any special reason for the flaws they perceive.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first thing players will suspect</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is that Sathar may have tampered with the</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ecology of the planet, sending the PCs off</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track of the actual adventure in search</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 a Sathar base. Keeping the game on</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track and keeping the game balanced and</w:t>
      </w:r>
    </w:p>
    <w:p w:rsidR="00FC4987" w:rsidRDefault="00FC4987" w:rsidP="00FC4987">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believable are good reasons for a wellplanned</w:t>
      </w:r>
    </w:p>
    <w:p w:rsidR="007C1F20" w:rsidRDefault="00FC4987"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ecology. </w:t>
      </w:r>
      <w:r w:rsidR="007C1F20">
        <w:rPr>
          <w:rFonts w:ascii="MSTT31c4ec" w:hAnsi="MSTT31c4ec" w:cs="MSTT31c4ec"/>
          <w:sz w:val="18"/>
          <w:szCs w:val="18"/>
        </w:rPr>
        <w:t xml:space="preserve"> </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When designing other-worldly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referee should add the following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guidelines to those given in the STAR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FRONTIERS® Expanded Game Rules. Note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that these are </w:t>
      </w:r>
      <w:r>
        <w:rPr>
          <w:rFonts w:ascii="Times New Roman" w:hAnsi="Times New Roman" w:cs="Times New Roman"/>
          <w:i/>
          <w:iCs/>
          <w:sz w:val="18"/>
          <w:szCs w:val="18"/>
        </w:rPr>
        <w:t xml:space="preserve">very </w:t>
      </w:r>
      <w:r>
        <w:rPr>
          <w:rFonts w:ascii="MSTT31c4ec" w:hAnsi="MSTT31c4ec" w:cs="MSTT31c4ec"/>
          <w:sz w:val="18"/>
          <w:szCs w:val="18"/>
        </w:rPr>
        <w:t>general guidelines,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numerous exceptions could exist for each</w:t>
      </w:r>
    </w:p>
    <w:p w:rsidR="00FC4987" w:rsidRDefault="007C1F20" w:rsidP="007C1F20">
      <w:pPr>
        <w:rPr>
          <w:rFonts w:ascii="MSTT31c4ec" w:hAnsi="MSTT31c4ec" w:cs="MSTT31c4ec"/>
          <w:sz w:val="18"/>
          <w:szCs w:val="18"/>
        </w:rPr>
      </w:pPr>
      <w:r>
        <w:rPr>
          <w:rFonts w:ascii="MSTT31c4ec" w:hAnsi="MSTT31c4ec" w:cs="MSTT31c4ec"/>
          <w:sz w:val="18"/>
          <w:szCs w:val="18"/>
        </w:rPr>
        <w:t>such suggestion.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Appearance: </w:t>
      </w:r>
      <w:r>
        <w:rPr>
          <w:rFonts w:ascii="MSTT31c4ec" w:hAnsi="MSTT31c4ec" w:cs="MSTT31c4ec"/>
          <w:sz w:val="18"/>
          <w:szCs w:val="18"/>
        </w:rPr>
        <w:t>Creatures often have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same colors on their dorsal sides as their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surroundings (.dorsal. means the back of</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 creature), with white or pale colors 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their ventral sides (i.e., the underbelly of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creature). Many small creatures, such 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insects, are brightly colored when concealment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is of minor concern or color 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important for social identification. How</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well any natural camouflage works 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completely up to the referee, though it</w:t>
      </w:r>
    </w:p>
    <w:p w:rsidR="007C1F20" w:rsidRDefault="007C1F20" w:rsidP="007C1F20">
      <w:pPr>
        <w:rPr>
          <w:rFonts w:ascii="MSTT31c4ec" w:hAnsi="MSTT31c4ec" w:cs="MSTT31c4ec"/>
          <w:sz w:val="18"/>
          <w:szCs w:val="18"/>
        </w:rPr>
      </w:pPr>
      <w:r>
        <w:rPr>
          <w:rFonts w:ascii="MSTT31c4ec" w:hAnsi="MSTT31c4ec" w:cs="MSTT31c4ec"/>
          <w:sz w:val="18"/>
          <w:szCs w:val="18"/>
        </w:rPr>
        <w:t>should usually be helpful .</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Consider, too, the location of a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eyes. As a general biological rule, predators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eyes on the fronts of their heads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coordinate their attacks with binocular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vision), and their prey have eyes on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sides of their heads (to detect predators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over wide visual areas). The location of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eyes helps the referee determine how</w:t>
      </w:r>
    </w:p>
    <w:p w:rsidR="007C1F20" w:rsidRDefault="007C1F20" w:rsidP="007C1F20">
      <w:pPr>
        <w:rPr>
          <w:rFonts w:ascii="MSTT31c4ec" w:hAnsi="MSTT31c4ec" w:cs="MSTT31c4ec"/>
          <w:sz w:val="18"/>
          <w:szCs w:val="18"/>
        </w:rPr>
      </w:pPr>
      <w:r>
        <w:rPr>
          <w:rFonts w:ascii="MSTT31c4ec" w:hAnsi="MSTT31c4ec" w:cs="MSTT31c4ec"/>
          <w:sz w:val="18"/>
          <w:szCs w:val="18"/>
        </w:rPr>
        <w:t>easily a creature can be surprised.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Nearly every mammal has fur or hair,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serving as insulation for the creature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if thick enough, as armor (to a limited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extent). Fish, birds, and amphibians have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no fur, but the referee may wish to have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lizards, for example, grow fur in arctic</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regions. Some dinosaurs are believed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had fur or feathers.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Physical form: </w:t>
      </w:r>
      <w:r>
        <w:rPr>
          <w:rFonts w:ascii="MSTT31c4ec" w:hAnsi="MSTT31c4ec" w:cs="MSTT31c4ec"/>
          <w:sz w:val="18"/>
          <w:szCs w:val="18"/>
        </w:rPr>
        <w:t>Certain creatures might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not be completely solid in form. Invertebrates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such as the slug, worm, jellyfish,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medusa have no rigid internal structure;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some creatures could almost be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liquids. Such creatures would usually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dwell in oceans or other mediums which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would support their weight.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Attack forms: </w:t>
      </w:r>
      <w:r>
        <w:rPr>
          <w:rFonts w:ascii="MSTT31c4ec" w:hAnsi="MSTT31c4ec" w:cs="MSTT31c4ec"/>
          <w:sz w:val="18"/>
          <w:szCs w:val="18"/>
        </w:rPr>
        <w:t>Almost all creatures have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one or more methods of attack. Carnivores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would usually attack with jaws or claws,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sometimes with a tail slap or sting.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Herbivores generally attack only with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limbs (like a horse.s hooves) or by ramming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goring (like a rhino.s horn).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Sometimes, if large enough, herbivores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can trample. Herbivores may bite but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rarely do so by preference.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Plants that attack might have mouthlike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leaves like those on a Venus flytrap. Alien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plants would likely .attack. with thorns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(perhaps poisoned) or with poisonous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spores.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referee should feel encouraged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create brand new attack forms, such as an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acid spray, special venom, or maybe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sonic boom. However, attack forms should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 suited to the creature using them,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reasonably be expected to work</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against the creature.s worst biological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enemy. Avoid completely ridiculous attack</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forms unless you can find an analog for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them in Earthly biology.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Defense forms: </w:t>
      </w:r>
      <w:r>
        <w:rPr>
          <w:rFonts w:ascii="MSTT31c4ec" w:hAnsi="MSTT31c4ec" w:cs="MSTT31c4ec"/>
          <w:sz w:val="18"/>
          <w:szCs w:val="18"/>
        </w:rPr>
        <w:t>All creatures have one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form of defense or another. Herbivores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omnivores usually have more effective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defenses since they need them the most.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Defense forms include protective shells,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thick hides, heavy fur, increased speed,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sharpened senses. The referee should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decide what bonus the creature should get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from a defense; for example, a creature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with a fur coat 5 cm thick might get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bonus of - 15 to the attacker.s hit roll with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melee weapons, and it could take 5 points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off the damage roll from nonenergy weapons.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Large carnivores living on a planet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that has no intelligent weapon-wielding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predators will likely not be well defended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unless they need protecting from their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preys. attacks or from other carnivores.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Speed: </w:t>
      </w:r>
      <w:r>
        <w:rPr>
          <w:rFonts w:ascii="MSTT31c4ec" w:hAnsi="MSTT31c4ec" w:cs="MSTT31c4ec"/>
          <w:sz w:val="18"/>
          <w:szCs w:val="18"/>
        </w:rPr>
        <w:t>Small creatures would usually be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fast or very fast. The referee should keep</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mind that defenses like armor plating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heavy fur impede the speed of a creature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should only be given to large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that usually move slowly anyway.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Herbivores that are medium- to smallsized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never be any slower than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medium speed, unless the predators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equally sluggish or unless the herbivores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a powerful defense form. Likewise,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this rule should apply to carnivores. Giantand</w:t>
      </w:r>
    </w:p>
    <w:p w:rsidR="007C1F20" w:rsidRDefault="007C1F20" w:rsidP="007C1F20">
      <w:pPr>
        <w:rPr>
          <w:rFonts w:ascii="MSTT31c4ec" w:hAnsi="MSTT31c4ec" w:cs="MSTT31c4ec"/>
          <w:sz w:val="18"/>
          <w:szCs w:val="18"/>
        </w:rPr>
      </w:pPr>
      <w:r>
        <w:rPr>
          <w:rFonts w:ascii="MSTT31c4ec" w:hAnsi="MSTT31c4ec" w:cs="MSTT31c4ec"/>
          <w:sz w:val="18"/>
          <w:szCs w:val="18"/>
        </w:rPr>
        <w:t>large-sized creatures are usually slow</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er (unless they can fly), as are herbivores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 this size, since they have more weight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move around.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Flying: </w:t>
      </w:r>
      <w:r>
        <w:rPr>
          <w:rFonts w:ascii="MSTT31c4ec" w:hAnsi="MSTT31c4ec" w:cs="MSTT31c4ec"/>
          <w:sz w:val="18"/>
          <w:szCs w:val="18"/>
        </w:rPr>
        <w:t>Carnivorous flying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usually hunt prey on the open ground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on the surface of water. The terrain over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which they are found usually helps determine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their size. In the opening instance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with the Yazirian-eating bird, the creature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 size would impede its flight capability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through the trees, and it couldn.t see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very well through the branches to catch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its prey. In the woods, flying carnivores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never be larger than medium 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best, and only that large in extreme cases.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Larger flyers generally stick to the mountains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or open areas. Smaller flyers will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stay away from exceptionally windy areas,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since they would be blown around like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leaves. And please note that even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largest flying creatures in existence today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would be unable to lift a medium-sized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dog, much less a grouchy Yazirian with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full combat/exploration gear!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Numbers: </w:t>
      </w:r>
      <w:r>
        <w:rPr>
          <w:rFonts w:ascii="MSTT31c4ec" w:hAnsi="MSTT31c4ec" w:cs="MSTT31c4ec"/>
          <w:sz w:val="18"/>
          <w:szCs w:val="18"/>
        </w:rPr>
        <w:t>Tiny and small creatures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often found in large groups if they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social, especially if they have attack forms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which can be combined to be dangerous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larger creatures. Medium-sized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might also be found in packs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herds. Medium carnivore numbers vary,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since some travel in packs (like wolves)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while others will hunt alone (like mountain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lions). Hunting techniques may thus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dictate group sizes.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Large- to giant-sized creatures might be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found in smaller groups if they are herbivores,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but carnivores will rarely be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found in groups larger than packs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prides of eight individuals or less. This 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because large carnivores that must hunt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bring down prey cannot stand great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competition for food. Imagine the food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requirements of a herd of tyrannosaurs!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On a planetary scale, there should be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great many small creatures serving 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prey, a good number of medium prey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small predators, few large prey and medium</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predators, and very few large predators.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referee should remember this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when he is making a random encounter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table and make large predators a less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likely encounter. This guideline, the foodchain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ratio, is rarely applied but is critical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if a realistic ecology is desired.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Special abilities: </w:t>
      </w:r>
      <w:r>
        <w:rPr>
          <w:rFonts w:ascii="MSTT31c4ec" w:hAnsi="MSTT31c4ec" w:cs="MSTT31c4ec"/>
          <w:sz w:val="18"/>
          <w:szCs w:val="18"/>
        </w:rPr>
        <w:t>When a referee decides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give any creature a special ability, 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take into account the following: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size, special attacks or defenses, intelligence,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dietary type (carnivore, herbivore,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or omnivore). A large, intelligent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carnivore with a poison sting should have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few and limited (if any!) special abilities.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small herbivore of low intelligence without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any attack or defense to speak of can have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more and better special abilities. Herbivores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or omnivores that are preyed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upon will usually have special abilities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keyed toward defense or camouflage.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Restrictions: </w:t>
      </w:r>
      <w:r>
        <w:rPr>
          <w:rFonts w:ascii="MSTT31c4ec" w:hAnsi="MSTT31c4ec" w:cs="MSTT31c4ec"/>
          <w:sz w:val="18"/>
          <w:szCs w:val="18"/>
        </w:rPr>
        <w:t>Most, if not all,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some type of restriction. If a carnivore</w:t>
      </w:r>
    </w:p>
    <w:p w:rsidR="007C1F20" w:rsidRDefault="007C1F20" w:rsidP="007C1F20">
      <w:pPr>
        <w:rPr>
          <w:rFonts w:ascii="MSTT31c4ec" w:hAnsi="MSTT31c4ec" w:cs="MSTT31c4ec"/>
          <w:sz w:val="18"/>
          <w:szCs w:val="18"/>
        </w:rPr>
      </w:pPr>
      <w:r>
        <w:rPr>
          <w:rFonts w:ascii="MSTT31c4ec" w:hAnsi="MSTT31c4ec" w:cs="MSTT31c4ec"/>
          <w:sz w:val="18"/>
          <w:szCs w:val="18"/>
        </w:rPr>
        <w:t>has a restriction (which it should),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then its prey is bound to take advantage of</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it. To give a modern example, killer whales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cannot survive on land. When one attacks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 group of penguins, they quickly swim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land or a floating ice floe. This prevents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whale from completely wiping out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penguins, though a few penguins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usually caught anyway, thus allowing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orca to survive; both prey and predator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benefit from the restriction, since a loss of</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prey means a loss of predators.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restrictions don.t always have to be 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obvious as this example. Restrictions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never allow every member of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prey.s group to survive, or else the predator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dies out. Of course, clever characters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will observe the restrictions of different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creatures and use them in their favor.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Intelligence: Almost every highly intelligent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creature I.ve seen in any game adventure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has been roughly man-sized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humanoid in design. Just because it happened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that way on Earth doesn.t mean it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has to be that way on other planets. I.ve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never seen a tiny creature or an aquatic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fishlike creature be the most intelligent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race on a planet. And look at Vrusk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Dralasites! Challenge your players with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civilization of tiny lizard creatures that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can talk and fight I.ve also rarely seen a newly created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race of intelligent aliens that have developed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firearms or motor-powered transports.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It.s likely that sooner or later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UPF will uncover a planet with beings that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developed technology to a point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where they have sophisticated inventions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weapons or even early space exploration.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Hours of exciting roleplaying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possible when a group of PCs uncovers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technologically advanced planet and tries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get them to join the UPF. For example,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group of PCs and NPCs exploring a remote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star system in a game I ran discovered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crude exploration satellite with primitive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photography equipment attached to it.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This led them to a medium-sized planet,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second from its sun. When they passed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over it, they discovered the world was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covered with settlements . some as large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as cities. When they landed, the PCs met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planet.s military forces. Once their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poly-voxes were adjusted to the aliens.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language and they had established their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peaceful intentions, they were brought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before the world.s ruling council. This was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 interesting point in the game, as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PCs discovered that they had allies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enemies on the council. They worked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convert those who were opposed to them.</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the end, after much intrigue, the PCs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got the planet to join the UPF. This got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PCs promoted in the UPF fleet. More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important, it gave the players hours of</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fun. Now they </w:t>
      </w:r>
      <w:r>
        <w:rPr>
          <w:rFonts w:ascii="MSTT31c55d" w:hAnsi="MSTT31c55d" w:cs="MSTT31c55d"/>
          <w:sz w:val="18"/>
          <w:szCs w:val="18"/>
        </w:rPr>
        <w:t xml:space="preserve">knew </w:t>
      </w:r>
      <w:r>
        <w:rPr>
          <w:rFonts w:ascii="MSTT31c4ec" w:hAnsi="MSTT31c4ec" w:cs="MSTT31c4ec"/>
          <w:sz w:val="18"/>
          <w:szCs w:val="18"/>
        </w:rPr>
        <w:t>how the aliens who</w:t>
      </w:r>
    </w:p>
    <w:p w:rsidR="007C1F20" w:rsidRDefault="007C1F20" w:rsidP="007C1F20">
      <w:pPr>
        <w:rPr>
          <w:rFonts w:ascii="MSTT31c4ec" w:hAnsi="MSTT31c4ec" w:cs="MSTT31c4ec"/>
          <w:sz w:val="18"/>
          <w:szCs w:val="18"/>
        </w:rPr>
      </w:pPr>
      <w:r>
        <w:rPr>
          <w:rFonts w:ascii="MSTT31c4ec" w:hAnsi="MSTT31c4ec" w:cs="MSTT31c4ec"/>
          <w:sz w:val="18"/>
          <w:szCs w:val="18"/>
        </w:rPr>
        <w:t>come to Earth in the movies might feel!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above example is one of several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adventures in which I had the native aliens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possess firearms. On another occasion,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Sathar got to the planet first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armed the natives, giving orders to kill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anyone in UPF uniforms. To further com-</w:t>
      </w:r>
      <w:r w:rsidRPr="007C1F20">
        <w:rPr>
          <w:rFonts w:ascii="MSTT31c4ec" w:hAnsi="MSTT31c4ec" w:cs="MSTT31c4ec"/>
          <w:sz w:val="18"/>
          <w:szCs w:val="18"/>
        </w:rPr>
        <w:t xml:space="preserve"> </w:t>
      </w:r>
      <w:r>
        <w:rPr>
          <w:rFonts w:ascii="MSTT31c4ec" w:hAnsi="MSTT31c4ec" w:cs="MSTT31c4ec"/>
          <w:sz w:val="18"/>
          <w:szCs w:val="18"/>
        </w:rPr>
        <w:t>plicate matters, the Sathar also told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natives that Sathars were gods who had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 obeyed. It was a challenge for the PCs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take on a bunch of armed alien religious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fanatics who weren.t talking and could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easily beat the PCs in combat.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Parasites: Parasites are found on all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planets. These are creatures that feed 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larger creatures called hosts. Parasites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many ways of entering or attaching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a host; one way is through the digestive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system (swallowing). Once inside,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parasite feeds off one or more of the host.s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natural features (blood, flesh, etc.).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parasite.s feeding should affect the host in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at least one way; for example, a parasite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might lower a character.s reaction speed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by 10. The parasite should rarely be capable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 killing its host, since this is against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its best interests. If the host dies, then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parasite dies with it. Parasites should be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minor annoyance to the PCs and not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fatal threat.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Times New Roman" w:hAnsi="Times New Roman" w:cs="Times New Roman"/>
          <w:i/>
          <w:iCs/>
          <w:sz w:val="18"/>
          <w:szCs w:val="18"/>
        </w:rPr>
        <w:t xml:space="preserve">Microorganisms: </w:t>
      </w:r>
      <w:r>
        <w:rPr>
          <w:rFonts w:ascii="MSTT31c4ec" w:hAnsi="MSTT31c4ec" w:cs="MSTT31c4ec"/>
          <w:sz w:val="18"/>
          <w:szCs w:val="18"/>
        </w:rPr>
        <w:t>Earth is crawling with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bacteria and other organisms that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microscopic. It seems very likely that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other planets would be host to similar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organisms. Only a relative few microorganisms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on Earth cause harm to humans; this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resistance evolved over millions of years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 exposure to these organisms. However,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microorganisms on planets that humans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other PC races have never visited before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a greater likelihood of being harmful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to PCs (remember </w:t>
      </w:r>
      <w:r>
        <w:rPr>
          <w:rFonts w:ascii="Times New Roman" w:hAnsi="Times New Roman" w:cs="Times New Roman"/>
          <w:i/>
          <w:iCs/>
          <w:sz w:val="18"/>
          <w:szCs w:val="18"/>
        </w:rPr>
        <w:t xml:space="preserve">War of the Worlds, </w:t>
      </w:r>
      <w:r>
        <w:rPr>
          <w:rFonts w:ascii="MSTT31c4ec" w:hAnsi="MSTT31c4ec" w:cs="MSTT31c4ec"/>
          <w:sz w:val="18"/>
          <w:szCs w:val="18"/>
        </w:rPr>
        <w:t>by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H.G. Wells?). I.ve only seen one occasion 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which a microorganism was a threat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PCs in a STAR FRONTIERS® game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adventure.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Microorganisms can become a very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interesting problem for the PCs and can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affect them in several ways. The first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most obvious is to have an effect similar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poisons, diseases, or infections, as shown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the Expanded Rulebook. The second 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give exposure to the microorganisms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bizarre effect, such as causing insanity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psychological deterioration. The third 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most terrifying effect is (obviously) swift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onset of illness and death. This should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only be used when the bacteria are in an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area in which PCs wouldn.t normally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encounter them: a depressurized drifting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hulk, for example. If this type of effect is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used, the referee may wish to introduce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new anticontamination equipment to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campaign. The effect should usually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become obvious upon exposure to NPCs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lab animals (don.t kill off PCs too rapidly).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a recent adventure I ran, the PCs discovered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 hulk full of dead bodies. When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they brought a corpse back to their own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ship, a careless NPC exposed himself to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body and its bacteria, and subsequently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died. The PCs spent the rest of the adventure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fighting faulty equipment and each</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other in. an attempt to find a cure for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disease.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last type of effect that microorganisms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can have is to damage equipment,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weapons, or even starships. This can leave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the PCs stranded on a planet if the referee chooses. </w:t>
      </w:r>
      <w:r>
        <w:rPr>
          <w:rFonts w:ascii="Times New Roman" w:hAnsi="Times New Roman" w:cs="Times New Roman"/>
          <w:i/>
          <w:iCs/>
          <w:sz w:val="18"/>
          <w:szCs w:val="18"/>
        </w:rPr>
        <w:t xml:space="preserve">The Andromeda Strain, </w:t>
      </w:r>
      <w:r>
        <w:rPr>
          <w:rFonts w:ascii="MSTT31c4ec" w:hAnsi="MSTT31c4ec" w:cs="MSTT31c4ec"/>
          <w:sz w:val="18"/>
          <w:szCs w:val="18"/>
        </w:rPr>
        <w:t>by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Michael Crichton, makes useful reading.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Microorganisms don.t have to affect all</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races. In fact, there may be a type of</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microorganism that only affects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Sathar. The UPF would want to get their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hands on it so they could use it to make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new weapons (like grenades) for the Star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Law Rangers to use against their foes.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Corporations may also want to market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new pesticide and send PCs to collect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samples.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native animals on certain planets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have a very small chance of being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affected by the microorganisms of their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own planet since they probably would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have developed immunity. But, if exposed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to PCs or brought to another planet, aliens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may die from contact with seemingly</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MSTT31c4ec" w:hAnsi="MSTT31c4ec" w:cs="MSTT31c4ec"/>
          <w:sz w:val="18"/>
          <w:szCs w:val="18"/>
        </w:rPr>
        <w:t xml:space="preserve">harmless microorganisms (again, as in </w:t>
      </w:r>
      <w:r>
        <w:rPr>
          <w:rFonts w:ascii="Times New Roman" w:hAnsi="Times New Roman" w:cs="Times New Roman"/>
          <w:i/>
          <w:iCs/>
          <w:sz w:val="18"/>
          <w:szCs w:val="18"/>
        </w:rPr>
        <w:t>War</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of the Worlds).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Microorganisms are almost always found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great numbers, and they usually move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by wind or water currents. Some microorganisms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cause harm only under certain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circumstances. For instance, an alien bacteria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may only take effect when inhaled,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but can attach itself to skin and be carried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by the victim even if he is wearing a gas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mask. Other microorganisms are only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effective when they are swallowed 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enter the bloodstream through a cut.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Not all microorganisms have to be dangerous.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Some may act as a cure for the damage done by others. They can even be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 mixed blessing, like one that raises a PC.s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Stamina but impedes his vision (.Hey, who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 xml:space="preserve">turned out the lights?.). </w:t>
      </w:r>
      <w:r>
        <w:rPr>
          <w:rFonts w:ascii="Times New Roman" w:hAnsi="Times New Roman" w:cs="Times New Roman"/>
          <w:i/>
          <w:iCs/>
          <w:sz w:val="18"/>
          <w:szCs w:val="18"/>
        </w:rPr>
        <w:t xml:space="preserve">Lairs: </w:t>
      </w:r>
      <w:r>
        <w:rPr>
          <w:rFonts w:ascii="MSTT31c4ec" w:hAnsi="MSTT31c4ec" w:cs="MSTT31c4ec"/>
          <w:sz w:val="18"/>
          <w:szCs w:val="18"/>
        </w:rPr>
        <w:t>In nature, a lair usually serves as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place to raise young, sleep, and eat food.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Some creatures may store items that they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consider valuable in their lairs. If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creature lives on a planet where there are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large deposits of a valuable mineral, it may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collect that mineral and even compete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with prospecting PCs for control of a</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mineral deposit. Unintelligent aliens might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keep valuable items for odd reasons, like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Australia bowerbird that builds a nest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of shiny objects to attract female bowerbirds. Uses: When the referee creates a creature,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he should decide if there are any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possible ways in which PCs could use that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creature. Wild animals could be ridden by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the PCs or used as pack animals on overland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trails. The referee should decide how</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fast a creature moves while burdened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with a rider or gear (or both), and what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penalties are assessed against encumbered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beasts. A creature can also be used for food.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Some creatures that are preyed upon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(most notably insects) have toxic chemicals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their bloodstreams that are most effective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against their natural predators. These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poisons may or may not affect the PCs.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Intelligent creatures may act as guides or mercenaries, but the PCs must have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something of value with which to pay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creatures. Credits aren.t likely to be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accepted by aliens who have no contact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with the UPF!</w:t>
      </w:r>
    </w:p>
    <w:p w:rsidR="007C1F20" w:rsidRDefault="007C1F20" w:rsidP="007C1F20">
      <w:pPr>
        <w:autoSpaceDE w:val="0"/>
        <w:autoSpaceDN w:val="0"/>
        <w:adjustRightInd w:val="0"/>
        <w:spacing w:after="0" w:line="240" w:lineRule="auto"/>
        <w:rPr>
          <w:rFonts w:ascii="MSTT31c715" w:hAnsi="MSTT31c715" w:cs="MSTT31c715"/>
          <w:sz w:val="18"/>
          <w:szCs w:val="18"/>
        </w:rPr>
      </w:pPr>
      <w:r>
        <w:rPr>
          <w:rFonts w:ascii="MSTT31c715" w:hAnsi="MSTT31c715" w:cs="MSTT31c715"/>
          <w:sz w:val="18"/>
          <w:szCs w:val="18"/>
        </w:rPr>
        <w:t>Summary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By using the guidelines above, referees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should be able to create more realistic</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lastRenderedPageBreak/>
        <w:t>alien lifeforms. The referee should use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following rules in particular: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1. There should be more weaker creatures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than powerful ones in a worlds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ecology.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2. The ecology should allow both predator</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and prey to survive.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3. Intelligence should not be restricted to</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man-sized creatures, nor should technology</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be so restricted.</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4. Most important, just because something</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hasn.t happened on Earth doesn.t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mean that it can.t happen on other planets.</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In other words, the referee should not</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allow his imagination to be limited by the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way things are here on Earth. If a creature</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is believable and consistent in its own</w:t>
      </w:r>
    </w:p>
    <w:p w:rsidR="007C1F20" w:rsidRDefault="007C1F20" w:rsidP="007C1F20">
      <w:pPr>
        <w:autoSpaceDE w:val="0"/>
        <w:autoSpaceDN w:val="0"/>
        <w:adjustRightInd w:val="0"/>
        <w:spacing w:after="0" w:line="240" w:lineRule="auto"/>
        <w:rPr>
          <w:rFonts w:ascii="MSTT31c4ec" w:hAnsi="MSTT31c4ec" w:cs="MSTT31c4ec"/>
          <w:sz w:val="18"/>
          <w:szCs w:val="18"/>
        </w:rPr>
      </w:pPr>
      <w:r>
        <w:rPr>
          <w:rFonts w:ascii="MSTT31c4ec" w:hAnsi="MSTT31c4ec" w:cs="MSTT31c4ec"/>
          <w:sz w:val="18"/>
          <w:szCs w:val="18"/>
        </w:rPr>
        <w:t>environment, the game will be improved.</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(Note: One excellent reference book for</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ecology- and alien-builders is Dougal Dixon’s</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MSTT31c4ec" w:hAnsi="MSTT31c4ec" w:cs="MSTT31c4ec"/>
          <w:sz w:val="18"/>
          <w:szCs w:val="18"/>
        </w:rPr>
        <w:t xml:space="preserve">After Man </w:t>
      </w:r>
      <w:r>
        <w:rPr>
          <w:rFonts w:ascii="Times New Roman" w:hAnsi="Times New Roman" w:cs="Times New Roman"/>
          <w:i/>
          <w:iCs/>
          <w:sz w:val="18"/>
          <w:szCs w:val="18"/>
        </w:rPr>
        <w:t>(New York: St. Martin’s</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Press, 1981), which depicts a future ecology</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on Earth, 50 million years after the</w:t>
      </w:r>
    </w:p>
    <w:p w:rsidR="007C1F20" w:rsidRDefault="007C1F20" w:rsidP="007C1F20">
      <w:pPr>
        <w:autoSpaceDE w:val="0"/>
        <w:autoSpaceDN w:val="0"/>
        <w:adjustRightIn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extinction of mankind. It’s hard to beat for</w:t>
      </w:r>
    </w:p>
    <w:p w:rsidR="007C1F20" w:rsidRDefault="007C1F20" w:rsidP="007C1F20">
      <w:pPr>
        <w:rPr>
          <w:rFonts w:ascii="Times New Roman" w:hAnsi="Times New Roman" w:cs="Times New Roman"/>
          <w:i/>
          <w:iCs/>
          <w:sz w:val="18"/>
          <w:szCs w:val="18"/>
        </w:rPr>
      </w:pPr>
      <w:r>
        <w:rPr>
          <w:rFonts w:ascii="Times New Roman" w:hAnsi="Times New Roman" w:cs="Times New Roman"/>
          <w:i/>
          <w:iCs/>
          <w:sz w:val="18"/>
          <w:szCs w:val="18"/>
        </w:rPr>
        <w:t>imagination and detail. — RM).</w:t>
      </w:r>
    </w:p>
    <w:p w:rsidR="007C1F20" w:rsidRDefault="007C1F20" w:rsidP="007C1F20">
      <w:pPr>
        <w:autoSpaceDE w:val="0"/>
        <w:autoSpaceDN w:val="0"/>
        <w:adjustRightInd w:val="0"/>
        <w:spacing w:after="0" w:line="240" w:lineRule="auto"/>
        <w:rPr>
          <w:rFonts w:ascii="MSTT31c64d" w:hAnsi="MSTT31c64d" w:cs="MSTT31c64d"/>
          <w:sz w:val="42"/>
          <w:szCs w:val="42"/>
        </w:rPr>
      </w:pPr>
      <w:r>
        <w:rPr>
          <w:rFonts w:ascii="MSTT31c64d" w:hAnsi="MSTT31c64d" w:cs="MSTT31c64d"/>
          <w:sz w:val="42"/>
          <w:szCs w:val="42"/>
        </w:rPr>
        <w:t>A special damage system for STAR FRONTIERS® games</w:t>
      </w:r>
    </w:p>
    <w:p w:rsidR="0045776B" w:rsidRDefault="0045776B" w:rsidP="007C1F20">
      <w:pPr>
        <w:autoSpaceDE w:val="0"/>
        <w:autoSpaceDN w:val="0"/>
        <w:adjustRightInd w:val="0"/>
        <w:spacing w:after="0" w:line="240" w:lineRule="auto"/>
        <w:rPr>
          <w:rFonts w:ascii="MSTT31c64d" w:hAnsi="MSTT31c64d" w:cs="MSTT31c64d"/>
          <w:sz w:val="42"/>
          <w:szCs w:val="42"/>
        </w:rPr>
      </w:pPr>
      <w:r>
        <w:rPr>
          <w:rFonts w:ascii="MSTT31c64d" w:hAnsi="MSTT31c64d" w:cs="MSTT31c64d"/>
          <w:noProof/>
          <w:sz w:val="42"/>
          <w:szCs w:val="42"/>
        </w:rPr>
        <w:lastRenderedPageBreak/>
        <w:drawing>
          <wp:inline distT="0" distB="0" distL="0" distR="0">
            <wp:extent cx="4105275" cy="66770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srcRect/>
                    <a:stretch>
                      <a:fillRect/>
                    </a:stretch>
                  </pic:blipFill>
                  <pic:spPr bwMode="auto">
                    <a:xfrm>
                      <a:off x="0" y="0"/>
                      <a:ext cx="4105275" cy="6677025"/>
                    </a:xfrm>
                    <a:prstGeom prst="rect">
                      <a:avLst/>
                    </a:prstGeom>
                    <a:noFill/>
                    <a:ln w="9525">
                      <a:noFill/>
                      <a:miter lim="800000"/>
                      <a:headEnd/>
                      <a:tailEnd/>
                    </a:ln>
                  </pic:spPr>
                </pic:pic>
              </a:graphicData>
            </a:graphic>
          </wp:inline>
        </w:drawing>
      </w:r>
    </w:p>
    <w:p w:rsidR="007C1F20" w:rsidRDefault="007C1F20" w:rsidP="007C1F20">
      <w:pPr>
        <w:autoSpaceDE w:val="0"/>
        <w:autoSpaceDN w:val="0"/>
        <w:adjustRightInd w:val="0"/>
        <w:spacing w:after="0" w:line="240" w:lineRule="auto"/>
        <w:rPr>
          <w:rFonts w:ascii="MSTT31c5b7" w:hAnsi="MSTT31c5b7" w:cs="MSTT31c5b7"/>
          <w:sz w:val="108"/>
          <w:szCs w:val="108"/>
        </w:rPr>
      </w:pPr>
      <w:r>
        <w:rPr>
          <w:rFonts w:ascii="MSTT31c5b7" w:hAnsi="MSTT31c5b7" w:cs="MSTT31c5b7"/>
          <w:sz w:val="108"/>
          <w:szCs w:val="108"/>
        </w:rPr>
        <w:lastRenderedPageBreak/>
        <w:t>A SHOT IN THE ARM</w:t>
      </w:r>
    </w:p>
    <w:p w:rsidR="007C1F20" w:rsidRDefault="007C1F20" w:rsidP="007C1F20">
      <w:pPr>
        <w:autoSpaceDE w:val="0"/>
        <w:autoSpaceDN w:val="0"/>
        <w:adjustRightInd w:val="0"/>
        <w:spacing w:after="0" w:line="240" w:lineRule="auto"/>
        <w:rPr>
          <w:rFonts w:ascii="MSTT31c633" w:hAnsi="MSTT31c633" w:cs="MSTT31c633"/>
          <w:sz w:val="24"/>
          <w:szCs w:val="24"/>
        </w:rPr>
      </w:pPr>
      <w:r>
        <w:rPr>
          <w:rFonts w:ascii="MSTT31c633" w:hAnsi="MSTT31c633" w:cs="MSTT31c633"/>
          <w:sz w:val="24"/>
          <w:szCs w:val="24"/>
        </w:rPr>
        <w:t>by Jason Pamental</w:t>
      </w:r>
    </w:p>
    <w:p w:rsidR="007C1F20" w:rsidRDefault="007C1F20" w:rsidP="007C1F20">
      <w:pPr>
        <w:autoSpaceDE w:val="0"/>
        <w:autoSpaceDN w:val="0"/>
        <w:adjustRightInd w:val="0"/>
        <w:spacing w:after="0" w:line="240" w:lineRule="auto"/>
        <w:rPr>
          <w:rFonts w:ascii="MSTT31c633" w:hAnsi="MSTT31c633" w:cs="MSTT31c633"/>
          <w:sz w:val="24"/>
          <w:szCs w:val="24"/>
        </w:rPr>
      </w:pPr>
      <w:r>
        <w:rPr>
          <w:rFonts w:ascii="MSTT31c633" w:hAnsi="MSTT31c633" w:cs="MSTT31c633"/>
          <w:sz w:val="24"/>
          <w:szCs w:val="24"/>
        </w:rPr>
        <w:t>and David Packard</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combat system used in the STAR</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FRONTIERS® game is generally realistic</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and simple, but the damage system lacks</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that realism. You never see anyone with a</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broken limb, a wound, a concussion, etc.</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only damage taken is to one.s Stamina.</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following rules make the damage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system more realistic and provide information</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about broken limbs, wounds, and</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cuts, and how this damage can be healed.</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It also provides realistic damage to robots,</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computers, weapons, and equipment.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Vehicle damage is already covered in the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game rules.</w:t>
      </w:r>
    </w:p>
    <w:p w:rsidR="007C1F20" w:rsidRDefault="007C1F20" w:rsidP="007C1F20">
      <w:pPr>
        <w:autoSpaceDE w:val="0"/>
        <w:autoSpaceDN w:val="0"/>
        <w:adjustRightInd w:val="0"/>
        <w:spacing w:after="0" w:line="240" w:lineRule="auto"/>
        <w:rPr>
          <w:rFonts w:ascii="MSTT31c6b7" w:hAnsi="MSTT31c6b7" w:cs="MSTT31c6b7"/>
          <w:sz w:val="18"/>
          <w:szCs w:val="18"/>
        </w:rPr>
      </w:pPr>
    </w:p>
    <w:p w:rsidR="007C1F20" w:rsidRDefault="007C1F20" w:rsidP="007C1F20">
      <w:pPr>
        <w:autoSpaceDE w:val="0"/>
        <w:autoSpaceDN w:val="0"/>
        <w:adjustRightInd w:val="0"/>
        <w:spacing w:after="0" w:line="240" w:lineRule="auto"/>
        <w:rPr>
          <w:rFonts w:ascii="MSTT31c6b7" w:hAnsi="MSTT31c6b7" w:cs="MSTT31c6b7"/>
          <w:sz w:val="18"/>
          <w:szCs w:val="18"/>
        </w:rPr>
      </w:pPr>
    </w:p>
    <w:p w:rsidR="007C1F20" w:rsidRDefault="007C1F20" w:rsidP="007C1F20">
      <w:pPr>
        <w:autoSpaceDE w:val="0"/>
        <w:autoSpaceDN w:val="0"/>
        <w:adjustRightInd w:val="0"/>
        <w:spacing w:after="0" w:line="240" w:lineRule="auto"/>
        <w:rPr>
          <w:rFonts w:ascii="MSTT31c6b7" w:hAnsi="MSTT31c6b7" w:cs="MSTT31c6b7"/>
          <w:sz w:val="18"/>
          <w:szCs w:val="18"/>
        </w:rPr>
      </w:pPr>
    </w:p>
    <w:p w:rsidR="007C1F20" w:rsidRDefault="007C1F20" w:rsidP="007C1F20">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Table 1</w:t>
      </w:r>
    </w:p>
    <w:p w:rsidR="007C1F20" w:rsidRDefault="007C1F20" w:rsidP="007C1F20">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Special Damage Modifiers</w:t>
      </w:r>
    </w:p>
    <w:p w:rsidR="007C1F20" w:rsidRDefault="007C1F20" w:rsidP="007C1F20">
      <w:pPr>
        <w:autoSpaceDE w:val="0"/>
        <w:autoSpaceDN w:val="0"/>
        <w:adjustRightInd w:val="0"/>
        <w:spacing w:after="0" w:line="240" w:lineRule="auto"/>
        <w:rPr>
          <w:rFonts w:ascii="MSTT31c5b7" w:hAnsi="MSTT31c5b7" w:cs="MSTT31c5b7"/>
          <w:sz w:val="16"/>
          <w:szCs w:val="16"/>
        </w:rPr>
      </w:pPr>
    </w:p>
    <w:p w:rsidR="007C1F20" w:rsidRDefault="007C1F20" w:rsidP="007C1F20">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 xml:space="preserve">Modifier </w:t>
      </w:r>
      <w:r>
        <w:rPr>
          <w:rFonts w:ascii="MSTT31c5b7" w:hAnsi="MSTT31c5b7" w:cs="MSTT31c5b7"/>
          <w:sz w:val="16"/>
          <w:szCs w:val="16"/>
        </w:rPr>
        <w:tab/>
        <w:t>Reason</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Short range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Point blank range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Explosive weapon</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Careful aiming *</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Firing a burst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Per 5 SEU used by</w:t>
      </w:r>
    </w:p>
    <w:p w:rsidR="007C1F20" w:rsidRDefault="007C1F20" w:rsidP="007C1F20">
      <w:pPr>
        <w:autoSpaceDE w:val="0"/>
        <w:autoSpaceDN w:val="0"/>
        <w:adjustRightInd w:val="0"/>
        <w:spacing w:after="0" w:line="240" w:lineRule="auto"/>
        <w:ind w:firstLine="720"/>
        <w:rPr>
          <w:rFonts w:ascii="MSTT31c6b7" w:hAnsi="MSTT31c6b7" w:cs="MSTT31c6b7"/>
          <w:sz w:val="18"/>
          <w:szCs w:val="18"/>
        </w:rPr>
      </w:pPr>
      <w:r>
        <w:rPr>
          <w:rFonts w:ascii="MSTT31c6b7" w:hAnsi="MSTT31c6b7" w:cs="MSTT31c6b7"/>
          <w:sz w:val="18"/>
          <w:szCs w:val="18"/>
        </w:rPr>
        <w:t>weapon</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Target hit twice in same</w:t>
      </w:r>
    </w:p>
    <w:p w:rsidR="007C1F20" w:rsidRDefault="007C1F20" w:rsidP="007C1F20">
      <w:pPr>
        <w:autoSpaceDE w:val="0"/>
        <w:autoSpaceDN w:val="0"/>
        <w:adjustRightInd w:val="0"/>
        <w:spacing w:after="0" w:line="240" w:lineRule="auto"/>
        <w:ind w:firstLine="720"/>
        <w:rPr>
          <w:rFonts w:ascii="MSTT31c6b7" w:hAnsi="MSTT31c6b7" w:cs="MSTT31c6b7"/>
          <w:sz w:val="18"/>
          <w:szCs w:val="18"/>
        </w:rPr>
      </w:pPr>
      <w:r>
        <w:rPr>
          <w:rFonts w:ascii="MSTT31c6b7" w:hAnsi="MSTT31c6b7" w:cs="MSTT31c6b7"/>
          <w:sz w:val="18"/>
          <w:szCs w:val="18"/>
        </w:rPr>
        <w:t>turn</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Small target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Tiny target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+1</w:t>
      </w:r>
      <w:r>
        <w:rPr>
          <w:rFonts w:ascii="MSTT31c6b7" w:hAnsi="MSTT31c6b7" w:cs="MSTT31c6b7"/>
          <w:sz w:val="18"/>
          <w:szCs w:val="18"/>
        </w:rPr>
        <w:tab/>
        <w:t xml:space="preserve"> Per skill level with</w:t>
      </w:r>
    </w:p>
    <w:p w:rsidR="007C1F20" w:rsidRDefault="007C1F20" w:rsidP="007C1F20">
      <w:pPr>
        <w:autoSpaceDE w:val="0"/>
        <w:autoSpaceDN w:val="0"/>
        <w:adjustRightInd w:val="0"/>
        <w:spacing w:after="0" w:line="240" w:lineRule="auto"/>
        <w:ind w:firstLine="720"/>
        <w:rPr>
          <w:rFonts w:ascii="MSTT31c6b7" w:hAnsi="MSTT31c6b7" w:cs="MSTT31c6b7"/>
          <w:sz w:val="18"/>
          <w:szCs w:val="18"/>
        </w:rPr>
      </w:pPr>
      <w:r>
        <w:rPr>
          <w:rFonts w:ascii="MSTT31c6b7" w:hAnsi="MSTT31c6b7" w:cs="MSTT31c6b7"/>
          <w:sz w:val="18"/>
          <w:szCs w:val="18"/>
        </w:rPr>
        <w:t>weapon</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Per Robotics or Computer</w:t>
      </w:r>
    </w:p>
    <w:p w:rsidR="007C1F20" w:rsidRDefault="007C1F20" w:rsidP="007C1F20">
      <w:pPr>
        <w:autoSpaceDE w:val="0"/>
        <w:autoSpaceDN w:val="0"/>
        <w:adjustRightInd w:val="0"/>
        <w:spacing w:after="0" w:line="240" w:lineRule="auto"/>
        <w:ind w:firstLine="720"/>
        <w:rPr>
          <w:rFonts w:ascii="MSTT31c6b7" w:hAnsi="MSTT31c6b7" w:cs="MSTT31c6b7"/>
          <w:sz w:val="18"/>
          <w:szCs w:val="18"/>
        </w:rPr>
      </w:pPr>
      <w:r>
        <w:rPr>
          <w:rFonts w:ascii="MSTT31c6b7" w:hAnsi="MSTT31c6b7" w:cs="MSTT31c6b7"/>
          <w:sz w:val="18"/>
          <w:szCs w:val="18"/>
        </w:rPr>
        <w:t>skill * *</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Large target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Giant target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Long range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Extreme range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 </w:t>
      </w:r>
      <w:r>
        <w:rPr>
          <w:rFonts w:ascii="MSTT31c6b7" w:hAnsi="MSTT31c6b7" w:cs="MSTT31c6b7"/>
          <w:sz w:val="18"/>
          <w:szCs w:val="18"/>
        </w:rPr>
        <w:tab/>
        <w:t>Moving target* * *</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Suit-type defense</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Target is underwater</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Pr>
          <w:rFonts w:ascii="MSTT31c6b7" w:hAnsi="MSTT31c6b7" w:cs="MSTT31c6b7"/>
          <w:sz w:val="18"/>
          <w:szCs w:val="18"/>
        </w:rPr>
        <w:tab/>
        <w:t>Target makes RS check</w:t>
      </w:r>
    </w:p>
    <w:p w:rsidR="007C1F20" w:rsidRDefault="007C1F20" w:rsidP="007C1F20">
      <w:pPr>
        <w:autoSpaceDE w:val="0"/>
        <w:autoSpaceDN w:val="0"/>
        <w:adjustRightInd w:val="0"/>
        <w:spacing w:after="0" w:line="240" w:lineRule="auto"/>
        <w:rPr>
          <w:rFonts w:ascii="MSTT31c6b7" w:hAnsi="MSTT31c6b7" w:cs="MSTT31c6b7"/>
          <w:sz w:val="18"/>
          <w:szCs w:val="18"/>
        </w:rPr>
      </w:pP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+1 is added for each round spent</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entirely on aiming, up to the maximum</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of +5.</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lastRenderedPageBreak/>
        <w:t>* * This applies only to attacks</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against robots or computers, respectively.</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 * This modifier is counted only</w:t>
      </w:r>
    </w:p>
    <w:p w:rsidR="007C1F20" w:rsidRDefault="007C1F20" w:rsidP="007C1F20">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once, even if both attacker and</w:t>
      </w:r>
    </w:p>
    <w:p w:rsidR="007C1F20" w:rsidRDefault="007C1F20" w:rsidP="007C1F20">
      <w:pPr>
        <w:rPr>
          <w:rFonts w:ascii="MSTT31c6b7" w:hAnsi="MSTT31c6b7" w:cs="MSTT31c6b7"/>
          <w:sz w:val="18"/>
          <w:szCs w:val="18"/>
        </w:rPr>
      </w:pPr>
      <w:r>
        <w:rPr>
          <w:rFonts w:ascii="MSTT31c6b7" w:hAnsi="MSTT31c6b7" w:cs="MSTT31c6b7"/>
          <w:sz w:val="18"/>
          <w:szCs w:val="18"/>
        </w:rPr>
        <w:t>defender are moving in any manner.</w:t>
      </w:r>
    </w:p>
    <w:tbl>
      <w:tblPr>
        <w:tblStyle w:val="TableGrid"/>
        <w:tblW w:w="0" w:type="auto"/>
        <w:tblLook w:val="04A0"/>
      </w:tblPr>
      <w:tblGrid>
        <w:gridCol w:w="3192"/>
        <w:gridCol w:w="876"/>
      </w:tblGrid>
      <w:tr w:rsidR="00924C14" w:rsidTr="00924C14">
        <w:tc>
          <w:tcPr>
            <w:tcW w:w="4068" w:type="dxa"/>
            <w:gridSpan w:val="2"/>
          </w:tcPr>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Table 2</w:t>
            </w:r>
          </w:p>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Weapon Modifiers</w:t>
            </w:r>
          </w:p>
        </w:tc>
      </w:tr>
      <w:tr w:rsidR="00924C14" w:rsidTr="00924C14">
        <w:tc>
          <w:tcPr>
            <w:tcW w:w="3192" w:type="dxa"/>
          </w:tcPr>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Weapon type</w:t>
            </w:r>
          </w:p>
          <w:p w:rsidR="00924C14" w:rsidRDefault="00924C14" w:rsidP="00924C14">
            <w:pPr>
              <w:autoSpaceDE w:val="0"/>
              <w:autoSpaceDN w:val="0"/>
              <w:adjustRightInd w:val="0"/>
              <w:rPr>
                <w:rFonts w:ascii="MSTT31c6b7" w:hAnsi="MSTT31c6b7" w:cs="MSTT31c6b7"/>
                <w:sz w:val="18"/>
                <w:szCs w:val="18"/>
              </w:rPr>
            </w:pP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Projectile pistol</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Projectile rifle</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Heavy projectile</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Beam rifle or pistol</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Heavy beam</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Gyrojet pistol</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Gyrojet rifle</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Heavy gyrojet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Short melee *</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Long melee *</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Fist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Grenade**</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Other thrown weapon</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Bow or crossbow</w:t>
            </w:r>
          </w:p>
          <w:p w:rsidR="00924C14" w:rsidRDefault="00924C14" w:rsidP="00924C14">
            <w:pPr>
              <w:rPr>
                <w:rFonts w:ascii="MSTT31c6b7" w:hAnsi="MSTT31c6b7" w:cs="MSTT31c6b7"/>
                <w:sz w:val="18"/>
                <w:szCs w:val="18"/>
              </w:rPr>
            </w:pPr>
            <w:r>
              <w:rPr>
                <w:rFonts w:ascii="MSTT31c6b7" w:hAnsi="MSTT31c6b7" w:cs="MSTT31c6b7"/>
                <w:sz w:val="18"/>
                <w:szCs w:val="18"/>
              </w:rPr>
              <w:t>Tooth, claw, etc.</w:t>
            </w:r>
          </w:p>
        </w:tc>
        <w:tc>
          <w:tcPr>
            <w:tcW w:w="876" w:type="dxa"/>
          </w:tcPr>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Modifier</w:t>
            </w:r>
          </w:p>
          <w:p w:rsidR="00924C14" w:rsidRDefault="00924C14" w:rsidP="00924C14">
            <w:pPr>
              <w:autoSpaceDE w:val="0"/>
              <w:autoSpaceDN w:val="0"/>
              <w:adjustRightInd w:val="0"/>
              <w:rPr>
                <w:rFonts w:ascii="MSTT31c6b7" w:hAnsi="MSTT31c6b7" w:cs="MSTT31c6b7"/>
                <w:sz w:val="18"/>
                <w:szCs w:val="18"/>
              </w:rPr>
            </w:pP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+3</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+5</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+3</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+4</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+3</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+6</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w:t>
            </w:r>
          </w:p>
          <w:p w:rsidR="00924C14" w:rsidRDefault="00924C14" w:rsidP="00924C14">
            <w:pPr>
              <w:rPr>
                <w:rFonts w:ascii="MSTT31c6b7" w:hAnsi="MSTT31c6b7" w:cs="MSTT31c6b7"/>
                <w:sz w:val="18"/>
                <w:szCs w:val="18"/>
              </w:rPr>
            </w:pPr>
            <w:r>
              <w:rPr>
                <w:rFonts w:ascii="MSTT31c6b7" w:hAnsi="MSTT31c6b7" w:cs="MSTT31c6b7"/>
                <w:sz w:val="18"/>
                <w:szCs w:val="18"/>
              </w:rPr>
              <w:t>+2</w:t>
            </w:r>
          </w:p>
        </w:tc>
      </w:tr>
      <w:tr w:rsidR="00924C14" w:rsidTr="008250DE">
        <w:tc>
          <w:tcPr>
            <w:tcW w:w="4068" w:type="dxa"/>
            <w:gridSpan w:val="2"/>
          </w:tcPr>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 Whips, swords, polearms, spears,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 xml:space="preserve">chairs, and big clubs are </w:t>
            </w:r>
            <w:r>
              <w:rPr>
                <w:rFonts w:ascii="MSTT31c73f" w:hAnsi="MSTT31c73f" w:cs="MSTT31c73f"/>
                <w:sz w:val="20"/>
                <w:szCs w:val="20"/>
              </w:rPr>
              <w:t xml:space="preserve">long; </w:t>
            </w:r>
            <w:r>
              <w:rPr>
                <w:rFonts w:ascii="MSTT31c6b7" w:hAnsi="MSTT31c6b7" w:cs="MSTT31c6b7"/>
                <w:sz w:val="18"/>
                <w:szCs w:val="18"/>
              </w:rPr>
              <w:t>axes,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bottles, small clubs, knives, nightsticks,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pistol butts, shock gloves, etc., are</w:t>
            </w:r>
          </w:p>
          <w:p w:rsidR="00924C14" w:rsidRDefault="00924C14" w:rsidP="00924C14">
            <w:pPr>
              <w:autoSpaceDE w:val="0"/>
              <w:autoSpaceDN w:val="0"/>
              <w:adjustRightInd w:val="0"/>
              <w:rPr>
                <w:rFonts w:ascii="MSTT31c73f" w:hAnsi="MSTT31c73f" w:cs="MSTT31c73f"/>
                <w:sz w:val="20"/>
                <w:szCs w:val="20"/>
              </w:rPr>
            </w:pPr>
            <w:r>
              <w:rPr>
                <w:rFonts w:ascii="MSTT31c73f" w:hAnsi="MSTT31c73f" w:cs="MSTT31c73f"/>
                <w:sz w:val="20"/>
                <w:szCs w:val="20"/>
              </w:rPr>
              <w:t>short.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 * Only a fragmentation or incendiary</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grenade can cause special damage.</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Each counts as an explosive weapon on</w:t>
            </w:r>
          </w:p>
          <w:p w:rsidR="00924C14" w:rsidRDefault="00924C14" w:rsidP="00924C14">
            <w:pPr>
              <w:rPr>
                <w:rFonts w:ascii="MSTT31c6b7" w:hAnsi="MSTT31c6b7" w:cs="MSTT31c6b7"/>
                <w:sz w:val="18"/>
                <w:szCs w:val="18"/>
              </w:rPr>
            </w:pPr>
            <w:r>
              <w:rPr>
                <w:rFonts w:ascii="MSTT31c6b7" w:hAnsi="MSTT31c6b7" w:cs="MSTT31c6b7"/>
                <w:sz w:val="18"/>
                <w:szCs w:val="18"/>
              </w:rPr>
              <w:t>Table 1.</w:t>
            </w:r>
          </w:p>
        </w:tc>
      </w:tr>
    </w:tbl>
    <w:p w:rsidR="0045776B" w:rsidRDefault="0045776B" w:rsidP="007C1F20">
      <w:pPr>
        <w:rPr>
          <w:rFonts w:ascii="MSTT31c6b7" w:hAnsi="MSTT31c6b7" w:cs="MSTT31c6b7"/>
          <w:sz w:val="18"/>
          <w:szCs w:val="18"/>
        </w:rPr>
      </w:pPr>
    </w:p>
    <w:tbl>
      <w:tblPr>
        <w:tblStyle w:val="TableGrid"/>
        <w:tblW w:w="0" w:type="auto"/>
        <w:tblLook w:val="04A0"/>
      </w:tblPr>
      <w:tblGrid>
        <w:gridCol w:w="1458"/>
        <w:gridCol w:w="5940"/>
        <w:gridCol w:w="2178"/>
      </w:tblGrid>
      <w:tr w:rsidR="00924C14" w:rsidTr="008250DE">
        <w:tc>
          <w:tcPr>
            <w:tcW w:w="9576" w:type="dxa"/>
            <w:gridSpan w:val="3"/>
          </w:tcPr>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Table 3</w:t>
            </w:r>
          </w:p>
          <w:p w:rsidR="00924C14" w:rsidRDefault="00924C14" w:rsidP="00924C14">
            <w:pPr>
              <w:rPr>
                <w:rFonts w:ascii="MSTT31c6b7" w:hAnsi="MSTT31c6b7" w:cs="MSTT31c6b7"/>
                <w:sz w:val="18"/>
                <w:szCs w:val="18"/>
              </w:rPr>
            </w:pPr>
            <w:r>
              <w:rPr>
                <w:rFonts w:ascii="MSTT31c5b7" w:hAnsi="MSTT31c5b7" w:cs="MSTT31c5b7"/>
                <w:sz w:val="16"/>
                <w:szCs w:val="16"/>
              </w:rPr>
              <w:t>Damage Results Table: Living Beings</w:t>
            </w:r>
          </w:p>
        </w:tc>
      </w:tr>
      <w:tr w:rsidR="00924C14" w:rsidTr="00924C14">
        <w:tc>
          <w:tcPr>
            <w:tcW w:w="1458" w:type="dxa"/>
          </w:tcPr>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Modified</w:t>
            </w:r>
          </w:p>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1d10 roll</w:t>
            </w:r>
          </w:p>
          <w:p w:rsidR="00924C14" w:rsidRDefault="00924C14" w:rsidP="00924C14">
            <w:pPr>
              <w:autoSpaceDE w:val="0"/>
              <w:autoSpaceDN w:val="0"/>
              <w:adjustRightInd w:val="0"/>
              <w:rPr>
                <w:rFonts w:ascii="MSTT31c5b7" w:hAnsi="MSTT31c5b7" w:cs="MSTT31c5b7"/>
                <w:sz w:val="16"/>
                <w:szCs w:val="16"/>
              </w:rPr>
            </w:pP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 or less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3</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4</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5.6</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7</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8</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9.10</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12.13</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14</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15.16</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17</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18</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19</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20.22</w:t>
            </w:r>
          </w:p>
          <w:p w:rsidR="00924C14" w:rsidRDefault="00924C14" w:rsidP="00924C14">
            <w:pPr>
              <w:rPr>
                <w:rFonts w:ascii="MSTT31c6b7" w:hAnsi="MSTT31c6b7" w:cs="MSTT31c6b7"/>
                <w:sz w:val="18"/>
                <w:szCs w:val="18"/>
              </w:rPr>
            </w:pPr>
            <w:r>
              <w:rPr>
                <w:rFonts w:ascii="MSTT31c6b7" w:hAnsi="MSTT31c6b7" w:cs="MSTT31c6b7"/>
                <w:sz w:val="18"/>
                <w:szCs w:val="18"/>
              </w:rPr>
              <w:t>23+</w:t>
            </w:r>
          </w:p>
        </w:tc>
        <w:tc>
          <w:tcPr>
            <w:tcW w:w="5940" w:type="dxa"/>
          </w:tcPr>
          <w:p w:rsidR="00924C14" w:rsidRDefault="00924C14" w:rsidP="00924C14">
            <w:pPr>
              <w:autoSpaceDE w:val="0"/>
              <w:autoSpaceDN w:val="0"/>
              <w:adjustRightInd w:val="0"/>
              <w:rPr>
                <w:rFonts w:ascii="MSTT31c59d" w:hAnsi="MSTT31c59d" w:cs="MSTT31c59d"/>
                <w:sz w:val="18"/>
                <w:szCs w:val="18"/>
              </w:rPr>
            </w:pPr>
            <w:r>
              <w:rPr>
                <w:rFonts w:ascii="MSTT31c59d" w:hAnsi="MSTT31c59d" w:cs="MSTT31c59d"/>
                <w:sz w:val="18"/>
                <w:szCs w:val="18"/>
              </w:rPr>
              <w:t>Stamina                                          Special</w:t>
            </w:r>
          </w:p>
          <w:p w:rsidR="00924C14" w:rsidRDefault="00924C14" w:rsidP="00924C14">
            <w:pPr>
              <w:autoSpaceDE w:val="0"/>
              <w:autoSpaceDN w:val="0"/>
              <w:adjustRightInd w:val="0"/>
              <w:rPr>
                <w:rFonts w:ascii="MSTT31c59d" w:hAnsi="MSTT31c59d" w:cs="MSTT31c59d"/>
                <w:sz w:val="18"/>
                <w:szCs w:val="18"/>
              </w:rPr>
            </w:pPr>
            <w:r>
              <w:rPr>
                <w:rFonts w:ascii="MSTT31c59d" w:hAnsi="MSTT31c59d" w:cs="MSTT31c59d"/>
                <w:sz w:val="18"/>
                <w:szCs w:val="18"/>
              </w:rPr>
              <w:t>damage                                          damage</w:t>
            </w:r>
          </w:p>
          <w:p w:rsidR="00924C14" w:rsidRDefault="00924C14" w:rsidP="00924C14">
            <w:pPr>
              <w:autoSpaceDE w:val="0"/>
              <w:autoSpaceDN w:val="0"/>
              <w:adjustRightInd w:val="0"/>
              <w:rPr>
                <w:rFonts w:ascii="MSTT31c59d" w:hAnsi="MSTT31c59d" w:cs="MSTT31c59d"/>
                <w:sz w:val="18"/>
                <w:szCs w:val="18"/>
              </w:rPr>
            </w:pP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0                                                     None</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5                                                     Chest wound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5                                                     Leg wound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5                                                    Arm wound*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8                                                    Shoulder wound *</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9                                                    Arm wound**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10                                                  Head wound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10                                                  Leg broken</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15                                                  Chest deeply cut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8                                                    Arm broken *</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8                                                    Arm broken **</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15                                                  Abdomen deeply cut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15                                                  Back wound, leg paralyzed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12                                                  Shoulder deeply cut **</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15                                                  Side deeply cut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30                                                  Head concussion</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1,000                                             Head removed, body falls apart,</w:t>
            </w:r>
          </w:p>
          <w:p w:rsidR="00924C14" w:rsidRDefault="00924C14" w:rsidP="00924C14">
            <w:pPr>
              <w:rPr>
                <w:rFonts w:ascii="MSTT31c6b7" w:hAnsi="MSTT31c6b7" w:cs="MSTT31c6b7"/>
                <w:sz w:val="18"/>
                <w:szCs w:val="18"/>
              </w:rPr>
            </w:pPr>
            <w:r>
              <w:rPr>
                <w:rFonts w:ascii="MSTT31c6b7" w:hAnsi="MSTT31c6b7" w:cs="MSTT31c6b7"/>
                <w:sz w:val="18"/>
                <w:szCs w:val="18"/>
              </w:rPr>
              <w:t xml:space="preserve">                                                      target vaporized, etc. (pick one)</w:t>
            </w:r>
          </w:p>
        </w:tc>
        <w:tc>
          <w:tcPr>
            <w:tcW w:w="2178" w:type="dxa"/>
          </w:tcPr>
          <w:p w:rsidR="00924C14" w:rsidRDefault="00924C14" w:rsidP="00924C14">
            <w:pPr>
              <w:autoSpaceDE w:val="0"/>
              <w:autoSpaceDN w:val="0"/>
              <w:adjustRightInd w:val="0"/>
              <w:rPr>
                <w:rFonts w:ascii="MSTT31c59d" w:hAnsi="MSTT31c59d" w:cs="MSTT31c59d"/>
                <w:sz w:val="18"/>
                <w:szCs w:val="18"/>
              </w:rPr>
            </w:pPr>
            <w:r>
              <w:rPr>
                <w:rFonts w:ascii="MSTT31c59d" w:hAnsi="MSTT31c59d" w:cs="MSTT31c59d"/>
                <w:sz w:val="18"/>
                <w:szCs w:val="18"/>
              </w:rPr>
              <w:t>Units of lost</w:t>
            </w:r>
          </w:p>
          <w:p w:rsidR="00924C14" w:rsidRDefault="00924C14" w:rsidP="00924C14">
            <w:pPr>
              <w:autoSpaceDE w:val="0"/>
              <w:autoSpaceDN w:val="0"/>
              <w:adjustRightInd w:val="0"/>
              <w:rPr>
                <w:rFonts w:ascii="MSTT31c59d" w:hAnsi="MSTT31c59d" w:cs="MSTT31c59d"/>
                <w:sz w:val="18"/>
                <w:szCs w:val="18"/>
              </w:rPr>
            </w:pPr>
            <w:r>
              <w:rPr>
                <w:rFonts w:ascii="MSTT31c59d" w:hAnsi="MSTT31c59d" w:cs="MSTT31c59d"/>
                <w:sz w:val="18"/>
                <w:szCs w:val="18"/>
              </w:rPr>
              <w:t>Equipment</w:t>
            </w:r>
          </w:p>
          <w:p w:rsidR="00924C14" w:rsidRDefault="00924C14" w:rsidP="00924C14">
            <w:pPr>
              <w:autoSpaceDE w:val="0"/>
              <w:autoSpaceDN w:val="0"/>
              <w:adjustRightInd w:val="0"/>
              <w:rPr>
                <w:rFonts w:ascii="MSTT31c59d" w:hAnsi="MSTT31c59d" w:cs="MSTT31c59d"/>
                <w:sz w:val="18"/>
                <w:szCs w:val="18"/>
              </w:rPr>
            </w:pP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0</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0</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0</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w:t>
            </w:r>
          </w:p>
          <w:p w:rsidR="00924C14" w:rsidRDefault="00924C14" w:rsidP="00924C14">
            <w:pPr>
              <w:rPr>
                <w:rFonts w:ascii="MSTT31c6b7" w:hAnsi="MSTT31c6b7" w:cs="MSTT31c6b7"/>
                <w:sz w:val="18"/>
                <w:szCs w:val="18"/>
              </w:rPr>
            </w:pPr>
            <w:r>
              <w:rPr>
                <w:rFonts w:ascii="MSTT31c6b7" w:hAnsi="MSTT31c6b7" w:cs="MSTT31c6b7"/>
                <w:sz w:val="18"/>
                <w:szCs w:val="18"/>
              </w:rPr>
              <w:t>1</w:t>
            </w:r>
          </w:p>
          <w:p w:rsidR="00924C14" w:rsidRDefault="00924C14" w:rsidP="00924C14">
            <w:pPr>
              <w:rPr>
                <w:rFonts w:ascii="MSTT31c6b7" w:hAnsi="MSTT31c6b7" w:cs="MSTT31c6b7"/>
                <w:sz w:val="18"/>
                <w:szCs w:val="18"/>
              </w:rPr>
            </w:pPr>
            <w:r>
              <w:rPr>
                <w:rFonts w:ascii="MSTT31c6b7" w:hAnsi="MSTT31c6b7" w:cs="MSTT31c6b7"/>
                <w:sz w:val="18"/>
                <w:szCs w:val="18"/>
              </w:rPr>
              <w:t>2</w:t>
            </w:r>
          </w:p>
          <w:p w:rsidR="00924C14" w:rsidRDefault="00924C14" w:rsidP="00924C14">
            <w:pPr>
              <w:rPr>
                <w:rFonts w:ascii="MSTT31c6b7" w:hAnsi="MSTT31c6b7" w:cs="MSTT31c6b7"/>
                <w:sz w:val="18"/>
                <w:szCs w:val="18"/>
              </w:rPr>
            </w:pPr>
            <w:r>
              <w:rPr>
                <w:rFonts w:ascii="MSTT31c6b7" w:hAnsi="MSTT31c6b7" w:cs="MSTT31c6b7"/>
                <w:sz w:val="18"/>
                <w:szCs w:val="18"/>
              </w:rPr>
              <w:t>2</w:t>
            </w:r>
          </w:p>
          <w:p w:rsidR="00924C14" w:rsidRDefault="00924C14" w:rsidP="00924C14">
            <w:pPr>
              <w:rPr>
                <w:rFonts w:ascii="MSTT31c6b7" w:hAnsi="MSTT31c6b7" w:cs="MSTT31c6b7"/>
                <w:sz w:val="18"/>
                <w:szCs w:val="18"/>
              </w:rPr>
            </w:pPr>
            <w:r>
              <w:rPr>
                <w:rFonts w:ascii="MSTT31c6b7" w:hAnsi="MSTT31c6b7" w:cs="MSTT31c6b7"/>
                <w:sz w:val="18"/>
                <w:szCs w:val="18"/>
              </w:rPr>
              <w:t>2</w:t>
            </w:r>
          </w:p>
          <w:p w:rsidR="00924C14" w:rsidRDefault="00924C14" w:rsidP="00924C14">
            <w:pPr>
              <w:rPr>
                <w:rFonts w:ascii="MSTT31c6b7" w:hAnsi="MSTT31c6b7" w:cs="MSTT31c6b7"/>
                <w:sz w:val="18"/>
                <w:szCs w:val="18"/>
              </w:rPr>
            </w:pPr>
            <w:r>
              <w:rPr>
                <w:rFonts w:ascii="MSTT31c6b7" w:hAnsi="MSTT31c6b7" w:cs="MSTT31c6b7"/>
                <w:sz w:val="18"/>
                <w:szCs w:val="18"/>
              </w:rPr>
              <w:t>2</w:t>
            </w:r>
          </w:p>
          <w:p w:rsidR="00924C14" w:rsidRDefault="00924C14" w:rsidP="00924C14">
            <w:pPr>
              <w:rPr>
                <w:rFonts w:ascii="MSTT31c6b7" w:hAnsi="MSTT31c6b7" w:cs="MSTT31c6b7"/>
                <w:sz w:val="18"/>
                <w:szCs w:val="18"/>
              </w:rPr>
            </w:pPr>
            <w:r>
              <w:rPr>
                <w:rFonts w:ascii="MSTT31c6b7" w:hAnsi="MSTT31c6b7" w:cs="MSTT31c6b7"/>
                <w:sz w:val="18"/>
                <w:szCs w:val="18"/>
              </w:rPr>
              <w:t>5</w:t>
            </w:r>
          </w:p>
        </w:tc>
      </w:tr>
      <w:tr w:rsidR="00924C14" w:rsidTr="008250DE">
        <w:tc>
          <w:tcPr>
            <w:tcW w:w="9576" w:type="dxa"/>
            <w:gridSpan w:val="3"/>
          </w:tcPr>
          <w:p w:rsidR="00924C14" w:rsidRDefault="00924C14" w:rsidP="00924C14">
            <w:pPr>
              <w:autoSpaceDE w:val="0"/>
              <w:autoSpaceDN w:val="0"/>
              <w:adjustRightInd w:val="0"/>
              <w:rPr>
                <w:rFonts w:ascii="MSTT31c5b7" w:hAnsi="MSTT31c5b7" w:cs="MSTT31c5b7"/>
                <w:sz w:val="16"/>
                <w:szCs w:val="16"/>
              </w:rPr>
            </w:pPr>
            <w:r>
              <w:rPr>
                <w:rFonts w:ascii="MSTT31c5b7" w:hAnsi="MSTT31c5b7" w:cs="MSTT31c5b7"/>
                <w:sz w:val="16"/>
                <w:szCs w:val="16"/>
              </w:rPr>
              <w:t>Special damage effects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Chest wound: .5 to hit.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Leg wound: .3 meters/turn on movement.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lastRenderedPageBreak/>
              <w:t>Secondary-side arm wound: .5 for firing rifles, can only fire one weapon, .10%</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for doing tech, robotics, medical, demolitions, and computer skills.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Primary-side shoulder wound: .10 for firing rifles, same other modifiers as a</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secondary-side arm wound.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Primary-side arm wound: .30 to hit, can.t use rifles, .15% on above-mentioned</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skills.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Head wound: .5 INT/LOG, 50% chance to be unconscious for 1d100 minutes.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Leg broken: Only 2 meters/turn movement.</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Chest deeply cut: .10 to hit, .5 DEX/RS.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Secondary-side arm broken: No rifles can be fired, .10% to all skills mentioned for</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a secondary-side arm wound, may only fire one weapon.</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Primary-side arm broken: Same as with secondary-side arm broken, but with .25%</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to all above mentioned skills, .10% to hit with all other weapons.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Abdomen wound: .3 meters/turn on movement, .5% to hit with all weapons, .8</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kg on limit for carrying items.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Back wound, leg paralyzed: Only 2 meters/turn on movement, .15 kg for carrying</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items.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Side deeply cut: .8 DEX/RS, .10 kg for carrying items.</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Head concussion: .10 INT/LOG, .5 DEX/RS, 75% chance to be unconscious for</w:t>
            </w:r>
          </w:p>
          <w:p w:rsidR="00924C14" w:rsidRDefault="00924C14" w:rsidP="00924C14">
            <w:pPr>
              <w:autoSpaceDE w:val="0"/>
              <w:autoSpaceDN w:val="0"/>
              <w:adjustRightInd w:val="0"/>
              <w:rPr>
                <w:rFonts w:ascii="MSTT31c6b7" w:hAnsi="MSTT31c6b7" w:cs="MSTT31c6b7"/>
                <w:sz w:val="18"/>
                <w:szCs w:val="18"/>
              </w:rPr>
            </w:pPr>
            <w:r>
              <w:rPr>
                <w:rFonts w:ascii="MSTT31c6b7" w:hAnsi="MSTT31c6b7" w:cs="MSTT31c6b7"/>
                <w:sz w:val="18"/>
                <w:szCs w:val="18"/>
              </w:rPr>
              <w:t>1dl0 hours.</w:t>
            </w:r>
          </w:p>
          <w:p w:rsidR="00924C14" w:rsidRDefault="00924C14" w:rsidP="00924C14">
            <w:pPr>
              <w:rPr>
                <w:rFonts w:ascii="MSTT31c6b7" w:hAnsi="MSTT31c6b7" w:cs="MSTT31c6b7"/>
                <w:sz w:val="18"/>
                <w:szCs w:val="18"/>
              </w:rPr>
            </w:pPr>
            <w:r>
              <w:rPr>
                <w:rFonts w:ascii="MSTT31c6b7" w:hAnsi="MSTT31c6b7" w:cs="MSTT31c6b7"/>
                <w:sz w:val="18"/>
                <w:szCs w:val="18"/>
              </w:rPr>
              <w:t>Dead: Dead beyond a doubt, no chance of revival.</w:t>
            </w:r>
          </w:p>
        </w:tc>
      </w:tr>
    </w:tbl>
    <w:p w:rsidR="00924C14" w:rsidRDefault="00924C14" w:rsidP="007C1F20">
      <w:pPr>
        <w:rPr>
          <w:rFonts w:ascii="MSTT31c6b7" w:hAnsi="MSTT31c6b7" w:cs="MSTT31c6b7"/>
          <w:sz w:val="18"/>
          <w:szCs w:val="18"/>
        </w:rPr>
      </w:pP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The system</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Each character has a percentage chance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to cause special damage to an opponent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when that character performs a .to hit.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roll. This chance is figured out by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formula: 3% + (skill level x 2), where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skill level refers to the appropriate weapons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skill. For example: Fl.remp, a female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Vrusk, fires a laser pistol at a Human. She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has a level 4 Beam Weapons skill, so her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chance to cause special damage is 11%.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She rolls a 06 on her .to hit. roll (less than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her chance), so she has scored special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damage. A character can add 1% to his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special.damage chance for each round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spent aiming at a target. A maximum of</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10% may be added this way. If a character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 chance to hit an opponent is less than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chance to cause special damage, then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special damage cannot be scored.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After a character has caused special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damage, the player must find out the type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of damage done (this special damage is in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addition to normal Stamina.reducing dam.</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age). To determine damage, the player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rolls Id10. Add or subtract any applicable modifications to this roll, as shown on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Table 1. The referee may modify this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number with modifications not found on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Table 1 as seen fit. Note that a target in an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activated defensive screen cannot take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special damage. There are two damagetype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tables: one for living beings and one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for robots. Computer damage is explained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elsewhere.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To read the damage tables, go from left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to right. The first column on the left is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number a player has rolled. The next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column shows how much extra damage is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taken to the target.s Stamina score.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lastRenderedPageBreak/>
        <w:t>third shows what kind of special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is taken, and the final column shows how</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many pieces of equipment have been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destroyed. There is a 10% chance that a</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weapon will be destroyed instead of equipment.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victim.s player can pick which</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piece of his equipment has been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destroyed. If the character has more than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one unit of a certain type of equipment,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then two units of the equipment are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destroyed (two clips, two rations, etc.).</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Special damage need not only occur due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to an attack using weapons. Vehicle accidents,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falling, and fires are just a few of</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other possibilities, although this article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is only concerned with weapon-related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referee should keep track of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for NPCs, creatures, robots, and computers,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while players should keep track of their own damage themselves (unless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referee doesn.t trust them). If the referee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feels that damage to a character might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greatly lessen the other players. chances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for completing their mission, then he may</w:t>
      </w:r>
    </w:p>
    <w:p w:rsidR="00924C14" w:rsidRDefault="00924C14" w:rsidP="00924C14">
      <w:pPr>
        <w:rPr>
          <w:rFonts w:ascii="MSTT31c6b7" w:hAnsi="MSTT31c6b7" w:cs="MSTT31c6b7"/>
          <w:sz w:val="18"/>
          <w:szCs w:val="18"/>
        </w:rPr>
      </w:pPr>
      <w:r>
        <w:rPr>
          <w:rFonts w:ascii="MSTT31c6b7" w:hAnsi="MSTT31c6b7" w:cs="MSTT31c6b7"/>
          <w:sz w:val="18"/>
          <w:szCs w:val="18"/>
        </w:rPr>
        <w:t>alter the damage taken by that character.</w:t>
      </w: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Computer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Computer damage is easy to determine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because a computer has no major moving</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parts. Take the modified 1d10 roll generated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above and divide it by 5, rounding</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down; this represents the number of</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programs which have been destroyed.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lowest-level programs are destroyed first,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highest level last. If the computer has a</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Computer Security program which has not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been destroyed, then any alarms it controls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are set off.</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 computer may be repaired, but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programs may not be brought back unless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 computer specialist knows them (as per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Computer skill). A computer which has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more programs destroyed than it possesses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will explode, causing 6d10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points to anyone within 5 meters of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(Reaction Speed check defense). A computer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destroyed in this way cannot be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repaired.</w:t>
      </w: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Healing special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Adventurers may find it necessary to</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heal damage caused to themselves. To heal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a </w:t>
      </w:r>
      <w:r>
        <w:rPr>
          <w:rFonts w:ascii="Times New Roman" w:hAnsi="Times New Roman" w:cs="Times New Roman"/>
          <w:i/>
          <w:iCs/>
          <w:sz w:val="18"/>
          <w:szCs w:val="18"/>
        </w:rPr>
        <w:t xml:space="preserve">wound, </w:t>
      </w:r>
      <w:r>
        <w:rPr>
          <w:rFonts w:ascii="MSTT31c6b7" w:hAnsi="MSTT31c6b7" w:cs="MSTT31c6b7"/>
          <w:sz w:val="18"/>
          <w:szCs w:val="18"/>
        </w:rPr>
        <w:t>all Stamina points of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caused by the attacking weapon must be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healed, and 1d10 +1 hours of game time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must pass until penalties caused by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wound are nullified.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 cut may be healed as a wound, but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takes 4d10 hours until the penalties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caused by the cut are nullified.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A </w:t>
      </w:r>
      <w:r>
        <w:rPr>
          <w:rFonts w:ascii="Times New Roman" w:hAnsi="Times New Roman" w:cs="Times New Roman"/>
          <w:i/>
          <w:iCs/>
          <w:sz w:val="18"/>
          <w:szCs w:val="18"/>
        </w:rPr>
        <w:t xml:space="preserve">deep </w:t>
      </w:r>
      <w:r>
        <w:rPr>
          <w:rFonts w:ascii="MSTT31c73f" w:hAnsi="MSTT31c73f" w:cs="MSTT31c73f"/>
          <w:sz w:val="18"/>
          <w:szCs w:val="18"/>
        </w:rPr>
        <w:t xml:space="preserve">cut </w:t>
      </w:r>
      <w:r>
        <w:rPr>
          <w:rFonts w:ascii="MSTT31c6b7" w:hAnsi="MSTT31c6b7" w:cs="MSTT31c6b7"/>
          <w:sz w:val="18"/>
          <w:szCs w:val="18"/>
        </w:rPr>
        <w:t>may be healed this way, but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it takes 1dl0 +1 days until those penalties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are nullified.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lastRenderedPageBreak/>
        <w:t xml:space="preserve">A </w:t>
      </w:r>
      <w:r>
        <w:rPr>
          <w:rFonts w:ascii="Times New Roman" w:hAnsi="Times New Roman" w:cs="Times New Roman"/>
          <w:i/>
          <w:iCs/>
          <w:sz w:val="18"/>
          <w:szCs w:val="18"/>
        </w:rPr>
        <w:t xml:space="preserve">broken limb </w:t>
      </w:r>
      <w:r>
        <w:rPr>
          <w:rFonts w:ascii="MSTT31c6b7" w:hAnsi="MSTT31c6b7" w:cs="MSTT31c6b7"/>
          <w:sz w:val="18"/>
          <w:szCs w:val="18"/>
        </w:rPr>
        <w:t>may be mended if all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Stamina points are healed and the limb is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set in a cast or splint. If it is not set within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two hours, the limb does not heal until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character enters a hospital (costing 50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Credits per day for 3d10 days). A limb set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in a cast or splint takes 3d10 +1 days until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penalties are nullified.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A </w:t>
      </w:r>
      <w:r>
        <w:rPr>
          <w:rFonts w:ascii="Times New Roman" w:hAnsi="Times New Roman" w:cs="Times New Roman"/>
          <w:i/>
          <w:iCs/>
          <w:sz w:val="18"/>
          <w:szCs w:val="18"/>
        </w:rPr>
        <w:t xml:space="preserve">concussion </w:t>
      </w:r>
      <w:r>
        <w:rPr>
          <w:rFonts w:ascii="MSTT31c6b7" w:hAnsi="MSTT31c6b7" w:cs="MSTT31c6b7"/>
          <w:sz w:val="18"/>
          <w:szCs w:val="18"/>
        </w:rPr>
        <w:t>may be mended if all Stamina</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is healed and the PC rests at least 10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hours per day for 1d10 days. Hospital fees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for this time amount to 200 Credits.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The </w:t>
      </w:r>
      <w:r>
        <w:rPr>
          <w:rFonts w:ascii="Times New Roman" w:hAnsi="Times New Roman" w:cs="Times New Roman"/>
          <w:i/>
          <w:iCs/>
          <w:sz w:val="18"/>
          <w:szCs w:val="18"/>
        </w:rPr>
        <w:t xml:space="preserve">back wound </w:t>
      </w:r>
      <w:r>
        <w:rPr>
          <w:rFonts w:ascii="MSTT31c6b7" w:hAnsi="MSTT31c6b7" w:cs="MSTT31c6b7"/>
          <w:sz w:val="18"/>
          <w:szCs w:val="18"/>
        </w:rPr>
        <w:t>is special. It may be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mended if ail Stamina is healed, major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surgery is used to repair paralyzation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damage, and the PC rests for 2d10 hours.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Otherwise, it heals in 3d10 days. A hospital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charges 200 Credits for these services.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 Dralasite cannot have a broken limb,</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but it looses the ability to grow one until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spot heals where it was hit. This healing</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takes 3d10 days. The Dralasite still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suffers the same penalties as if it had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broken limbs.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If a character has multiple damage, such</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as a chest wound and a broken leg, it still</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takes 1d10 +1 days for the leg to heal.</w:t>
      </w:r>
    </w:p>
    <w:p w:rsidR="00924C14" w:rsidRDefault="00924C14" w:rsidP="00924C14">
      <w:pPr>
        <w:rPr>
          <w:rFonts w:ascii="MSTT31c6b7" w:hAnsi="MSTT31c6b7" w:cs="MSTT31c6b7"/>
          <w:sz w:val="18"/>
          <w:szCs w:val="18"/>
        </w:rPr>
      </w:pPr>
      <w:r>
        <w:rPr>
          <w:rFonts w:ascii="MSTT31c6b7" w:hAnsi="MSTT31c6b7" w:cs="MSTT31c6b7"/>
          <w:sz w:val="18"/>
          <w:szCs w:val="18"/>
        </w:rPr>
        <w:t>Healing times are not cumulative.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 Vrusk with a damaged arm requires a</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1d10 roll to find out which arm was hit: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1-5 is the left arm, 6-10 is the right.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 Dralasite is not able to absorb a paralyzed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leg until it is healed. Because of this,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 Dralasite suffers the special penalties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caused by the paralyzed leg.</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An electrostunner does not break a limb.</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If a </w:t>
      </w:r>
      <w:r>
        <w:rPr>
          <w:rFonts w:ascii="Times New Roman" w:hAnsi="Times New Roman" w:cs="Times New Roman"/>
          <w:i/>
          <w:iCs/>
          <w:sz w:val="18"/>
          <w:szCs w:val="18"/>
        </w:rPr>
        <w:t xml:space="preserve">broken limb </w:t>
      </w:r>
      <w:r>
        <w:rPr>
          <w:rFonts w:ascii="MSTT31c6b7" w:hAnsi="MSTT31c6b7" w:cs="MSTT31c6b7"/>
          <w:sz w:val="18"/>
          <w:szCs w:val="18"/>
        </w:rPr>
        <w:t>is indicated because of an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electrostunner or other electrical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then the limb has excessive nerve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instead. The same penalties occur, and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nerve damage may be healed the same as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would a broken limb.</w:t>
      </w: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Repairing a robot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Repairing a robot is easier than healing a</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living creature. A character with Robotics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skill is required.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Times New Roman" w:hAnsi="Times New Roman" w:cs="Times New Roman"/>
          <w:i/>
          <w:iCs/>
          <w:sz w:val="18"/>
          <w:szCs w:val="18"/>
        </w:rPr>
        <w:t xml:space="preserve">Damage </w:t>
      </w:r>
      <w:r>
        <w:rPr>
          <w:rFonts w:ascii="MSTT31c6b7" w:hAnsi="MSTT31c6b7" w:cs="MSTT31c6b7"/>
          <w:sz w:val="18"/>
          <w:szCs w:val="18"/>
        </w:rPr>
        <w:t>to a robot takes 2d10 minutes to</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repair. A </w:t>
      </w:r>
      <w:r>
        <w:rPr>
          <w:rFonts w:ascii="Times New Roman" w:hAnsi="Times New Roman" w:cs="Times New Roman"/>
          <w:i/>
          <w:iCs/>
          <w:sz w:val="18"/>
          <w:szCs w:val="18"/>
        </w:rPr>
        <w:t xml:space="preserve">broken </w:t>
      </w:r>
      <w:r>
        <w:rPr>
          <w:rFonts w:ascii="MSTT31c6b7" w:hAnsi="MSTT31c6b7" w:cs="MSTT31c6b7"/>
          <w:sz w:val="18"/>
          <w:szCs w:val="18"/>
        </w:rPr>
        <w:t>part takes 5d10 +5 minutes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to fix, while a </w:t>
      </w:r>
      <w:r>
        <w:rPr>
          <w:rFonts w:ascii="Times New Roman" w:hAnsi="Times New Roman" w:cs="Times New Roman"/>
          <w:i/>
          <w:iCs/>
          <w:sz w:val="18"/>
          <w:szCs w:val="18"/>
        </w:rPr>
        <w:t xml:space="preserve">cracked </w:t>
      </w:r>
      <w:r>
        <w:rPr>
          <w:rFonts w:ascii="MSTT31c6b7" w:hAnsi="MSTT31c6b7" w:cs="MSTT31c6b7"/>
          <w:sz w:val="18"/>
          <w:szCs w:val="18"/>
        </w:rPr>
        <w:t>item takes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4d10 +5 minutes. Add 10 minutes to the</w:t>
      </w:r>
    </w:p>
    <w:p w:rsidR="00924C14" w:rsidRDefault="00924C14" w:rsidP="00924C14">
      <w:pPr>
        <w:autoSpaceDE w:val="0"/>
        <w:autoSpaceDN w:val="0"/>
        <w:adjustRightInd w:val="0"/>
        <w:spacing w:after="0" w:line="240" w:lineRule="auto"/>
        <w:rPr>
          <w:rFonts w:ascii="Times New Roman" w:hAnsi="Times New Roman" w:cs="Times New Roman"/>
          <w:i/>
          <w:iCs/>
          <w:sz w:val="18"/>
          <w:szCs w:val="18"/>
        </w:rPr>
      </w:pPr>
      <w:r>
        <w:rPr>
          <w:rFonts w:ascii="MSTT31c6b7" w:hAnsi="MSTT31c6b7" w:cs="MSTT31c6b7"/>
          <w:sz w:val="18"/>
          <w:szCs w:val="18"/>
        </w:rPr>
        <w:t xml:space="preserve">repair time for each joint which is </w:t>
      </w:r>
      <w:r>
        <w:rPr>
          <w:rFonts w:ascii="Times New Roman" w:hAnsi="Times New Roman" w:cs="Times New Roman"/>
          <w:i/>
          <w:iCs/>
          <w:sz w:val="18"/>
          <w:szCs w:val="18"/>
        </w:rPr>
        <w:t>damaged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or </w:t>
      </w:r>
      <w:r>
        <w:rPr>
          <w:rFonts w:ascii="Times New Roman" w:hAnsi="Times New Roman" w:cs="Times New Roman"/>
          <w:i/>
          <w:iCs/>
          <w:sz w:val="18"/>
          <w:szCs w:val="18"/>
        </w:rPr>
        <w:t xml:space="preserve">broken, </w:t>
      </w:r>
      <w:r>
        <w:rPr>
          <w:rFonts w:ascii="MSTT31c6b7" w:hAnsi="MSTT31c6b7" w:cs="MSTT31c6b7"/>
          <w:sz w:val="18"/>
          <w:szCs w:val="18"/>
        </w:rPr>
        <w:t>and 20 minutes if the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brain casing has been hit. If the brain</w:t>
      </w:r>
    </w:p>
    <w:p w:rsidR="00924C14" w:rsidRDefault="00924C14" w:rsidP="00924C14">
      <w:pPr>
        <w:autoSpaceDE w:val="0"/>
        <w:autoSpaceDN w:val="0"/>
        <w:adjustRightInd w:val="0"/>
        <w:spacing w:after="0" w:line="240" w:lineRule="auto"/>
        <w:rPr>
          <w:rFonts w:ascii="Times New Roman" w:hAnsi="Times New Roman" w:cs="Times New Roman"/>
          <w:i/>
          <w:iCs/>
          <w:sz w:val="18"/>
          <w:szCs w:val="18"/>
        </w:rPr>
      </w:pPr>
      <w:r>
        <w:rPr>
          <w:rFonts w:ascii="MSTT31c6b7" w:hAnsi="MSTT31c6b7" w:cs="MSTT31c6b7"/>
          <w:sz w:val="18"/>
          <w:szCs w:val="18"/>
        </w:rPr>
        <w:t xml:space="preserve">casing and the body have been </w:t>
      </w:r>
      <w:r>
        <w:rPr>
          <w:rFonts w:ascii="Times New Roman" w:hAnsi="Times New Roman" w:cs="Times New Roman"/>
          <w:i/>
          <w:iCs/>
          <w:sz w:val="18"/>
          <w:szCs w:val="18"/>
        </w:rPr>
        <w:t>cracked,</w:t>
      </w:r>
    </w:p>
    <w:p w:rsidR="00924C14" w:rsidRDefault="00924C14" w:rsidP="00924C14">
      <w:pPr>
        <w:rPr>
          <w:rFonts w:ascii="MSTT31c6b7" w:hAnsi="MSTT31c6b7" w:cs="MSTT31c6b7"/>
          <w:sz w:val="18"/>
          <w:szCs w:val="18"/>
        </w:rPr>
      </w:pPr>
      <w:r>
        <w:rPr>
          <w:rFonts w:ascii="MSTT31c6b7" w:hAnsi="MSTT31c6b7" w:cs="MSTT31c6b7"/>
          <w:sz w:val="18"/>
          <w:szCs w:val="18"/>
        </w:rPr>
        <w:t>add 1 hour to the repair time.</w:t>
      </w: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Table 4</w:t>
      </w: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Damage Results Table: Robots</w:t>
      </w:r>
    </w:p>
    <w:p w:rsidR="008250DE" w:rsidRDefault="008250DE" w:rsidP="00924C14">
      <w:pPr>
        <w:autoSpaceDE w:val="0"/>
        <w:autoSpaceDN w:val="0"/>
        <w:adjustRightInd w:val="0"/>
        <w:spacing w:after="0" w:line="240" w:lineRule="auto"/>
        <w:rPr>
          <w:rFonts w:ascii="MSTT31c5b7" w:hAnsi="MSTT31c5b7" w:cs="MSTT31c5b7"/>
          <w:sz w:val="16"/>
          <w:szCs w:val="16"/>
        </w:rPr>
      </w:pP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 xml:space="preserve">Modified </w:t>
      </w:r>
      <w:r w:rsidR="008250DE">
        <w:rPr>
          <w:rFonts w:ascii="MSTT31c5b7" w:hAnsi="MSTT31c5b7" w:cs="MSTT31c5b7"/>
          <w:sz w:val="16"/>
          <w:szCs w:val="16"/>
        </w:rPr>
        <w:tab/>
      </w:r>
      <w:r w:rsidR="008250DE">
        <w:rPr>
          <w:rFonts w:ascii="MSTT31c5b7" w:hAnsi="MSTT31c5b7" w:cs="MSTT31c5b7"/>
          <w:sz w:val="16"/>
          <w:szCs w:val="16"/>
        </w:rPr>
        <w:tab/>
      </w:r>
      <w:r>
        <w:rPr>
          <w:rFonts w:ascii="MSTT31c5b7" w:hAnsi="MSTT31c5b7" w:cs="MSTT31c5b7"/>
          <w:sz w:val="16"/>
          <w:szCs w:val="16"/>
        </w:rPr>
        <w:t xml:space="preserve">Stamina </w:t>
      </w:r>
      <w:r w:rsidR="008250DE">
        <w:rPr>
          <w:rFonts w:ascii="MSTT31c5b7" w:hAnsi="MSTT31c5b7" w:cs="MSTT31c5b7"/>
          <w:sz w:val="16"/>
          <w:szCs w:val="16"/>
        </w:rPr>
        <w:tab/>
      </w:r>
      <w:r w:rsidR="008250DE">
        <w:rPr>
          <w:rFonts w:ascii="MSTT31c5b7" w:hAnsi="MSTT31c5b7" w:cs="MSTT31c5b7"/>
          <w:sz w:val="16"/>
          <w:szCs w:val="16"/>
        </w:rPr>
        <w:tab/>
      </w:r>
      <w:r>
        <w:rPr>
          <w:rFonts w:ascii="MSTT31c5b7" w:hAnsi="MSTT31c5b7" w:cs="MSTT31c5b7"/>
          <w:sz w:val="16"/>
          <w:szCs w:val="16"/>
        </w:rPr>
        <w:t xml:space="preserve">Special </w:t>
      </w:r>
      <w:r w:rsidR="008250DE">
        <w:rPr>
          <w:rFonts w:ascii="MSTT31c5b7" w:hAnsi="MSTT31c5b7" w:cs="MSTT31c5b7"/>
          <w:sz w:val="16"/>
          <w:szCs w:val="16"/>
        </w:rPr>
        <w:tab/>
      </w:r>
      <w:r w:rsidR="008250DE">
        <w:rPr>
          <w:rFonts w:ascii="MSTT31c5b7" w:hAnsi="MSTT31c5b7" w:cs="MSTT31c5b7"/>
          <w:sz w:val="16"/>
          <w:szCs w:val="16"/>
        </w:rPr>
        <w:tab/>
      </w:r>
      <w:r w:rsidR="008250DE">
        <w:rPr>
          <w:rFonts w:ascii="MSTT31c5b7" w:hAnsi="MSTT31c5b7" w:cs="MSTT31c5b7"/>
          <w:sz w:val="16"/>
          <w:szCs w:val="16"/>
        </w:rPr>
        <w:tab/>
      </w:r>
      <w:r w:rsidR="008250DE">
        <w:rPr>
          <w:rFonts w:ascii="MSTT31c5b7" w:hAnsi="MSTT31c5b7" w:cs="MSTT31c5b7"/>
          <w:sz w:val="16"/>
          <w:szCs w:val="16"/>
        </w:rPr>
        <w:tab/>
      </w:r>
      <w:r>
        <w:rPr>
          <w:rFonts w:ascii="MSTT31c5b7" w:hAnsi="MSTT31c5b7" w:cs="MSTT31c5b7"/>
          <w:sz w:val="16"/>
          <w:szCs w:val="16"/>
        </w:rPr>
        <w:t>Units of lost</w:t>
      </w: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 xml:space="preserve">1d10 roll </w:t>
      </w:r>
      <w:r w:rsidR="008250DE">
        <w:rPr>
          <w:rFonts w:ascii="MSTT31c5b7" w:hAnsi="MSTT31c5b7" w:cs="MSTT31c5b7"/>
          <w:sz w:val="16"/>
          <w:szCs w:val="16"/>
        </w:rPr>
        <w:tab/>
      </w:r>
      <w:r w:rsidR="008250DE">
        <w:rPr>
          <w:rFonts w:ascii="MSTT31c5b7" w:hAnsi="MSTT31c5b7" w:cs="MSTT31c5b7"/>
          <w:sz w:val="16"/>
          <w:szCs w:val="16"/>
        </w:rPr>
        <w:tab/>
      </w:r>
      <w:r>
        <w:rPr>
          <w:rFonts w:ascii="MSTT31c5b7" w:hAnsi="MSTT31c5b7" w:cs="MSTT31c5b7"/>
          <w:sz w:val="16"/>
          <w:szCs w:val="16"/>
        </w:rPr>
        <w:t xml:space="preserve">damage </w:t>
      </w:r>
      <w:r w:rsidR="008250DE">
        <w:rPr>
          <w:rFonts w:ascii="MSTT31c5b7" w:hAnsi="MSTT31c5b7" w:cs="MSTT31c5b7"/>
          <w:sz w:val="16"/>
          <w:szCs w:val="16"/>
        </w:rPr>
        <w:tab/>
      </w:r>
      <w:r w:rsidR="008250DE">
        <w:rPr>
          <w:rFonts w:ascii="MSTT31c5b7" w:hAnsi="MSTT31c5b7" w:cs="MSTT31c5b7"/>
          <w:sz w:val="16"/>
          <w:szCs w:val="16"/>
        </w:rPr>
        <w:tab/>
      </w:r>
      <w:r>
        <w:rPr>
          <w:rFonts w:ascii="MSTT31c5b7" w:hAnsi="MSTT31c5b7" w:cs="MSTT31c5b7"/>
          <w:sz w:val="16"/>
          <w:szCs w:val="16"/>
        </w:rPr>
        <w:t xml:space="preserve">damage </w:t>
      </w:r>
      <w:r w:rsidR="008250DE">
        <w:rPr>
          <w:rFonts w:ascii="MSTT31c5b7" w:hAnsi="MSTT31c5b7" w:cs="MSTT31c5b7"/>
          <w:sz w:val="16"/>
          <w:szCs w:val="16"/>
        </w:rPr>
        <w:tab/>
      </w:r>
      <w:r w:rsidR="008250DE">
        <w:rPr>
          <w:rFonts w:ascii="MSTT31c5b7" w:hAnsi="MSTT31c5b7" w:cs="MSTT31c5b7"/>
          <w:sz w:val="16"/>
          <w:szCs w:val="16"/>
        </w:rPr>
        <w:tab/>
      </w:r>
      <w:r w:rsidR="008250DE">
        <w:rPr>
          <w:rFonts w:ascii="MSTT31c5b7" w:hAnsi="MSTT31c5b7" w:cs="MSTT31c5b7"/>
          <w:sz w:val="16"/>
          <w:szCs w:val="16"/>
        </w:rPr>
        <w:tab/>
      </w:r>
      <w:r w:rsidR="008250DE">
        <w:rPr>
          <w:rFonts w:ascii="MSTT31c5b7" w:hAnsi="MSTT31c5b7" w:cs="MSTT31c5b7"/>
          <w:sz w:val="16"/>
          <w:szCs w:val="16"/>
        </w:rPr>
        <w:tab/>
      </w:r>
      <w:r>
        <w:rPr>
          <w:rFonts w:ascii="MSTT31c5b7" w:hAnsi="MSTT31c5b7" w:cs="MSTT31c5b7"/>
          <w:sz w:val="16"/>
          <w:szCs w:val="16"/>
        </w:rPr>
        <w:t>equipment</w:t>
      </w:r>
    </w:p>
    <w:p w:rsidR="008250DE" w:rsidRDefault="008250DE" w:rsidP="00924C14">
      <w:pPr>
        <w:autoSpaceDE w:val="0"/>
        <w:autoSpaceDN w:val="0"/>
        <w:adjustRightInd w:val="0"/>
        <w:spacing w:after="0" w:line="240" w:lineRule="auto"/>
        <w:rPr>
          <w:rFonts w:ascii="MSTT31c5b7" w:hAnsi="MSTT31c5b7" w:cs="MSTT31c5b7"/>
          <w:sz w:val="16"/>
          <w:szCs w:val="16"/>
        </w:rPr>
      </w:pP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lastRenderedPageBreak/>
        <w:t xml:space="preserve">1 or lower </w:t>
      </w:r>
      <w:r w:rsidR="008250DE">
        <w:rPr>
          <w:rFonts w:ascii="MSTT31c6b7" w:hAnsi="MSTT31c6b7" w:cs="MSTT31c6b7"/>
          <w:sz w:val="18"/>
          <w:szCs w:val="18"/>
        </w:rPr>
        <w:tab/>
      </w:r>
      <w:r>
        <w:rPr>
          <w:rFonts w:ascii="MSTT31c6b7" w:hAnsi="MSTT31c6b7" w:cs="MSTT31c6b7"/>
          <w:sz w:val="18"/>
          <w:szCs w:val="18"/>
        </w:rPr>
        <w:t xml:space="preserve">0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None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Body damage</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3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Leg damage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4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Arm damage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5-6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8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Arm joint damage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7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9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Arm joints damage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8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10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Brain casing damage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9-10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10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Leg broken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11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Body cracked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12-13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8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Arm broken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14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8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Arm joint broken </w:t>
      </w:r>
      <w:r w:rsidR="008250DE">
        <w:rPr>
          <w:rFonts w:ascii="MSTT31c6b7" w:hAnsi="MSTT31c6b7" w:cs="MSTT31c6b7"/>
          <w:sz w:val="18"/>
          <w:szCs w:val="18"/>
        </w:rPr>
        <w:tab/>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15-16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Brain casing cracked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17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Movement center damaged </w:t>
      </w:r>
      <w:r w:rsidR="008250DE">
        <w:rPr>
          <w:rFonts w:ascii="MSTT31c6b7" w:hAnsi="MSTT31c6b7" w:cs="MSTT31c6b7"/>
          <w:sz w:val="18"/>
          <w:szCs w:val="18"/>
        </w:rPr>
        <w:tab/>
      </w:r>
      <w:r>
        <w:rPr>
          <w:rFonts w:ascii="MSTT31c6b7" w:hAnsi="MSTT31c6b7" w:cs="MSTT31c6b7"/>
          <w:sz w:val="18"/>
          <w:szCs w:val="18"/>
        </w:rPr>
        <w:t>2</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18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12</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 Arm joints broken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2</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19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15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Body and brain casing cracked </w:t>
      </w:r>
      <w:r w:rsidR="008250DE">
        <w:rPr>
          <w:rFonts w:ascii="MSTT31c6b7" w:hAnsi="MSTT31c6b7" w:cs="MSTT31c6b7"/>
          <w:sz w:val="18"/>
          <w:szCs w:val="18"/>
        </w:rPr>
        <w:tab/>
      </w:r>
      <w:r>
        <w:rPr>
          <w:rFonts w:ascii="MSTT31c6b7" w:hAnsi="MSTT31c6b7" w:cs="MSTT31c6b7"/>
          <w:sz w:val="18"/>
          <w:szCs w:val="18"/>
        </w:rPr>
        <w:t>2</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20-22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30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Brain casing broken</w:t>
      </w:r>
      <w:r w:rsidR="008250DE">
        <w:rPr>
          <w:rFonts w:ascii="MSTT31c6b7" w:hAnsi="MSTT31c6b7" w:cs="MSTT31c6b7"/>
          <w:sz w:val="18"/>
          <w:szCs w:val="18"/>
        </w:rPr>
        <w:tab/>
      </w:r>
      <w:r>
        <w:rPr>
          <w:rFonts w:ascii="MSTT31c6b7" w:hAnsi="MSTT31c6b7" w:cs="MSTT31c6b7"/>
          <w:sz w:val="18"/>
          <w:szCs w:val="18"/>
        </w:rPr>
        <w:t xml:space="preserve"> </w:t>
      </w:r>
      <w:r w:rsidR="008250DE">
        <w:rPr>
          <w:rFonts w:ascii="MSTT31c6b7" w:hAnsi="MSTT31c6b7" w:cs="MSTT31c6b7"/>
          <w:sz w:val="18"/>
          <w:szCs w:val="18"/>
        </w:rPr>
        <w:tab/>
      </w:r>
      <w:r>
        <w:rPr>
          <w:rFonts w:ascii="MSTT31c6b7" w:hAnsi="MSTT31c6b7" w:cs="MSTT31c6b7"/>
          <w:sz w:val="18"/>
          <w:szCs w:val="18"/>
        </w:rPr>
        <w:t>2</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 xml:space="preserve">23+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1,000 </w:t>
      </w:r>
      <w:r w:rsidR="008250DE">
        <w:rPr>
          <w:rFonts w:ascii="MSTT31c6b7" w:hAnsi="MSTT31c6b7" w:cs="MSTT31c6b7"/>
          <w:sz w:val="18"/>
          <w:szCs w:val="18"/>
        </w:rPr>
        <w:tab/>
      </w:r>
      <w:r w:rsidR="008250DE">
        <w:rPr>
          <w:rFonts w:ascii="MSTT31c6b7" w:hAnsi="MSTT31c6b7" w:cs="MSTT31c6b7"/>
          <w:sz w:val="18"/>
          <w:szCs w:val="18"/>
        </w:rPr>
        <w:tab/>
      </w:r>
      <w:r>
        <w:rPr>
          <w:rFonts w:ascii="MSTT31c6b7" w:hAnsi="MSTT31c6b7" w:cs="MSTT31c6b7"/>
          <w:sz w:val="18"/>
          <w:szCs w:val="18"/>
        </w:rPr>
        <w:t xml:space="preserve">Explosion (cannot be repaired) </w:t>
      </w:r>
      <w:r w:rsidR="008250DE">
        <w:rPr>
          <w:rFonts w:ascii="MSTT31c6b7" w:hAnsi="MSTT31c6b7" w:cs="MSTT31c6b7"/>
          <w:sz w:val="18"/>
          <w:szCs w:val="18"/>
        </w:rPr>
        <w:tab/>
      </w:r>
      <w:r>
        <w:rPr>
          <w:rFonts w:ascii="MSTT31c6b7" w:hAnsi="MSTT31c6b7" w:cs="MSTT31c6b7"/>
          <w:sz w:val="18"/>
          <w:szCs w:val="18"/>
        </w:rPr>
        <w:t>15</w:t>
      </w:r>
    </w:p>
    <w:p w:rsidR="008250DE" w:rsidRDefault="008250DE" w:rsidP="00924C14">
      <w:pPr>
        <w:autoSpaceDE w:val="0"/>
        <w:autoSpaceDN w:val="0"/>
        <w:adjustRightInd w:val="0"/>
        <w:spacing w:after="0" w:line="240" w:lineRule="auto"/>
        <w:rPr>
          <w:rFonts w:ascii="MSTT31c5b7" w:hAnsi="MSTT31c5b7" w:cs="MSTT31c5b7"/>
          <w:sz w:val="16"/>
          <w:szCs w:val="16"/>
        </w:rPr>
      </w:pPr>
    </w:p>
    <w:p w:rsidR="00924C14" w:rsidRDefault="00924C14" w:rsidP="00924C14">
      <w:pPr>
        <w:autoSpaceDE w:val="0"/>
        <w:autoSpaceDN w:val="0"/>
        <w:adjustRightInd w:val="0"/>
        <w:spacing w:after="0" w:line="240" w:lineRule="auto"/>
        <w:rPr>
          <w:rFonts w:ascii="MSTT31c5b7" w:hAnsi="MSTT31c5b7" w:cs="MSTT31c5b7"/>
          <w:sz w:val="16"/>
          <w:szCs w:val="16"/>
        </w:rPr>
      </w:pPr>
      <w:r>
        <w:rPr>
          <w:rFonts w:ascii="MSTT31c5b7" w:hAnsi="MSTT31c5b7" w:cs="MSTT31c5b7"/>
          <w:sz w:val="16"/>
          <w:szCs w:val="16"/>
        </w:rPr>
        <w:t>Special damage effects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Body damage: .5 to hit with weapons because of internal damage.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Leg damage: .5 meters/turn on movement (unless robot has alternate movement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system, such as rocket movement).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Arm damage: Attacker can choose attacked arm or tentacle, .9 to hit with any</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weapon held in that arm.</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Arm joint damage: .14 to hit with a weapon in that arm, .2 damage for melee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attacks.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Arm joints damage: No weapons may be fired from that arm, no melee attacks.</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Brain casing damage: 50% chance of robot being stunned for d100 minutes (even if</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A-S implant is installed), .5 to hit with all weapons, 20% chance of a malfunction.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All robots have brains, but a noncybernetic robot.s brain is a computer.</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Leg broken: .10 meters/turn on movement, .5 meters/turn to movement using</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alternate movement system because it also has been hit.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Body cracked: .10 to hit with all weapons, .5 meters/turn on movement, 20%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chance of a malfunction.</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Arm broken: No weapon can be fired from the arm, .5% to chances to repair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Arm joint broken: Same as arm broken, but a .25% to chances to repair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Brain casing cracked: Stunned for dl00 +20 minutes, 50% chance of being deactivated,</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.10 to hit with all weapons, 35% chance of a malfunction, .30% to</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chances to repair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Movement center damaged: Robot cannot move, .30% to chances to repair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Arm joints broken: No weapons can be fired from the arm, .20% to chances to</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repair it.</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Body and brain casing cracked: The same effects as body cracked and brain casing</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cracked combined. All damage and penalties are cumulative..</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Brain casing broken: Automatically deactivated, .20 to hit with all weapons, .20</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meters/turn on movement, 55% chance of malfunction, .50% to chances to</w:t>
      </w:r>
    </w:p>
    <w:p w:rsidR="00924C14" w:rsidRDefault="00924C14" w:rsidP="00924C14">
      <w:pPr>
        <w:autoSpaceDE w:val="0"/>
        <w:autoSpaceDN w:val="0"/>
        <w:adjustRightInd w:val="0"/>
        <w:spacing w:after="0" w:line="240" w:lineRule="auto"/>
        <w:rPr>
          <w:rFonts w:ascii="MSTT31c6b7" w:hAnsi="MSTT31c6b7" w:cs="MSTT31c6b7"/>
          <w:sz w:val="18"/>
          <w:szCs w:val="18"/>
        </w:rPr>
      </w:pPr>
      <w:r>
        <w:rPr>
          <w:rFonts w:ascii="MSTT31c6b7" w:hAnsi="MSTT31c6b7" w:cs="MSTT31c6b7"/>
          <w:sz w:val="18"/>
          <w:szCs w:val="18"/>
        </w:rPr>
        <w:t>repair.</w:t>
      </w:r>
    </w:p>
    <w:p w:rsidR="00924C14" w:rsidRDefault="00924C14" w:rsidP="00924C14">
      <w:pPr>
        <w:rPr>
          <w:rFonts w:ascii="MSTT31c6b7" w:hAnsi="MSTT31c6b7" w:cs="MSTT31c6b7"/>
          <w:sz w:val="18"/>
          <w:szCs w:val="18"/>
        </w:rPr>
      </w:pPr>
      <w:r>
        <w:rPr>
          <w:rFonts w:ascii="MSTT31c6b7" w:hAnsi="MSTT31c6b7" w:cs="MSTT31c6b7"/>
          <w:sz w:val="18"/>
          <w:szCs w:val="18"/>
        </w:rPr>
        <w:t>Explosion: Everyone within 10 meters takes 7d10 damage (RS check defense).</w:t>
      </w:r>
    </w:p>
    <w:p w:rsidR="008250DE" w:rsidRPr="008250DE" w:rsidRDefault="008250DE" w:rsidP="008250DE">
      <w:pPr>
        <w:autoSpaceDE w:val="0"/>
        <w:autoSpaceDN w:val="0"/>
        <w:adjustRightInd w:val="0"/>
        <w:spacing w:after="0" w:line="240" w:lineRule="auto"/>
        <w:rPr>
          <w:rFonts w:ascii="MSTT31c48d" w:hAnsi="MSTT31c48d" w:cs="MSTT31c48d"/>
          <w:color w:val="FF0000"/>
          <w:sz w:val="92"/>
          <w:szCs w:val="92"/>
        </w:rPr>
      </w:pPr>
      <w:r w:rsidRPr="008250DE">
        <w:rPr>
          <w:rFonts w:ascii="MSTT31c48d" w:hAnsi="MSTT31c48d" w:cs="MSTT31c48d"/>
          <w:color w:val="FF0000"/>
          <w:sz w:val="92"/>
          <w:szCs w:val="92"/>
        </w:rPr>
        <w:t>A Second Look at</w:t>
      </w:r>
    </w:p>
    <w:p w:rsidR="008250DE" w:rsidRPr="008250DE" w:rsidRDefault="008250DE" w:rsidP="008250DE">
      <w:pPr>
        <w:autoSpaceDE w:val="0"/>
        <w:autoSpaceDN w:val="0"/>
        <w:adjustRightInd w:val="0"/>
        <w:spacing w:after="0" w:line="240" w:lineRule="auto"/>
        <w:rPr>
          <w:rFonts w:ascii="MSTT31c48d" w:hAnsi="MSTT31c48d" w:cs="MSTT31c48d"/>
          <w:color w:val="FF0000"/>
          <w:sz w:val="92"/>
          <w:szCs w:val="92"/>
        </w:rPr>
      </w:pPr>
      <w:r w:rsidRPr="008250DE">
        <w:rPr>
          <w:rFonts w:ascii="MSTT31c48d" w:hAnsi="MSTT31c48d" w:cs="MSTT31c48d"/>
          <w:color w:val="FF0000"/>
          <w:sz w:val="92"/>
          <w:szCs w:val="92"/>
        </w:rPr>
        <w:t>Zebulon.s Guide</w:t>
      </w:r>
    </w:p>
    <w:p w:rsidR="008250DE" w:rsidRPr="008250DE" w:rsidRDefault="008250DE" w:rsidP="008250DE">
      <w:pPr>
        <w:rPr>
          <w:rFonts w:ascii="MSTT31c6b7" w:hAnsi="MSTT31c6b7" w:cs="MSTT31c6b7"/>
          <w:color w:val="FF0000"/>
          <w:sz w:val="18"/>
          <w:szCs w:val="18"/>
        </w:rPr>
      </w:pPr>
      <w:r w:rsidRPr="008250DE">
        <w:rPr>
          <w:rFonts w:ascii="MSTT31c457" w:hAnsi="MSTT31c457" w:cs="MSTT31c457"/>
          <w:color w:val="FF0000"/>
          <w:sz w:val="46"/>
          <w:szCs w:val="46"/>
        </w:rPr>
        <w:lastRenderedPageBreak/>
        <w:t>Corrections, clarifications, additions, and</w:t>
      </w:r>
      <w:r>
        <w:rPr>
          <w:rFonts w:ascii="MSTT31c457" w:hAnsi="MSTT31c457" w:cs="MSTT31c457"/>
          <w:color w:val="FFFFFF"/>
          <w:sz w:val="46"/>
          <w:szCs w:val="46"/>
        </w:rPr>
        <w:t xml:space="preserve"> </w:t>
      </w:r>
      <w:r w:rsidRPr="008250DE">
        <w:rPr>
          <w:rFonts w:ascii="MSTT31c457" w:hAnsi="MSTT31c457" w:cs="MSTT31c457"/>
          <w:color w:val="FF0000"/>
          <w:sz w:val="46"/>
          <w:szCs w:val="46"/>
        </w:rPr>
        <w:t>answers</w:t>
      </w:r>
    </w:p>
    <w:p w:rsidR="00924C14" w:rsidRDefault="00924C14" w:rsidP="00924C14">
      <w:pPr>
        <w:rPr>
          <w:rFonts w:ascii="MSTT31c6b7" w:hAnsi="MSTT31c6b7" w:cs="MSTT31c6b7"/>
          <w:sz w:val="18"/>
          <w:szCs w:val="18"/>
        </w:rPr>
      </w:pPr>
    </w:p>
    <w:p w:rsidR="008250DE" w:rsidRDefault="008250DE" w:rsidP="008250DE">
      <w:pPr>
        <w:autoSpaceDE w:val="0"/>
        <w:autoSpaceDN w:val="0"/>
        <w:adjustRightInd w:val="0"/>
        <w:spacing w:after="0" w:line="240" w:lineRule="auto"/>
        <w:rPr>
          <w:rFonts w:ascii="MSTT31c48d" w:hAnsi="MSTT31c48d" w:cs="MSTT31c48d"/>
          <w:sz w:val="20"/>
          <w:szCs w:val="20"/>
        </w:rPr>
      </w:pPr>
      <w:r>
        <w:rPr>
          <w:rFonts w:ascii="MSTT31c48d" w:hAnsi="MSTT31c48d" w:cs="MSTT31c48d"/>
          <w:sz w:val="20"/>
          <w:szCs w:val="20"/>
        </w:rPr>
        <w:t>by Kim Eastland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Some time ago, I had the pleasure of</w:t>
      </w:r>
    </w:p>
    <w:p w:rsidR="008250DE" w:rsidRDefault="008250DE" w:rsidP="008250DE">
      <w:pPr>
        <w:autoSpaceDE w:val="0"/>
        <w:autoSpaceDN w:val="0"/>
        <w:adjustRightInd w:val="0"/>
        <w:spacing w:after="0" w:line="240" w:lineRule="auto"/>
        <w:rPr>
          <w:rFonts w:ascii="Times New Roman" w:hAnsi="Times New Roman" w:cs="Times New Roman"/>
          <w:b/>
          <w:bCs/>
          <w:i/>
          <w:iCs/>
          <w:sz w:val="18"/>
          <w:szCs w:val="18"/>
        </w:rPr>
      </w:pPr>
      <w:r>
        <w:rPr>
          <w:rFonts w:ascii="MSTT31c4d9" w:hAnsi="MSTT31c4d9" w:cs="MSTT31c4d9"/>
          <w:sz w:val="18"/>
          <w:szCs w:val="18"/>
        </w:rPr>
        <w:t xml:space="preserve">designing </w:t>
      </w:r>
      <w:r>
        <w:rPr>
          <w:rFonts w:ascii="Times New Roman" w:hAnsi="Times New Roman" w:cs="Times New Roman"/>
          <w:b/>
          <w:bCs/>
          <w:i/>
          <w:iCs/>
          <w:sz w:val="18"/>
          <w:szCs w:val="18"/>
        </w:rPr>
        <w:t>Zebulon’s Guide to Frontier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Times New Roman" w:hAnsi="Times New Roman" w:cs="Times New Roman"/>
          <w:b/>
          <w:bCs/>
          <w:i/>
          <w:iCs/>
          <w:sz w:val="18"/>
          <w:szCs w:val="18"/>
        </w:rPr>
        <w:t xml:space="preserve">Space, </w:t>
      </w:r>
      <w:r>
        <w:rPr>
          <w:rFonts w:ascii="MSTT31c4d9" w:hAnsi="MSTT31c4d9" w:cs="MSTT31c4d9"/>
          <w:sz w:val="18"/>
          <w:szCs w:val="18"/>
        </w:rPr>
        <w:t>Volume 1, the first addition to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STAR FRONTIERS® game rules in many</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years. For those STAR FRONTIERS game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fans who have picked it up, here are a few</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comments and corrections for that tome.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Preface: </w:t>
      </w:r>
      <w:r>
        <w:rPr>
          <w:rFonts w:ascii="MSTT31c4d9" w:hAnsi="MSTT31c4d9" w:cs="MSTT31c4d9"/>
          <w:sz w:val="18"/>
          <w:szCs w:val="18"/>
        </w:rPr>
        <w:t>The preface mentions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.Bizarre. in its first full paragraph. This is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the second largest continent on the planet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Faire in the Capella system out in the Rim.</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Its largest city is Minzii.</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Contents Page: </w:t>
      </w:r>
      <w:r>
        <w:rPr>
          <w:rFonts w:ascii="MSTT31c4d9" w:hAnsi="MSTT31c4d9" w:cs="MSTT31c4d9"/>
          <w:sz w:val="18"/>
          <w:szCs w:val="18"/>
        </w:rPr>
        <w:t>Under the Tables listing,</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the Skill Costs Table is actually on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page 9, not 10. The Equipment Tables are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actually on pages 88, 89, and 90.</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1: </w:t>
      </w:r>
      <w:r>
        <w:rPr>
          <w:rFonts w:ascii="MSTT31c4d9" w:hAnsi="MSTT31c4d9" w:cs="MSTT31c4d9"/>
          <w:sz w:val="18"/>
          <w:szCs w:val="18"/>
        </w:rPr>
        <w:t>The first sentence of the Humma</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 special ability to spring charge should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read, .A Humma can spring up to 25</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meters horizontally from a standing start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and, if it lands within two meters of an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opponent, come to a dead stop and make a</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free melee attack against the opponent.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This attack is in addition to normal actions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or attacks that turn..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3: </w:t>
      </w:r>
      <w:r>
        <w:rPr>
          <w:rFonts w:ascii="MSTT31c4d9" w:hAnsi="MSTT31c4d9" w:cs="MSTT31c4d9"/>
          <w:sz w:val="18"/>
          <w:szCs w:val="18"/>
        </w:rPr>
        <w:t>The Mechanon pictured is a</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propaganda illustration issued by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planet Mechano itself to better the Frontier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 image of Mechanons. In reality,</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Mechanons come in a variety of different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shapes and sizes, and they are much deadlier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looking than this cartoon version.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5: </w:t>
      </w:r>
      <w:r>
        <w:rPr>
          <w:rFonts w:ascii="MSTT31c4d9" w:hAnsi="MSTT31c4d9" w:cs="MSTT31c4d9"/>
          <w:sz w:val="18"/>
          <w:szCs w:val="18"/>
        </w:rPr>
        <w:t>Delete the Dexterity Modifier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column on the Ability Score Table. It has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been replaced by the Dexterity Modifiers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Table on page 38. On the Racial Ability</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Modifier Table, the PER/LDR modifiers for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Osakar and Humma are . - 10..</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6: </w:t>
      </w:r>
      <w:r>
        <w:rPr>
          <w:rFonts w:ascii="MSTT31c4d9" w:hAnsi="MSTT31c4d9" w:cs="MSTT31c4d9"/>
          <w:sz w:val="18"/>
          <w:szCs w:val="18"/>
        </w:rPr>
        <w:t>The last sentence in the last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paragraph on this page should begin .A</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positive shift makes. . .. Delete the previous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.It does make..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7: </w:t>
      </w:r>
      <w:r>
        <w:rPr>
          <w:rFonts w:ascii="MSTT31c4d9" w:hAnsi="MSTT31c4d9" w:cs="MSTT31c4d9"/>
          <w:sz w:val="18"/>
          <w:szCs w:val="18"/>
        </w:rPr>
        <w:t>The Techex profession skill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listed as .Machinery: Operate. is actually</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.Machinery Operation..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9: </w:t>
      </w:r>
      <w:r>
        <w:rPr>
          <w:rFonts w:ascii="MSTT31c4d9" w:hAnsi="MSTT31c4d9" w:cs="MSTT31c4d9"/>
          <w:sz w:val="18"/>
          <w:szCs w:val="18"/>
        </w:rPr>
        <w:t>The second paragraph of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last column states that skipping levels is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not allowed, even if the character has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enough experience to do so. This means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that though a character has enough experience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points (XP) to directly jump from</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second to fourth level in a skill, he must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lastRenderedPageBreak/>
        <w:t>spend at least one adventure (of a substantial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nature) with the skill at third level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before he can spend the rest of his XP to</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achieve fourth level.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11: </w:t>
      </w:r>
      <w:r>
        <w:rPr>
          <w:rFonts w:ascii="MSTT31c4d9" w:hAnsi="MSTT31c4d9" w:cs="MSTT31c4d9"/>
          <w:sz w:val="18"/>
          <w:szCs w:val="18"/>
        </w:rPr>
        <w:t>With regards to the Medical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section, note that when a character has a</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disease, infection, infestation, poison, or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radiation introduced into his system, damage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does not begin to occur until the turn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following the introduction. All other forms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of damage (weapons damage, fire, falling,</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etc.) occur instantly, in the same turn they</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are introduced to the character. In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Robotics section, note that roboprogs are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not interchangeable with maxiprogs or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bodycomp progits.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12: </w:t>
      </w:r>
      <w:r>
        <w:rPr>
          <w:rFonts w:ascii="MSTT31c4d9" w:hAnsi="MSTT31c4d9" w:cs="MSTT31c4d9"/>
          <w:sz w:val="18"/>
          <w:szCs w:val="18"/>
        </w:rPr>
        <w:t>The second to the last sentence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in the Weapons paragraph should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end .. . . and his result area can never be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greater than the Blue area unless he rolls a</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01-02 (see Automatic Rolls on page 29)..</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13: </w:t>
      </w:r>
      <w:r>
        <w:rPr>
          <w:rFonts w:ascii="MSTT31c4d9" w:hAnsi="MSTT31c4d9" w:cs="MSTT31c4d9"/>
          <w:sz w:val="18"/>
          <w:szCs w:val="18"/>
        </w:rPr>
        <w:t>The skill check for Camouflage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is secretly rolled by the referee. This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is because the character will not know if</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he is successful until someone else spots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or misses the camouflaged structure or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item.</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w:t>
      </w:r>
      <w:r>
        <w:rPr>
          <w:rFonts w:ascii="MSTT31c4d9" w:hAnsi="MSTT31c4d9" w:cs="MSTT31c4d9"/>
          <w:sz w:val="18"/>
          <w:szCs w:val="18"/>
        </w:rPr>
        <w:t>18: The fourth sentence of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Hypnosis skill should read .(If the hypnotist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is a Sathar, his skill level is eighth, but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an unwilling victim is allowed a Logic</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check in addition to the normal Intuition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check.). This change applies as it is now</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widely known that Sathar can hypnotize.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Also, the prerequisite skill for the Machinery</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Repair skills is Machinery Operation.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19: </w:t>
      </w:r>
      <w:r>
        <w:rPr>
          <w:rFonts w:ascii="MSTT31c4d9" w:hAnsi="MSTT31c4d9" w:cs="MSTT31c4d9"/>
          <w:sz w:val="18"/>
          <w:szCs w:val="18"/>
        </w:rPr>
        <w:t>The first sentence of the first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paragraph should read: .Techexes who</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operate these devices for a living must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have Matter Transferal Devices skill level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9.. The skills Medical Treatment: Disease,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Medical Treatment: Infection, and Medical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Treatment: Infestation all have identical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second and third paragraphs. The words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.98-00 or. should be deleted from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beginning of the second paragraph in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each, and the words .01-02 or. should be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deleted from the beginning of the third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paragraph in each.</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20: </w:t>
      </w:r>
      <w:r>
        <w:rPr>
          <w:rFonts w:ascii="MSTT31c4d9" w:hAnsi="MSTT31c4d9" w:cs="MSTT31c4d9"/>
          <w:sz w:val="18"/>
          <w:szCs w:val="18"/>
        </w:rPr>
        <w:t>The skills Medical Treatment: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Poison and Medical Treatment: Radiation</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both have identical second and third paragraphs.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The words .98-00 or. should be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deleted from the beginning of the second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paragraph in each, and the words .01-02</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or. should be deleted from the beginning</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of the third paragraph.</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21: </w:t>
      </w:r>
      <w:r>
        <w:rPr>
          <w:rFonts w:ascii="MSTT31c4d9" w:hAnsi="MSTT31c4d9" w:cs="MSTT31c4d9"/>
          <w:sz w:val="18"/>
          <w:szCs w:val="18"/>
        </w:rPr>
        <w:t>The fourth sentence of the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Medical Treatment: Wounds II skill should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read: .For every 10 points of damage (or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fraction of 10 points) that are healed, a full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turn of treatment time and an additional</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lastRenderedPageBreak/>
        <w:t>dose of biocort are required..</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22: </w:t>
      </w:r>
      <w:r>
        <w:rPr>
          <w:rFonts w:ascii="MSTT31c4d9" w:hAnsi="MSTT31c4d9" w:cs="MSTT31c4d9"/>
          <w:sz w:val="18"/>
          <w:szCs w:val="18"/>
        </w:rPr>
        <w:t>The Pumping Federanium.s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fifth sentence should end: .. . . may have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trouble fitting into suits and equipment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normally designed for his race..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23: </w:t>
      </w:r>
      <w:r>
        <w:rPr>
          <w:rFonts w:ascii="MSTT31c4d9" w:hAnsi="MSTT31c4d9" w:cs="MSTT31c4d9"/>
          <w:sz w:val="18"/>
          <w:szCs w:val="18"/>
        </w:rPr>
        <w:t>In the Robotics: Robopsychologist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section, note that any robopsychologist</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who attempts to alter the functions or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mission of a Mechanon suffers a - 8 CS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modifier.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24: </w:t>
      </w:r>
      <w:r>
        <w:rPr>
          <w:rFonts w:ascii="MSTT31c4d9" w:hAnsi="MSTT31c4d9" w:cs="MSTT31c4d9"/>
          <w:sz w:val="18"/>
          <w:szCs w:val="18"/>
        </w:rPr>
        <w:t>With regards to the Stealth</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skill, note that the skill check for a character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using Stealth to sneak up on someone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must be made every 30 meters if the user</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is moving slowly or 15 meters if the user is</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moving quickly. The skill check for using</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Stealth to .tail. a suspect must be made</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d9" w:hAnsi="MSTT31c4d9" w:cs="MSTT31c4d9"/>
          <w:sz w:val="18"/>
          <w:szCs w:val="18"/>
        </w:rPr>
        <w:t>every 30 minutes of stalking.</w:t>
      </w:r>
    </w:p>
    <w:p w:rsidR="008250DE" w:rsidRDefault="008250DE" w:rsidP="008250DE">
      <w:pPr>
        <w:autoSpaceDE w:val="0"/>
        <w:autoSpaceDN w:val="0"/>
        <w:adjustRightInd w:val="0"/>
        <w:spacing w:after="0" w:line="240" w:lineRule="auto"/>
        <w:rPr>
          <w:rFonts w:ascii="MSTT31c4d9" w:hAnsi="MSTT31c4d9" w:cs="MSTT31c4d9"/>
          <w:sz w:val="18"/>
          <w:szCs w:val="18"/>
        </w:rPr>
      </w:pPr>
      <w:r>
        <w:rPr>
          <w:rFonts w:ascii="MSTT31c48d" w:hAnsi="MSTT31c48d" w:cs="MSTT31c48d"/>
          <w:sz w:val="16"/>
          <w:szCs w:val="16"/>
        </w:rPr>
        <w:t xml:space="preserve">Page 29: </w:t>
      </w:r>
      <w:r>
        <w:rPr>
          <w:rFonts w:ascii="MSTT31c4d9" w:hAnsi="MSTT31c4d9" w:cs="MSTT31c4d9"/>
          <w:sz w:val="18"/>
          <w:szCs w:val="18"/>
        </w:rPr>
        <w:t>The beginning of Step 2 of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MSTT31c4d9" w:hAnsi="MSTT31c4d9" w:cs="MSTT31c4d9"/>
          <w:sz w:val="18"/>
          <w:szCs w:val="18"/>
        </w:rPr>
        <w:t xml:space="preserve">Ranged Weapon Combat Procedure should </w:t>
      </w:r>
      <w:r>
        <w:rPr>
          <w:rFonts w:ascii="Book Antiqua" w:hAnsi="Book Antiqua" w:cs="Book Antiqua"/>
          <w:sz w:val="18"/>
          <w:szCs w:val="18"/>
        </w:rPr>
        <w:t>read: “Apply all appropriate combat modifiers,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Dexterity modifiers, and shift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columns to the left and/or right? The first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sentence of Step 3 should read: “Roll percentile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dice and locate the final result on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Resolution Table.”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 31: </w:t>
      </w:r>
      <w:r>
        <w:rPr>
          <w:rFonts w:ascii="Book Antiqua" w:hAnsi="Book Antiqua" w:cs="Book Antiqua"/>
          <w:sz w:val="18"/>
          <w:szCs w:val="18"/>
        </w:rPr>
        <w:t>The second sentence at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top of column one should read: “Opportunity</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shots are like Careful Aim shots;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character can do nothing else that turn,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but an Opportunity shot cancels the negative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CS modifier for target movement.”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beginning of Step 2 of the Area Effect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Weapon Combat Procedure should read:</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“Apply all appropriate combat modifiers,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Dexterity modifiers, and shift columns to</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left and/or right.” The first sentence of</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Step 3 should read: “Roll percentile dice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and locate the final result on the Resolution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Table.” The fourth sentence of Step 3</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can be deleted altogether, as this information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was spread throughout the Grenades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and Missiles sections. In the Skills section,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note that the distance a character can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throw a grenade is equal to his Strength</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score plus his Dexterity score, divided by</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four; i.e., (STR + DEX)/4.</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 34: </w:t>
      </w:r>
      <w:r>
        <w:rPr>
          <w:rFonts w:ascii="Book Antiqua" w:hAnsi="Book Antiqua" w:cs="Book Antiqua"/>
          <w:sz w:val="18"/>
          <w:szCs w:val="18"/>
        </w:rPr>
        <w:t>The abbreviation “pS” indicates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damage per each SEU used.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“Rate” note should be changed to “ROF,”</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“Defense Type” note should be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changed to “Effective Defenses,” and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 note should be changed to “Msl#.”</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 35: </w:t>
      </w:r>
      <w:r>
        <w:rPr>
          <w:rFonts w:ascii="Book Antiqua" w:hAnsi="Book Antiqua" w:cs="Book Antiqua"/>
          <w:sz w:val="18"/>
          <w:szCs w:val="18"/>
        </w:rPr>
        <w:t>The effective defense against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acid foam grenade should read</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“Salgel,” not “Basegel.”</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 36: </w:t>
      </w:r>
      <w:r>
        <w:rPr>
          <w:rFonts w:ascii="Book Antiqua" w:hAnsi="Book Antiqua" w:cs="Book Antiqua"/>
          <w:sz w:val="18"/>
          <w:szCs w:val="18"/>
        </w:rPr>
        <w:t>The “Range” column heading for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missile warheads should be “Blast Radius.”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blast radius of a sonic missile warhead</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is “6 X Msl#.” Additionally, the Primitive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lastRenderedPageBreak/>
        <w:t>Melee and Thrown Weapons Table should</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list Spear damage as 14, not 4.</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 41: </w:t>
      </w:r>
      <w:r>
        <w:rPr>
          <w:rFonts w:ascii="Book Antiqua" w:hAnsi="Book Antiqua" w:cs="Book Antiqua"/>
          <w:sz w:val="18"/>
          <w:szCs w:val="18"/>
        </w:rPr>
        <w:t>The last sentence for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Channeling I and Channeling II disciplines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should be deleted and replaced with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sentence: “Each successful discipline use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lasts 3 turns.” Also, the Confusion discipline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can only be used to affect a single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target.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Pages 48-50: </w:t>
      </w:r>
      <w:r>
        <w:rPr>
          <w:rFonts w:ascii="Book Antiqua" w:hAnsi="Book Antiqua" w:cs="Book Antiqua"/>
          <w:sz w:val="18"/>
          <w:szCs w:val="18"/>
        </w:rPr>
        <w:t>The names of the UPF</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Space Fortresses can be added to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tables of planets:</w:t>
      </w:r>
    </w:p>
    <w:p w:rsidR="008250DE" w:rsidRDefault="008250DE" w:rsidP="008250DE">
      <w:pPr>
        <w:autoSpaceDE w:val="0"/>
        <w:autoSpaceDN w:val="0"/>
        <w:adjustRightInd w:val="0"/>
        <w:spacing w:after="0" w:line="240" w:lineRule="auto"/>
        <w:rPr>
          <w:rFonts w:ascii="Century Schoolbook" w:hAnsi="Century Schoolbook" w:cs="Century Schoolbook"/>
          <w:b/>
          <w:bCs/>
          <w:sz w:val="16"/>
          <w:szCs w:val="16"/>
        </w:rPr>
      </w:pPr>
      <w:r>
        <w:rPr>
          <w:rFonts w:ascii="Century Schoolbook" w:hAnsi="Century Schoolbook" w:cs="Century Schoolbook"/>
          <w:b/>
          <w:bCs/>
          <w:sz w:val="16"/>
          <w:szCs w:val="16"/>
        </w:rPr>
        <w:t>Planet Fortress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Moonworld Defiant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Kdikit Kdikit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Morgaine’s World Gollwin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Pale Pale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Gollywog Redoubt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man Old Style" w:hAnsi="Bookman Old Style" w:cs="Bookman Old Style"/>
          <w:b/>
          <w:bCs/>
          <w:sz w:val="16"/>
          <w:szCs w:val="16"/>
        </w:rPr>
        <w:t xml:space="preserve">Page 50: </w:t>
      </w:r>
      <w:r>
        <w:rPr>
          <w:rFonts w:ascii="Book Antiqua" w:hAnsi="Book Antiqua" w:cs="Book Antiqua"/>
          <w:sz w:val="18"/>
          <w:szCs w:val="18"/>
        </w:rPr>
        <w:t>The second planet in the Cryxian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system of the Rim Coalition Planetary</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listing is “T’zaan” (delete the “(B)T” note).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Century Schoolbook" w:hAnsi="Century Schoolbook" w:cs="Century Schoolbook"/>
          <w:b/>
          <w:bCs/>
          <w:sz w:val="16"/>
          <w:szCs w:val="16"/>
        </w:rPr>
        <w:t xml:space="preserve">Page </w:t>
      </w:r>
      <w:r>
        <w:rPr>
          <w:rFonts w:ascii="Book Antiqua" w:hAnsi="Book Antiqua" w:cs="Book Antiqua"/>
          <w:sz w:val="18"/>
          <w:szCs w:val="18"/>
        </w:rPr>
        <w:t>65: The warheads come in different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sizes for each missile type and are not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interchangeable.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Century Schoolbook" w:hAnsi="Century Schoolbook" w:cs="Century Schoolbook"/>
          <w:b/>
          <w:bCs/>
          <w:sz w:val="16"/>
          <w:szCs w:val="16"/>
        </w:rPr>
        <w:t xml:space="preserve">Page </w:t>
      </w:r>
      <w:r>
        <w:rPr>
          <w:rFonts w:ascii="Book Antiqua" w:hAnsi="Book Antiqua" w:cs="Book Antiqua"/>
          <w:sz w:val="18"/>
          <w:szCs w:val="18"/>
        </w:rPr>
        <w:t>69: Sonic screens or sonic headphones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provide full protection from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effects of marble grenades unless three or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more are detonated at the same time.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third marble grenade, and all others following</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it which detonate in the same turn,</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are then treated as polyhedron sonic grenades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for defense purposes.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Century Schoolbook" w:hAnsi="Century Schoolbook" w:cs="Century Schoolbook"/>
          <w:b/>
          <w:bCs/>
          <w:sz w:val="16"/>
          <w:szCs w:val="16"/>
        </w:rPr>
        <w:t xml:space="preserve">Page </w:t>
      </w:r>
      <w:r>
        <w:rPr>
          <w:rFonts w:ascii="Book Antiqua" w:hAnsi="Book Antiqua" w:cs="Book Antiqua"/>
          <w:sz w:val="18"/>
          <w:szCs w:val="18"/>
        </w:rPr>
        <w:t>73: The paragraph at the end of</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Combining Hardware and Maxiprogs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section lists various combinations of maxiprogs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that a Level 2 Mainframe Computer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could have. Delete the words “or one Level</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4 maxiprog” from the example. As is stated</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later, a mainframe computer cannot run a</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maxiprog of greater level than the computer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level.</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Century Schoolbook" w:hAnsi="Century Schoolbook" w:cs="Century Schoolbook"/>
          <w:b/>
          <w:bCs/>
          <w:sz w:val="16"/>
          <w:szCs w:val="16"/>
        </w:rPr>
        <w:t xml:space="preserve">Page </w:t>
      </w:r>
      <w:r>
        <w:rPr>
          <w:rFonts w:ascii="Book Antiqua" w:hAnsi="Book Antiqua" w:cs="Book Antiqua"/>
          <w:sz w:val="18"/>
          <w:szCs w:val="18"/>
        </w:rPr>
        <w:t>SO: There are a few mistakes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under the Energy Use or Max. Damage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Absorbed column of the Defenses list.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Simp Screen should read “1 SEU/ 6 pts.”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Full Maser Mesh should read “Negates</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Maser damage.” Partial Maser Mesh should</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read “Halves Maser damage.” Both Basic</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Helmet and Sonic Prot. should read “V.”</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Century Schoolbook" w:hAnsi="Century Schoolbook" w:cs="Century Schoolbook"/>
          <w:b/>
          <w:bCs/>
          <w:sz w:val="16"/>
          <w:szCs w:val="16"/>
        </w:rPr>
        <w:t xml:space="preserve">Page 91: </w:t>
      </w:r>
      <w:r>
        <w:rPr>
          <w:rFonts w:ascii="Book Antiqua" w:hAnsi="Book Antiqua" w:cs="Book Antiqua"/>
          <w:sz w:val="18"/>
          <w:szCs w:val="18"/>
        </w:rPr>
        <w:t>On the first side of the STAR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FRONTIERS Character Record Sheet,</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under the Weapons section, a player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should enter his PC’s DEX or STR modifier,</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whichever he chooses, along with the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Column Modifier in the “Col Mod” box. See</w:t>
      </w:r>
    </w:p>
    <w:p w:rsidR="008250DE" w:rsidRDefault="008250DE" w:rsidP="008250DE">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Ability section under Melee Procedure</w:t>
      </w:r>
    </w:p>
    <w:p w:rsidR="007C1F20" w:rsidRDefault="008250DE" w:rsidP="008250DE">
      <w:pPr>
        <w:rPr>
          <w:rFonts w:ascii="Book Antiqua" w:hAnsi="Book Antiqua" w:cs="Book Antiqua"/>
          <w:sz w:val="18"/>
          <w:szCs w:val="18"/>
        </w:rPr>
      </w:pPr>
      <w:r>
        <w:rPr>
          <w:rFonts w:ascii="Book Antiqua" w:hAnsi="Book Antiqua" w:cs="Book Antiqua"/>
          <w:sz w:val="18"/>
          <w:szCs w:val="18"/>
        </w:rPr>
        <w:t xml:space="preserve">on page 32. </w:t>
      </w:r>
    </w:p>
    <w:p w:rsidR="008250DE" w:rsidRDefault="008250DE" w:rsidP="008250DE">
      <w:pPr>
        <w:rPr>
          <w:rFonts w:ascii="MSTT31c6b7" w:hAnsi="MSTT31c6b7" w:cs="MSTT31c6b7"/>
          <w:sz w:val="18"/>
          <w:szCs w:val="18"/>
        </w:rPr>
      </w:pPr>
      <w:r>
        <w:rPr>
          <w:rFonts w:ascii="MSTT31c6b7" w:hAnsi="MSTT31c6b7" w:cs="MSTT31c6b7"/>
          <w:noProof/>
          <w:sz w:val="18"/>
          <w:szCs w:val="18"/>
        </w:rPr>
        <w:lastRenderedPageBreak/>
        <w:drawing>
          <wp:inline distT="0" distB="0" distL="0" distR="0">
            <wp:extent cx="3609975" cy="822007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srcRect/>
                    <a:stretch>
                      <a:fillRect/>
                    </a:stretch>
                  </pic:blipFill>
                  <pic:spPr bwMode="auto">
                    <a:xfrm>
                      <a:off x="0" y="0"/>
                      <a:ext cx="3609975" cy="8220075"/>
                    </a:xfrm>
                    <a:prstGeom prst="rect">
                      <a:avLst/>
                    </a:prstGeom>
                    <a:noFill/>
                    <a:ln w="9525">
                      <a:noFill/>
                      <a:miter lim="800000"/>
                      <a:headEnd/>
                      <a:tailEnd/>
                    </a:ln>
                  </pic:spPr>
                </pic:pic>
              </a:graphicData>
            </a:graphic>
          </wp:inline>
        </w:drawing>
      </w:r>
    </w:p>
    <w:p w:rsidR="008250DE" w:rsidRDefault="008250DE" w:rsidP="008250DE">
      <w:pPr>
        <w:autoSpaceDE w:val="0"/>
        <w:autoSpaceDN w:val="0"/>
        <w:adjustRightInd w:val="0"/>
        <w:spacing w:after="0" w:line="240" w:lineRule="auto"/>
        <w:rPr>
          <w:rFonts w:ascii="MSTT31c40b" w:hAnsi="MSTT31c40b" w:cs="MSTT31c40b"/>
          <w:color w:val="1B0A0D"/>
        </w:rPr>
      </w:pPr>
      <w:r>
        <w:rPr>
          <w:rFonts w:ascii="MSTT31c40b" w:hAnsi="MSTT31c40b" w:cs="MSTT31c40b"/>
          <w:color w:val="1B0A0D"/>
        </w:rPr>
        <w:lastRenderedPageBreak/>
        <w:t>by David Dennis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Powered armor is a device commonly</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 xml:space="preserve">used </w:t>
      </w:r>
      <w:r>
        <w:rPr>
          <w:rFonts w:ascii="MSTT31c4c1" w:hAnsi="MSTT31c4c1" w:cs="MSTT31c4c1"/>
          <w:color w:val="000000"/>
          <w:sz w:val="16"/>
          <w:szCs w:val="16"/>
        </w:rPr>
        <w:t xml:space="preserve">in </w:t>
      </w:r>
      <w:r>
        <w:rPr>
          <w:rFonts w:ascii="MSTT31c4c1" w:hAnsi="MSTT31c4c1" w:cs="MSTT31c4c1"/>
          <w:color w:val="1B0A0D"/>
          <w:sz w:val="16"/>
          <w:szCs w:val="16"/>
        </w:rPr>
        <w:t>science-fiction role-playing games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and occasionally used in fantasy RPGs.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TSR.s own GAMMA WORLD® game has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powered armor. A suit of powered armor</w:t>
      </w:r>
    </w:p>
    <w:p w:rsidR="008250DE" w:rsidRDefault="008250DE" w:rsidP="008250DE">
      <w:pPr>
        <w:autoSpaceDE w:val="0"/>
        <w:autoSpaceDN w:val="0"/>
        <w:adjustRightInd w:val="0"/>
        <w:spacing w:after="0" w:line="240" w:lineRule="auto"/>
        <w:rPr>
          <w:rFonts w:ascii="MSTT31c46b" w:hAnsi="MSTT31c46b" w:cs="MSTT31c46b"/>
          <w:color w:val="1B0A0D"/>
          <w:sz w:val="16"/>
          <w:szCs w:val="16"/>
        </w:rPr>
      </w:pPr>
      <w:r>
        <w:rPr>
          <w:rFonts w:ascii="MSTT31c4c1" w:hAnsi="MSTT31c4c1" w:cs="MSTT31c4c1"/>
          <w:color w:val="1B0A0D"/>
          <w:sz w:val="16"/>
          <w:szCs w:val="16"/>
        </w:rPr>
        <w:t xml:space="preserve">also appears in AD&amp;D® module S3 </w:t>
      </w:r>
      <w:r>
        <w:rPr>
          <w:rFonts w:ascii="MSTT31c46b" w:hAnsi="MSTT31c46b" w:cs="MSTT31c46b"/>
          <w:color w:val="1B0A0D"/>
          <w:sz w:val="16"/>
          <w:szCs w:val="16"/>
        </w:rPr>
        <w:t>Expedition</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6b" w:hAnsi="MSTT31c46b" w:cs="MSTT31c46b"/>
          <w:color w:val="1B0A0D"/>
          <w:sz w:val="16"/>
          <w:szCs w:val="16"/>
        </w:rPr>
        <w:t xml:space="preserve">to the Barrier Peaks. </w:t>
      </w:r>
      <w:r>
        <w:rPr>
          <w:rFonts w:ascii="MSTT31c4c1" w:hAnsi="MSTT31c4c1" w:cs="MSTT31c4c1"/>
          <w:color w:val="1B0A0D"/>
          <w:sz w:val="16"/>
          <w:szCs w:val="16"/>
        </w:rPr>
        <w:t>Unfortunately,</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the game that would most likely have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powered armor lacks it. Spacesuit armor is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found in the STAR FRONTIERS® Knight</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Hawks rulebook, but it is not powered.</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Here, then is real powered armor.</w:t>
      </w:r>
    </w:p>
    <w:p w:rsidR="008250DE" w:rsidRDefault="008250DE" w:rsidP="008250DE">
      <w:pPr>
        <w:autoSpaceDE w:val="0"/>
        <w:autoSpaceDN w:val="0"/>
        <w:adjustRightInd w:val="0"/>
        <w:spacing w:after="0" w:line="240" w:lineRule="auto"/>
        <w:rPr>
          <w:rFonts w:ascii="MSTT31c40b" w:hAnsi="MSTT31c40b" w:cs="MSTT31c40b"/>
          <w:color w:val="1B0A0D"/>
          <w:sz w:val="16"/>
          <w:szCs w:val="16"/>
        </w:rPr>
      </w:pPr>
      <w:r>
        <w:rPr>
          <w:rFonts w:ascii="MSTT31c40b" w:hAnsi="MSTT31c40b" w:cs="MSTT31c40b"/>
          <w:color w:val="1B0A0D"/>
          <w:sz w:val="16"/>
          <w:szCs w:val="16"/>
        </w:rPr>
        <w:t>Properties of powered armor</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Certain characteristics apply to any</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powered-armor suit, no matter what the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design. The main property of such armor</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is the protection it provides. The degree of</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protection for each weapon type is listed</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on Table 3. The percentages listed there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work on the same principal as spacesuit</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armor. If a character is hit by a weapon,</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look on the chart for the proper percentage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and roll percentile dice. If the number</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is less than or equal to the listed percentage,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the weapon fails to penetrate the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armor. If the weapon penetrates the armor,</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the character still takes only half</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damage. Powerscreens may be combined</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with powered armor (using the SEU in the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miscellaneous powerpack, if there is one),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but defensive suits may not. Thus, a powerscreen</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that allows only half damage</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through (such as an inertia screen) means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only one-fourth the total damage affects</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the character.</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Besides providing protection, powered</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armor boosts the wearer.s Strength and</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Stamina. A person wearing a fully functional</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suit of armor has triple his normal</w:t>
      </w:r>
    </w:p>
    <w:p w:rsidR="008250DE" w:rsidRDefault="008250DE" w:rsidP="008250DE">
      <w:pPr>
        <w:autoSpaceDE w:val="0"/>
        <w:autoSpaceDN w:val="0"/>
        <w:adjustRightInd w:val="0"/>
        <w:spacing w:after="0" w:line="240" w:lineRule="auto"/>
        <w:rPr>
          <w:rFonts w:ascii="MSTT31c4c1" w:hAnsi="MSTT31c4c1" w:cs="MSTT31c4c1"/>
          <w:color w:val="1B0A0D"/>
          <w:sz w:val="16"/>
          <w:szCs w:val="16"/>
        </w:rPr>
      </w:pPr>
      <w:r>
        <w:rPr>
          <w:rFonts w:ascii="MSTT31c4c1" w:hAnsi="MSTT31c4c1" w:cs="MSTT31c4c1"/>
          <w:color w:val="1B0A0D"/>
          <w:sz w:val="16"/>
          <w:szCs w:val="16"/>
        </w:rPr>
        <w:t>Stamina. This benefit comes from lack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fatigue, lack of effort expended when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wounded, decreased penetration by weapons,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and many other factors. Even more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benefits are received from the increased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strength the armor gives. An armored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character is able to lift one metric ton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(1,000 kg) over his head, carry 200 kg at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encumbered movement, and carry 120 kg</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encumbered. The suit.s strength adds an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additional 35 points to damage done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melee combat. For purposes of hitting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melee combat, such that half of the attacker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 Strength is the chance to hit, give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wearer a base 100% chance to hit. Jumping</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is also boosted by the armor.s strength,</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allowing jumps of 200 meters in height.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Jet-assisted jumps may be made to 400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meters, but only 10 jet-assisted jumps may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be made before the suit runs out of fuel.</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Horizontal jumps of 180 meters, with a 40-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meter peak at the height of the arc, may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also be made. Rate of movement in powered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armor depends upon the type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armor purchased. All of the options listed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for vehicles also apply to powered armor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(with the exception of skid turns).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key word in the phrase .powered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armor. is .powered.. These machines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destruction consume massive amounts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lastRenderedPageBreak/>
        <w:t>power. Powered armor suits are fuelled by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type I parabatteries (600 Cr each) that last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48 hours each. If the suit runs out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power, the wearer is stuck with an incredibly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cumbersome suit that leaves him</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almost helpless. Fortunately, every suit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carries two spare parabatteries that may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be exchanged for the used battery in 10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turns. In addition to the normal power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supply, most suits have two separate powerpacks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for weapons and miscellaneous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devices such as screens, cameras, and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infrared jammers. The amount of SEU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each of these varies from suit to suit.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weapons pack has connections for two</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weapons, and the miscellaneous pack has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connections for one screen and two auxiliary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items.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 soldier on a battlefield as dangerous as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those of the STAR FRONTIERS game needs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to be completely aware of his surroundings.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Therefore, every suit of powered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armor contains a compass, infrared goggles,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magnigoggles, radiophone, toxy-rad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gauge, and an external microphone that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dampens loud noises and amplifies quiet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ones. This microphone also allows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wearer of the suit to communicate with</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creatures outside. Every suit also contains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 vital-statistics monitor on the outside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that measures the wearer.s rate of respiration,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pulse, brainwaves, and the locations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of his wounds. (In game terms, characters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will be able to tell the current Stamina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wounded soldiers.)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In case of a gas or radiation attack,</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every suit of powered armor contains a</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gas mask and a four-hour air supply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(which means that powered armor is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completely usable underwater or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space). The air supply may be renewed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where there is clean air. Powered armor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also contains a four-day supply of food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one person (stored in a freeze-dried form).</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solid supply of food is only to be used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when the suit.s main supply runs out.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main food supply consists of a constant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intravenous flow of nutrients that allows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soldier to fight and be fully nourished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without stopping to eat. This supply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food also lasts four days. Two doses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stimdose, two doses of biocort, and one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dose of staydose make up the suit.s medicinal</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supply. The suit automatically administers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these drugs to the suit user when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necessary. Note that the effect of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biocort is tripled because it is added to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wrearer.s original Stamina. Furthermore, if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 character.s armor breaks down in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wilderness, the suit contains a survival</w:t>
      </w:r>
    </w:p>
    <w:p w:rsidR="008250DE" w:rsidRDefault="008250DE" w:rsidP="008250DE">
      <w:pPr>
        <w:autoSpaceDE w:val="0"/>
        <w:autoSpaceDN w:val="0"/>
        <w:adjustRightInd w:val="0"/>
        <w:spacing w:after="0" w:line="240" w:lineRule="auto"/>
        <w:rPr>
          <w:rFonts w:ascii="MSTT31c55b" w:hAnsi="MSTT31c55b" w:cs="MSTT31c55b"/>
          <w:color w:val="000000"/>
          <w:sz w:val="16"/>
          <w:szCs w:val="16"/>
        </w:rPr>
      </w:pPr>
      <w:r>
        <w:rPr>
          <w:rFonts w:ascii="MSTT31c4c1" w:hAnsi="MSTT31c4c1" w:cs="MSTT31c4c1"/>
          <w:color w:val="000000"/>
          <w:sz w:val="16"/>
          <w:szCs w:val="16"/>
        </w:rPr>
        <w:t xml:space="preserve">pack identical to that found in the </w:t>
      </w:r>
      <w:r>
        <w:rPr>
          <w:rFonts w:ascii="MSTT31c55b" w:hAnsi="MSTT31c55b" w:cs="MSTT31c55b"/>
          <w:color w:val="000000"/>
          <w:sz w:val="16"/>
          <w:szCs w:val="16"/>
        </w:rPr>
        <w:t>Crash</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55b" w:hAnsi="MSTT31c55b" w:cs="MSTT31c55b"/>
          <w:color w:val="000000"/>
          <w:sz w:val="16"/>
          <w:szCs w:val="16"/>
        </w:rPr>
        <w:t xml:space="preserve">on Volturnus </w:t>
      </w:r>
      <w:r>
        <w:rPr>
          <w:rFonts w:ascii="MSTT31c4c1" w:hAnsi="MSTT31c4c1" w:cs="MSTT31c4c1"/>
          <w:color w:val="000000"/>
          <w:sz w:val="16"/>
          <w:szCs w:val="16"/>
        </w:rPr>
        <w:t>module included in the Alpha</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Dawn game set. As a final note, getting</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into a suit of armor takes four rounds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(five for Vrusk).</w:t>
      </w:r>
    </w:p>
    <w:p w:rsidR="008250DE" w:rsidRDefault="008250DE" w:rsidP="008250DE">
      <w:pPr>
        <w:autoSpaceDE w:val="0"/>
        <w:autoSpaceDN w:val="0"/>
        <w:adjustRightInd w:val="0"/>
        <w:spacing w:after="0" w:line="240" w:lineRule="auto"/>
        <w:rPr>
          <w:rFonts w:ascii="MSTT31c4db" w:hAnsi="MSTT31c4db" w:cs="MSTT31c4db"/>
          <w:color w:val="000000"/>
          <w:sz w:val="18"/>
          <w:szCs w:val="18"/>
        </w:rPr>
      </w:pPr>
      <w:r>
        <w:rPr>
          <w:rFonts w:ascii="MSTT31c4db" w:hAnsi="MSTT31c4db" w:cs="MSTT31c4db"/>
          <w:color w:val="000000"/>
          <w:sz w:val="18"/>
          <w:szCs w:val="18"/>
        </w:rPr>
        <w:t>Uses for powered armor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Powered armor is used by the UPF and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certain rich and powerful megacorporations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and planetary governments for planetary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raids, antiarmor strikes, searchand-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lastRenderedPageBreak/>
        <w:t>destroy missions, and various other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activities across the Frontier. Soldiers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powered armor are usually landed by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shuttles or dropped to a planet from orbit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by assault transports: large, bulky ships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equipped with ion engines, each capable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carrying 1,000 normal troops, or 700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powered troops and 10 shuttles. (Each</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shuttle carries 100 soldiers of either type.)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Along with the shuttles, each transport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carries numerous one-man reentry capsules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for orbital drops by powered-armor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troops. The Knight Hawks statistics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these ships are in Table 1.</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Prior to an orbital drop, powered-armor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soldiers are encased in individual capsules.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 capsule consists of several layers, two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which contain parachutes and one which</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contains retrorockets. As the capsule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enters the atmosphere, the layers burn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away, protecting the soldier inside. With</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combined use of the parachutes, retrorockets,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and the powered armor.s boot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jets, the capsule is able to make a safe and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gradual descent.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As the ablative layers of the capsule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break off, they show up as numerous blips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on radar, thus making it difficult to track</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descending capsules. To further this end,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dummy capsules, exploding capsules,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magnetic decoys, ion-window devices,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white-noise broadcasters, and radar jammers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are also launched from orbiting</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ships. Together, these elements produce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thousands of images on radar when there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are in actuality only a few hundred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manned capsules being dropped. Consequently,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drop is probably the safest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part of the mission. A 2% chance exists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any dropped soldier to become a casualty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in the actual drop; casualties during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drop are almost invariably fatalities.</w:t>
      </w:r>
    </w:p>
    <w:p w:rsidR="008250DE" w:rsidRDefault="008250DE" w:rsidP="008250DE">
      <w:pPr>
        <w:autoSpaceDE w:val="0"/>
        <w:autoSpaceDN w:val="0"/>
        <w:adjustRightInd w:val="0"/>
        <w:spacing w:after="0" w:line="240" w:lineRule="auto"/>
        <w:rPr>
          <w:rFonts w:ascii="MSTT31c55b" w:hAnsi="MSTT31c55b" w:cs="MSTT31c55b"/>
          <w:color w:val="000000"/>
          <w:sz w:val="16"/>
          <w:szCs w:val="16"/>
        </w:rPr>
      </w:pPr>
      <w:r>
        <w:rPr>
          <w:rFonts w:ascii="MSTT31c4c1" w:hAnsi="MSTT31c4c1" w:cs="MSTT31c4c1"/>
          <w:color w:val="000000"/>
          <w:sz w:val="16"/>
          <w:szCs w:val="16"/>
        </w:rPr>
        <w:t xml:space="preserve">Powered-armor drop capsules are </w:t>
      </w:r>
      <w:r>
        <w:rPr>
          <w:rFonts w:ascii="MSTT31c55b" w:hAnsi="MSTT31c55b" w:cs="MSTT31c55b"/>
          <w:color w:val="000000"/>
          <w:sz w:val="16"/>
          <w:szCs w:val="16"/>
        </w:rPr>
        <w:t>not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for sale to the general public. They are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considered high-security military hardware,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and possession of such a capsule 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 drop-capable ship (or a suit of powered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armor, for that matter) is a major felony.</w:t>
      </w:r>
    </w:p>
    <w:p w:rsidR="008250DE" w:rsidRDefault="008250DE" w:rsidP="008250DE">
      <w:pPr>
        <w:autoSpaceDE w:val="0"/>
        <w:autoSpaceDN w:val="0"/>
        <w:adjustRightInd w:val="0"/>
        <w:spacing w:after="0" w:line="240" w:lineRule="auto"/>
        <w:rPr>
          <w:rFonts w:ascii="MSTT31c4db" w:hAnsi="MSTT31c4db" w:cs="MSTT31c4db"/>
          <w:color w:val="000000"/>
          <w:sz w:val="18"/>
          <w:szCs w:val="18"/>
        </w:rPr>
      </w:pPr>
      <w:r>
        <w:rPr>
          <w:rFonts w:ascii="MSTT31c4db" w:hAnsi="MSTT31c4db" w:cs="MSTT31c4db"/>
          <w:color w:val="000000"/>
          <w:sz w:val="18"/>
          <w:szCs w:val="18"/>
        </w:rPr>
        <w:t>Powered armor design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system provided in this section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allows you to custom-design a suit of powered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armor. This system gives the designer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545 points with which to build a suit.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basic cost of a suit of powered armor is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3,500 Cr for a stripped-down version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without weapons, sensors, or special</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movement capabilities. Prices for additional</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equipment may be added to this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base price. The system for designing a suit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is explained below:</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6b" w:hAnsi="MSTT31c46b" w:cs="MSTT31c46b"/>
          <w:color w:val="000000"/>
          <w:sz w:val="16"/>
          <w:szCs w:val="16"/>
        </w:rPr>
        <w:t xml:space="preserve">Weapons: </w:t>
      </w:r>
      <w:r>
        <w:rPr>
          <w:rFonts w:ascii="MSTT31c4c1" w:hAnsi="MSTT31c4c1" w:cs="MSTT31c4c1"/>
          <w:color w:val="000000"/>
          <w:sz w:val="16"/>
          <w:szCs w:val="16"/>
        </w:rPr>
        <w:t>Weapons cost one point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every kilogram of weight they possess.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purposes of game balance, pistols weigh 3</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kg and rifles 7 kg. A character may never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have more than five pistols or three rifles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per arm. In addition, a suit may never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have more than 30 kg of weapons built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into one arm. However, a character may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still hold a handheld weapon in an arm</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with 30 kg. Handheld weapons must still</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lastRenderedPageBreak/>
        <w:t>be paid for in points. Total point cost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all weapons desired may never exceed 85</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points. All costs for weapons purchased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are added to the base cost.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6b" w:hAnsi="MSTT31c46b" w:cs="MSTT31c46b"/>
          <w:color w:val="000000"/>
          <w:sz w:val="16"/>
          <w:szCs w:val="16"/>
        </w:rPr>
        <w:t xml:space="preserve">Movement: </w:t>
      </w:r>
      <w:r>
        <w:rPr>
          <w:rFonts w:ascii="MSTT31c4c1" w:hAnsi="MSTT31c4c1" w:cs="MSTT31c4c1"/>
          <w:color w:val="000000"/>
          <w:sz w:val="16"/>
          <w:szCs w:val="16"/>
        </w:rPr>
        <w:t>When designing a powered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suit, the turn speed, top speed, acceleration,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and deceleration must be bought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points. Each of these is paid for using a</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number of points equal to that ability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meters/turn (thus, a turn speed of 90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meters/turn costs 90 points). Flight capability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may also be bought, but a 190 meters/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turn top speed on the ground and a</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minimum ground acceleration of 80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meters/turn are needed to qualify for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running take-off needed to fly. Flight costs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an additional number of points equal to</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the top air speed in meters/turn divided by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10, rounded up. The monetary price for</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movement is 5 Cr per meters/turn in every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ground ability and 10 Cr per meter/turn of</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top speed in flight. Flying suits accelerate,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decelerate, change altitude, and make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turns just like a jetcopter. However, flying</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suits may perform nap-of-the-earth flying</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with no movement penalties.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6b" w:hAnsi="MSTT31c46b" w:cs="MSTT31c46b"/>
          <w:color w:val="000000"/>
          <w:sz w:val="16"/>
          <w:szCs w:val="16"/>
        </w:rPr>
        <w:t xml:space="preserve">Power: </w:t>
      </w:r>
      <w:r>
        <w:rPr>
          <w:rFonts w:ascii="MSTT31c4c1" w:hAnsi="MSTT31c4c1" w:cs="MSTT31c4c1"/>
          <w:color w:val="000000"/>
          <w:sz w:val="16"/>
          <w:szCs w:val="16"/>
        </w:rPr>
        <w:t>The amount of SEU stored in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weapons and the miscellaneous powerpacks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must be decided upon. Add up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total SEU carried in each powerpack and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divide this number by 10, rounding up.</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This is the number of points that must be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paid. The monetary cost is 5 Cr for every</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SEU carried. Powerpacks may be recharged</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at the same places as power backpacks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(at no more than a 50-point</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expenditure).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6b" w:hAnsi="MSTT31c46b" w:cs="MSTT31c46b"/>
          <w:color w:val="000000"/>
          <w:sz w:val="16"/>
          <w:szCs w:val="16"/>
        </w:rPr>
        <w:t xml:space="preserve">Ammunition: </w:t>
      </w:r>
      <w:r>
        <w:rPr>
          <w:rFonts w:ascii="MSTT31c4c1" w:hAnsi="MSTT31c4c1" w:cs="MSTT31c4c1"/>
          <w:color w:val="000000"/>
          <w:sz w:val="16"/>
          <w:szCs w:val="16"/>
        </w:rPr>
        <w:t>Again, the listed weight in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kilograms is taken in points. A dash on the</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Ammunition chart (in the Alpha Dawn</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Expanded Game Rules booklet, page 40)</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means that the item weighs 0.5 kg or less.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For point costs, assume that these items</w:t>
      </w:r>
    </w:p>
    <w:p w:rsidR="008250DE" w:rsidRDefault="008250DE" w:rsidP="008250DE">
      <w:pPr>
        <w:autoSpaceDE w:val="0"/>
        <w:autoSpaceDN w:val="0"/>
        <w:adjustRightInd w:val="0"/>
        <w:spacing w:after="0" w:line="240" w:lineRule="auto"/>
        <w:rPr>
          <w:rFonts w:ascii="MSTT31c4c1" w:hAnsi="MSTT31c4c1" w:cs="MSTT31c4c1"/>
          <w:color w:val="000000"/>
          <w:sz w:val="16"/>
          <w:szCs w:val="16"/>
        </w:rPr>
      </w:pPr>
      <w:r>
        <w:rPr>
          <w:rFonts w:ascii="MSTT31c4c1" w:hAnsi="MSTT31c4c1" w:cs="MSTT31c4c1"/>
          <w:color w:val="000000"/>
          <w:sz w:val="16"/>
          <w:szCs w:val="16"/>
        </w:rPr>
        <w:t>weigh 0.5 kg each and therefore cost ½</w:t>
      </w:r>
    </w:p>
    <w:p w:rsidR="001D41A7" w:rsidRDefault="008250DE"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color w:val="000000"/>
          <w:sz w:val="16"/>
          <w:szCs w:val="16"/>
        </w:rPr>
        <w:t>point each.</w:t>
      </w:r>
      <w:r w:rsidR="001D41A7" w:rsidRPr="001D41A7">
        <w:rPr>
          <w:rFonts w:ascii="MSTT31c46b" w:hAnsi="MSTT31c46b" w:cs="MSTT31c46b"/>
          <w:sz w:val="18"/>
          <w:szCs w:val="18"/>
        </w:rPr>
        <w:t xml:space="preserve"> </w:t>
      </w:r>
      <w:r w:rsidR="001D41A7">
        <w:rPr>
          <w:rFonts w:ascii="MSTT31c46b" w:hAnsi="MSTT31c46b" w:cs="MSTT31c46b"/>
          <w:sz w:val="18"/>
          <w:szCs w:val="18"/>
        </w:rPr>
        <w:t xml:space="preserve">Extras: </w:t>
      </w:r>
      <w:r w:rsidR="001D41A7">
        <w:rPr>
          <w:rFonts w:ascii="MSTT31c4c1" w:hAnsi="MSTT31c4c1" w:cs="MSTT31c4c1"/>
          <w:sz w:val="18"/>
          <w:szCs w:val="18"/>
        </w:rPr>
        <w:t>If you wish to include special</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radar, infrared jammers, cameras, holoscreens,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and so forth, the point cost is up</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to the referee. A good ballpark estimate of</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cost may be made by dividing the cost in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credits by 100, thus giving the point cost.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Under this system, an infrared jammer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would cost 5 points, a holoscreen would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cost 10 points, and a subspace radio would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cost 200 points.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An example of an armored suit is shown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in Table 2 .the standard UPF Assault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Model powered unit. The UPF armor is,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naturally, highly efficient in its use of</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points, with no leftover or wasted points.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total listed cost in credits includes the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base price.</w:t>
      </w:r>
    </w:p>
    <w:p w:rsidR="001D41A7" w:rsidRDefault="001D41A7" w:rsidP="001D41A7">
      <w:pPr>
        <w:autoSpaceDE w:val="0"/>
        <w:autoSpaceDN w:val="0"/>
        <w:adjustRightInd w:val="0"/>
        <w:spacing w:after="0" w:line="240" w:lineRule="auto"/>
        <w:rPr>
          <w:rFonts w:ascii="MSTT31c40b" w:hAnsi="MSTT31c40b" w:cs="MSTT31c40b"/>
          <w:sz w:val="16"/>
          <w:szCs w:val="16"/>
        </w:rPr>
      </w:pPr>
      <w:r>
        <w:rPr>
          <w:rFonts w:ascii="MSTT31c40b" w:hAnsi="MSTT31c40b" w:cs="MSTT31c40b"/>
          <w:sz w:val="16"/>
          <w:szCs w:val="16"/>
        </w:rPr>
        <w:t>Weapons for armor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Some weapons listed in Tables 2 through</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6 are probably not familiar to you. These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devices are weapons that are especially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well-suited for use with powered armor.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When designing armor, you may want to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lastRenderedPageBreak/>
        <w:t>look at the weapons described in Alex</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Curylo.s excellent article .Tanks a Lot!.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from DRAGON® issue #99. The weapons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described therein may be designed into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powered armor. Here are the weapons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that may be used:</w:t>
      </w:r>
    </w:p>
    <w:p w:rsidR="001D41A7" w:rsidRDefault="001D41A7" w:rsidP="001D41A7">
      <w:pPr>
        <w:autoSpaceDE w:val="0"/>
        <w:autoSpaceDN w:val="0"/>
        <w:adjustRightInd w:val="0"/>
        <w:spacing w:after="0" w:line="240" w:lineRule="auto"/>
        <w:rPr>
          <w:rFonts w:ascii="MSTT31c46b" w:hAnsi="MSTT31c46b" w:cs="MSTT31c46b"/>
          <w:sz w:val="18"/>
          <w:szCs w:val="18"/>
        </w:rPr>
      </w:pPr>
      <w:r>
        <w:rPr>
          <w:rFonts w:ascii="MSTT31c46b" w:hAnsi="MSTT31c46b" w:cs="MSTT31c46b"/>
          <w:sz w:val="18"/>
          <w:szCs w:val="18"/>
        </w:rPr>
        <w:t>ECM (electronic countermeasures) rifle: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This weapon shoots a beam of magnetic</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energy. Its main function is to disrupt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robots and computers, though it may affect living beings by causing disorders in the iron content of the creature.s blood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and by jamming the creature.s neural synapses. To find the chance of jamming a</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computer or robot, multiply the number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of SEU used by five for a base percentage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chance of success. From this base, subtract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level of the computer or robot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multiplied by four; this will yield the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chance of a malfunction. When a malfunction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occurs, roll on the malfunctions table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(page 15 in the Expanded Game Rules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booklet) for the results. To cause damage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to living targets, an expenditure of two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SEU is necessary. When firing at vehicles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or armor, treat the number of SEU used as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number of dice of damage done when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using the damage table. Even if 15 SEU are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fired at an armored soldier, the attack still</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does 5d10 to the wearer, but it is a 15-dice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attack for the damage table.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6b" w:hAnsi="MSTT31c46b" w:cs="MSTT31c46b"/>
          <w:sz w:val="18"/>
          <w:szCs w:val="18"/>
        </w:rPr>
        <w:t xml:space="preserve">Flamethrower: </w:t>
      </w:r>
      <w:r>
        <w:rPr>
          <w:rFonts w:ascii="MSTT31c4c1" w:hAnsi="MSTT31c4c1" w:cs="MSTT31c4c1"/>
          <w:sz w:val="18"/>
          <w:szCs w:val="18"/>
        </w:rPr>
        <w:t>Originally mentioned in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Alex Curylo.s article, this weapon may also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be used in a suit of powered armor. This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device is hooked to a tank of napalm. The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flamethrower.s purpose is incendiary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work, but it works well when used as an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anti-personnel weapon.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6b" w:hAnsi="MSTT31c46b" w:cs="MSTT31c46b"/>
          <w:sz w:val="18"/>
          <w:szCs w:val="18"/>
        </w:rPr>
        <w:t xml:space="preserve">Missile pack: </w:t>
      </w:r>
      <w:r>
        <w:rPr>
          <w:rFonts w:ascii="MSTT31c4c1" w:hAnsi="MSTT31c4c1" w:cs="MSTT31c4c1"/>
          <w:sz w:val="18"/>
          <w:szCs w:val="18"/>
        </w:rPr>
        <w:t>Although guided missiles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were mentioned in .Tanks a Lot," missile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packs were not. Each missile pack contains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six missiles. Missile packs come with a full</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supply of ammo when purchased. When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fired, the wearer of the suit may command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missiles to divide themselves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between as many targets as the number of</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missiles launched. In addition, the suit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wearer may dispatch different numbers of</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missiles to different targets. For example,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 soldier in a suit with missile packs sees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one civilian, one skimmer, and one enemy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powered-armor soldier. The soldier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launches eight missiles, aiming one at the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civilian, three at the skimmer, and four at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enemy suit. All missiles must roll separately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to hit, but receive a 30% bonus to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hit because each missile is guided. As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many missiles may be fired as are remaining</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in the suit, although all need not be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fired. Missile packs may never be mounted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in the arms or legs of a suit.</w:t>
      </w:r>
    </w:p>
    <w:tbl>
      <w:tblPr>
        <w:tblStyle w:val="TableGrid"/>
        <w:tblW w:w="0" w:type="auto"/>
        <w:tblLook w:val="04A0"/>
      </w:tblPr>
      <w:tblGrid>
        <w:gridCol w:w="4788"/>
        <w:gridCol w:w="1596"/>
        <w:gridCol w:w="3192"/>
      </w:tblGrid>
      <w:tr w:rsidR="001D41A7" w:rsidTr="005F770E">
        <w:tc>
          <w:tcPr>
            <w:tcW w:w="9576" w:type="dxa"/>
            <w:gridSpan w:val="3"/>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Table 2</w:t>
            </w:r>
          </w:p>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Standard UPF Assault Model Powered Armor</w:t>
            </w:r>
          </w:p>
        </w:tc>
      </w:tr>
      <w:tr w:rsidR="001D41A7" w:rsidTr="001D41A7">
        <w:tc>
          <w:tcPr>
            <w:tcW w:w="4788"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Weapon system</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lastRenderedPageBreak/>
              <w:t>Basic suit</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Two rocket launchers (right forearm)</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One grenade mortar (back)</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One flamethrower (left forearm)</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Two missile packs (one each shoulder)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Turn speed: 90 meters/turn</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Top speed: 150 meters/turn</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Acceleration: 70 meters/turn</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Deceleration: 50 meters/turn</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Weapons power: 300 SEU</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Misc. power: 200 SEU</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Flamethrower ammunition</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Eight grenade mortar shells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Nine rockets</w:t>
            </w:r>
          </w:p>
          <w:p w:rsidR="001D41A7" w:rsidRDefault="001D41A7" w:rsidP="001D41A7">
            <w:pPr>
              <w:autoSpaceDE w:val="0"/>
              <w:autoSpaceDN w:val="0"/>
              <w:adjustRightInd w:val="0"/>
              <w:rPr>
                <w:rFonts w:ascii="MSTT31c40b" w:hAnsi="MSTT31c40b" w:cs="MSTT31c40b"/>
                <w:sz w:val="16"/>
                <w:szCs w:val="16"/>
              </w:rPr>
            </w:pPr>
            <w:r>
              <w:rPr>
                <w:rFonts w:ascii="MSTT31c4c1" w:hAnsi="MSTT31c4c1" w:cs="MSTT31c4c1"/>
                <w:sz w:val="18"/>
                <w:szCs w:val="18"/>
              </w:rPr>
              <w:t>One heavy laser (handheld)</w:t>
            </w:r>
          </w:p>
        </w:tc>
        <w:tc>
          <w:tcPr>
            <w:tcW w:w="1596"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lastRenderedPageBreak/>
              <w:t>Points</w:t>
            </w:r>
          </w:p>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lastRenderedPageBreak/>
              <w:t>.</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15(x2)</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20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90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70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20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4</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4 (x 9)</w:t>
            </w:r>
          </w:p>
          <w:p w:rsidR="001D41A7" w:rsidRDefault="001D41A7" w:rsidP="001D41A7">
            <w:pPr>
              <w:autoSpaceDE w:val="0"/>
              <w:autoSpaceDN w:val="0"/>
              <w:adjustRightInd w:val="0"/>
              <w:rPr>
                <w:rFonts w:ascii="MSTT31c40b" w:hAnsi="MSTT31c40b" w:cs="MSTT31c40b"/>
                <w:sz w:val="16"/>
                <w:szCs w:val="16"/>
              </w:rPr>
            </w:pPr>
            <w:r>
              <w:rPr>
                <w:rFonts w:ascii="MSTT31c4c1" w:hAnsi="MSTT31c4c1" w:cs="MSTT31c4c1"/>
                <w:sz w:val="18"/>
                <w:szCs w:val="18"/>
              </w:rPr>
              <w:t>10</w:t>
            </w:r>
          </w:p>
        </w:tc>
        <w:tc>
          <w:tcPr>
            <w:tcW w:w="3192" w:type="dxa"/>
          </w:tcPr>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lastRenderedPageBreak/>
              <w:t>Cost (Cr)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lastRenderedPageBreak/>
              <w:t>35,0000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5,000 (x 2)</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2,000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3,000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1,200 (x 2)</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450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750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250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1,500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1,000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8 (x 8)</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15 (x 9)</w:t>
            </w:r>
          </w:p>
          <w:p w:rsidR="001D41A7" w:rsidRDefault="001D41A7" w:rsidP="001D41A7">
            <w:pPr>
              <w:autoSpaceDE w:val="0"/>
              <w:autoSpaceDN w:val="0"/>
              <w:adjustRightInd w:val="0"/>
              <w:rPr>
                <w:rFonts w:ascii="MSTT31c40b" w:hAnsi="MSTT31c40b" w:cs="MSTT31c40b"/>
                <w:sz w:val="16"/>
                <w:szCs w:val="16"/>
              </w:rPr>
            </w:pPr>
            <w:r>
              <w:rPr>
                <w:rFonts w:ascii="MSTT31c4c1" w:hAnsi="MSTT31c4c1" w:cs="MSTT31c4c1"/>
                <w:sz w:val="18"/>
                <w:szCs w:val="18"/>
              </w:rPr>
              <w:t>6,000</w:t>
            </w:r>
          </w:p>
        </w:tc>
      </w:tr>
      <w:tr w:rsidR="001D41A7" w:rsidTr="001D41A7">
        <w:tc>
          <w:tcPr>
            <w:tcW w:w="4788"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lastRenderedPageBreak/>
              <w:t>Total</w:t>
            </w:r>
          </w:p>
        </w:tc>
        <w:tc>
          <w:tcPr>
            <w:tcW w:w="1596" w:type="dxa"/>
          </w:tcPr>
          <w:p w:rsidR="001D41A7" w:rsidRDefault="001D41A7" w:rsidP="001D41A7">
            <w:pPr>
              <w:autoSpaceDE w:val="0"/>
              <w:autoSpaceDN w:val="0"/>
              <w:adjustRightInd w:val="0"/>
              <w:rPr>
                <w:rFonts w:ascii="MSTT31c40b" w:hAnsi="MSTT31c40b" w:cs="MSTT31c40b"/>
                <w:sz w:val="16"/>
                <w:szCs w:val="16"/>
              </w:rPr>
            </w:pPr>
            <w:r>
              <w:rPr>
                <w:rFonts w:ascii="MSTT31c4c1" w:hAnsi="MSTT31c4c1" w:cs="MSTT31c4c1"/>
                <w:sz w:val="18"/>
                <w:szCs w:val="18"/>
              </w:rPr>
              <w:t xml:space="preserve">545 </w:t>
            </w:r>
          </w:p>
        </w:tc>
        <w:tc>
          <w:tcPr>
            <w:tcW w:w="3192" w:type="dxa"/>
          </w:tcPr>
          <w:p w:rsidR="001D41A7" w:rsidRDefault="001D41A7" w:rsidP="001D41A7">
            <w:pPr>
              <w:autoSpaceDE w:val="0"/>
              <w:autoSpaceDN w:val="0"/>
              <w:adjustRightInd w:val="0"/>
              <w:rPr>
                <w:rFonts w:ascii="MSTT31c40b" w:hAnsi="MSTT31c40b" w:cs="MSTT31c40b"/>
                <w:sz w:val="16"/>
                <w:szCs w:val="16"/>
              </w:rPr>
            </w:pPr>
            <w:r>
              <w:rPr>
                <w:rFonts w:ascii="MSTT31c4c1" w:hAnsi="MSTT31c4c1" w:cs="MSTT31c4c1"/>
                <w:sz w:val="18"/>
                <w:szCs w:val="18"/>
              </w:rPr>
              <w:t>62,949</w:t>
            </w:r>
          </w:p>
        </w:tc>
      </w:tr>
    </w:tbl>
    <w:p w:rsidR="001D41A7" w:rsidRDefault="001D41A7" w:rsidP="001D41A7">
      <w:pPr>
        <w:autoSpaceDE w:val="0"/>
        <w:autoSpaceDN w:val="0"/>
        <w:adjustRightInd w:val="0"/>
        <w:spacing w:after="0" w:line="240" w:lineRule="auto"/>
        <w:rPr>
          <w:rFonts w:ascii="MSTT31c40b" w:hAnsi="MSTT31c40b" w:cs="MSTT31c40b"/>
          <w:sz w:val="16"/>
          <w:szCs w:val="16"/>
        </w:rPr>
      </w:pPr>
    </w:p>
    <w:p w:rsidR="001D41A7" w:rsidRDefault="001D41A7" w:rsidP="001D41A7">
      <w:pPr>
        <w:autoSpaceDE w:val="0"/>
        <w:autoSpaceDN w:val="0"/>
        <w:adjustRightInd w:val="0"/>
        <w:spacing w:after="0" w:line="240" w:lineRule="auto"/>
        <w:rPr>
          <w:rFonts w:ascii="MSTT31c40b" w:hAnsi="MSTT31c40b" w:cs="MSTT31c40b"/>
          <w:sz w:val="16"/>
          <w:szCs w:val="16"/>
        </w:rPr>
      </w:pPr>
      <w:r>
        <w:rPr>
          <w:rFonts w:ascii="MSTT31c40b" w:hAnsi="MSTT31c40b" w:cs="MSTT31c40b"/>
          <w:sz w:val="16"/>
          <w:szCs w:val="16"/>
        </w:rPr>
        <w:t>Armored combat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Combat in powered armor is conducted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like normal ranged combat except for a</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few modifiers. Computerized targeting</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systems are built into every powered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armor suit. As a result, characters wearing</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powered armor receive a 20% bonus to hit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when using ranged weapons. If the character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uses a missile pack, this bonus is also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added to that given under the description.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If a weapon penetrates the armor during</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combat, there is a chance that damage to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suit occurs. The following sequence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provides a step-by-step system for resolving</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this type of damage. Note that results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derived from this are cumulative. Based on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this premise, if speed is reduced by half</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twice in a row, the overall speed falls to</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one-quarter normal. As a final note, damage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to powered armor may be repaired by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technicians using the repair machinery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subskill.</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1. Check if the weapon penetrated the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armor. If so, additional suit damage may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have occurred. (The nature of this damage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will be checked later on Table 7.) Character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damage also results. If not, no character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damage results.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2. Check if damage to the armor occurs.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Subtract the number rolled from the number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needed to hit for the difference. If the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difference is equal to or greater than 35,</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then additional damage to the suit.s functions</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has occurred.</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3. Add the number of dice of damage</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caused by the weapon to a 2d10 die roll.</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4. Divide the percentage of protection by</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5, then multiply the quotient by 2. Subtract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the product from the sum in step 3.</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5. Consult Table 7. Apply the results next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turn.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6. Roll for normal damage to the character,</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reducing the damage by half; reduce it</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by one-quarter if using a powerscreen</w:t>
      </w:r>
    </w:p>
    <w:p w:rsidR="001D41A7" w:rsidRDefault="001D41A7" w:rsidP="001D41A7">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effective against that weapon type.</w:t>
      </w:r>
    </w:p>
    <w:tbl>
      <w:tblPr>
        <w:tblStyle w:val="TableGrid"/>
        <w:tblW w:w="0" w:type="auto"/>
        <w:tblLook w:val="04A0"/>
      </w:tblPr>
      <w:tblGrid>
        <w:gridCol w:w="2268"/>
        <w:gridCol w:w="1170"/>
      </w:tblGrid>
      <w:tr w:rsidR="001D41A7" w:rsidTr="001D41A7">
        <w:tc>
          <w:tcPr>
            <w:tcW w:w="3438" w:type="dxa"/>
            <w:gridSpan w:val="2"/>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lastRenderedPageBreak/>
              <w:t>T a b l e 3</w:t>
            </w:r>
          </w:p>
          <w:p w:rsidR="001D41A7" w:rsidRDefault="001D41A7" w:rsidP="001D41A7">
            <w:pPr>
              <w:rPr>
                <w:rFonts w:ascii="MSTT31c4c1" w:hAnsi="MSTT31c4c1" w:cs="MSTT31c4c1"/>
                <w:sz w:val="18"/>
                <w:szCs w:val="18"/>
              </w:rPr>
            </w:pPr>
            <w:r>
              <w:rPr>
                <w:rFonts w:ascii="MSTT31c40b" w:hAnsi="MSTT31c40b" w:cs="MSTT31c40b"/>
                <w:sz w:val="16"/>
                <w:szCs w:val="16"/>
              </w:rPr>
              <w:t>Powered Armor Protection</w:t>
            </w:r>
          </w:p>
        </w:tc>
      </w:tr>
      <w:tr w:rsidR="001D41A7" w:rsidTr="001D41A7">
        <w:tc>
          <w:tcPr>
            <w:tcW w:w="2268"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Weapon type</w:t>
            </w:r>
          </w:p>
          <w:p w:rsidR="001D41A7" w:rsidRDefault="001D41A7" w:rsidP="001D41A7">
            <w:pPr>
              <w:autoSpaceDE w:val="0"/>
              <w:autoSpaceDN w:val="0"/>
              <w:adjustRightInd w:val="0"/>
              <w:rPr>
                <w:rFonts w:ascii="MSTT31c40b" w:hAnsi="MSTT31c40b" w:cs="MSTT31c40b"/>
                <w:sz w:val="16"/>
                <w:szCs w:val="16"/>
              </w:rPr>
            </w:pPr>
          </w:p>
          <w:p w:rsidR="001D41A7" w:rsidRDefault="001D41A7" w:rsidP="001D41A7">
            <w:pPr>
              <w:autoSpaceDE w:val="0"/>
              <w:autoSpaceDN w:val="0"/>
              <w:adjustRightInd w:val="0"/>
              <w:rPr>
                <w:rFonts w:ascii="MSTT31c40b" w:hAnsi="MSTT31c40b" w:cs="MSTT31c40b"/>
                <w:sz w:val="16"/>
                <w:szCs w:val="16"/>
              </w:rPr>
            </w:pP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Lasers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Sonics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Electrostunner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Bullets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Needlers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Recoilless rifle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Gyrojet</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Frag. grenade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Rocket launcher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Axe, knife, etc.</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Electric sword</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Spear or sword</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Shock gloves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Stunstick</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Guided missile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Flamethrower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Cannon</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Howitzer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Bomb</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Mine</w:t>
            </w:r>
          </w:p>
          <w:p w:rsidR="001D41A7" w:rsidRDefault="001D41A7" w:rsidP="001D41A7">
            <w:pPr>
              <w:rPr>
                <w:rFonts w:ascii="MSTT31c4c1" w:hAnsi="MSTT31c4c1" w:cs="MSTT31c4c1"/>
                <w:sz w:val="18"/>
                <w:szCs w:val="18"/>
              </w:rPr>
            </w:pPr>
            <w:r>
              <w:rPr>
                <w:rFonts w:ascii="MSTT31c4c1" w:hAnsi="MSTT31c4c1" w:cs="MSTT31c4c1"/>
                <w:sz w:val="18"/>
                <w:szCs w:val="18"/>
              </w:rPr>
              <w:t>ECM rifle</w:t>
            </w:r>
          </w:p>
        </w:tc>
        <w:tc>
          <w:tcPr>
            <w:tcW w:w="1170"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Degree of</w:t>
            </w:r>
          </w:p>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Protection</w:t>
            </w:r>
          </w:p>
          <w:p w:rsidR="001D41A7" w:rsidRDefault="001D41A7" w:rsidP="001D41A7">
            <w:pPr>
              <w:autoSpaceDE w:val="0"/>
              <w:autoSpaceDN w:val="0"/>
              <w:adjustRightInd w:val="0"/>
              <w:rPr>
                <w:rFonts w:ascii="MSTT31c40b" w:hAnsi="MSTT31c40b" w:cs="MSTT31c40b"/>
                <w:sz w:val="16"/>
                <w:szCs w:val="16"/>
              </w:rPr>
            </w:pP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60%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70%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40%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45%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100%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65%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85%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70%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85%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90%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15%</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20%</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50%</w:t>
            </w:r>
          </w:p>
          <w:p w:rsidR="001D41A7" w:rsidRDefault="001D41A7" w:rsidP="001D41A7">
            <w:pPr>
              <w:rPr>
                <w:rFonts w:ascii="MSTT31c4c1" w:hAnsi="MSTT31c4c1" w:cs="MSTT31c4c1"/>
                <w:sz w:val="18"/>
                <w:szCs w:val="18"/>
              </w:rPr>
            </w:pPr>
            <w:r>
              <w:rPr>
                <w:rFonts w:ascii="MSTT31c4c1" w:hAnsi="MSTT31c4c1" w:cs="MSTT31c4c1"/>
                <w:sz w:val="18"/>
                <w:szCs w:val="18"/>
              </w:rPr>
              <w:t>45%</w:t>
            </w:r>
          </w:p>
        </w:tc>
      </w:tr>
    </w:tbl>
    <w:p w:rsidR="001D41A7" w:rsidRDefault="001D41A7" w:rsidP="001D41A7">
      <w:pPr>
        <w:rPr>
          <w:rFonts w:ascii="MSTT31c4c1" w:hAnsi="MSTT31c4c1" w:cs="MSTT31c4c1"/>
          <w:sz w:val="18"/>
          <w:szCs w:val="18"/>
        </w:rPr>
      </w:pPr>
    </w:p>
    <w:tbl>
      <w:tblPr>
        <w:tblStyle w:val="TableGrid"/>
        <w:tblW w:w="0" w:type="auto"/>
        <w:tblLook w:val="04A0"/>
      </w:tblPr>
      <w:tblGrid>
        <w:gridCol w:w="2268"/>
        <w:gridCol w:w="7308"/>
      </w:tblGrid>
      <w:tr w:rsidR="001D41A7" w:rsidTr="005F770E">
        <w:tc>
          <w:tcPr>
            <w:tcW w:w="9576" w:type="dxa"/>
            <w:gridSpan w:val="2"/>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Table 4</w:t>
            </w:r>
          </w:p>
          <w:p w:rsidR="001D41A7" w:rsidRDefault="001D41A7" w:rsidP="001D41A7">
            <w:pPr>
              <w:rPr>
                <w:rFonts w:ascii="MSTT31c4c1" w:hAnsi="MSTT31c4c1" w:cs="MSTT31c4c1"/>
                <w:sz w:val="18"/>
                <w:szCs w:val="18"/>
              </w:rPr>
            </w:pPr>
            <w:r>
              <w:rPr>
                <w:rFonts w:ascii="MSTT31c40b" w:hAnsi="MSTT31c40b" w:cs="MSTT31c40b"/>
                <w:sz w:val="16"/>
                <w:szCs w:val="16"/>
              </w:rPr>
              <w:t>Special Weapons. Effects</w:t>
            </w:r>
          </w:p>
        </w:tc>
      </w:tr>
      <w:tr w:rsidR="001D41A7" w:rsidTr="001D41A7">
        <w:tc>
          <w:tcPr>
            <w:tcW w:w="2268"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Weapon type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ECM rifle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Flamethrower</w:t>
            </w:r>
          </w:p>
          <w:p w:rsidR="001D41A7" w:rsidRDefault="001D41A7" w:rsidP="001D41A7">
            <w:pPr>
              <w:rPr>
                <w:rFonts w:ascii="MSTT31c4c1" w:hAnsi="MSTT31c4c1" w:cs="MSTT31c4c1"/>
                <w:sz w:val="18"/>
                <w:szCs w:val="18"/>
              </w:rPr>
            </w:pPr>
            <w:r>
              <w:rPr>
                <w:rFonts w:ascii="MSTT31c4c1" w:hAnsi="MSTT31c4c1" w:cs="MSTT31c4c1"/>
                <w:sz w:val="18"/>
                <w:szCs w:val="18"/>
              </w:rPr>
              <w:t>Missile pack missile</w:t>
            </w:r>
          </w:p>
        </w:tc>
        <w:tc>
          <w:tcPr>
            <w:tcW w:w="7308"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Damage                    Ammo                 SEU                     Rate * *                  Defense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5d10 or jam           Varies              2-20                  2                         Gauss</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3d10*                    10                      .                       1                         None</w:t>
            </w:r>
          </w:p>
          <w:p w:rsidR="001D41A7" w:rsidRDefault="001D41A7" w:rsidP="001D41A7">
            <w:pPr>
              <w:rPr>
                <w:rFonts w:ascii="MSTT31c4c1" w:hAnsi="MSTT31c4c1" w:cs="MSTT31c4c1"/>
                <w:sz w:val="18"/>
                <w:szCs w:val="18"/>
              </w:rPr>
            </w:pPr>
            <w:r>
              <w:rPr>
                <w:rFonts w:ascii="MSTT31c4c1" w:hAnsi="MSTT31c4c1" w:cs="MSTT31c4c1"/>
                <w:sz w:val="18"/>
                <w:szCs w:val="18"/>
              </w:rPr>
              <w:t xml:space="preserve">6d10 each             6                        </w:t>
            </w:r>
            <w:r>
              <w:rPr>
                <w:rFonts w:ascii="MSTT31c575" w:hAnsi="MSTT31c575" w:cs="MSTT31c575"/>
                <w:sz w:val="14"/>
                <w:szCs w:val="14"/>
              </w:rPr>
              <w:t xml:space="preserve">.                             </w:t>
            </w:r>
            <w:r>
              <w:rPr>
                <w:rFonts w:ascii="MSTT31c4c1" w:hAnsi="MSTT31c4c1" w:cs="MSTT31c4c1"/>
                <w:sz w:val="18"/>
                <w:szCs w:val="18"/>
              </w:rPr>
              <w:t>1-6                      Inertia</w:t>
            </w:r>
          </w:p>
        </w:tc>
      </w:tr>
      <w:tr w:rsidR="001D41A7" w:rsidTr="005F770E">
        <w:tc>
          <w:tcPr>
            <w:tcW w:w="9576" w:type="dxa"/>
            <w:gridSpan w:val="2"/>
          </w:tcPr>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 Flamethrowers cause 1d10 of damage per turn to a target for three turns after</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firing, or until the flames are extinguished.</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 * A character in powered armor may fire all weapons he possesses in the same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turn except those on the gun arm. Here, the wearer must choose between the handheld</w:t>
            </w:r>
          </w:p>
          <w:p w:rsidR="001D41A7" w:rsidRDefault="001D41A7" w:rsidP="001D41A7">
            <w:pPr>
              <w:rPr>
                <w:rFonts w:ascii="MSTT31c4c1" w:hAnsi="MSTT31c4c1" w:cs="MSTT31c4c1"/>
                <w:sz w:val="18"/>
                <w:szCs w:val="18"/>
              </w:rPr>
            </w:pPr>
            <w:r>
              <w:rPr>
                <w:rFonts w:ascii="MSTT31c4c1" w:hAnsi="MSTT31c4c1" w:cs="MSTT31c4c1"/>
                <w:sz w:val="18"/>
                <w:szCs w:val="18"/>
              </w:rPr>
              <w:t>weapon and the weapons built into that arm.</w:t>
            </w:r>
          </w:p>
        </w:tc>
      </w:tr>
    </w:tbl>
    <w:p w:rsidR="001D41A7" w:rsidRDefault="001D41A7" w:rsidP="001D41A7">
      <w:pPr>
        <w:rPr>
          <w:rFonts w:ascii="MSTT31c4c1" w:hAnsi="MSTT31c4c1" w:cs="MSTT31c4c1"/>
          <w:sz w:val="18"/>
          <w:szCs w:val="18"/>
        </w:rPr>
      </w:pPr>
    </w:p>
    <w:tbl>
      <w:tblPr>
        <w:tblStyle w:val="TableGrid"/>
        <w:tblW w:w="0" w:type="auto"/>
        <w:tblLook w:val="04A0"/>
      </w:tblPr>
      <w:tblGrid>
        <w:gridCol w:w="2268"/>
        <w:gridCol w:w="630"/>
        <w:gridCol w:w="4230"/>
      </w:tblGrid>
      <w:tr w:rsidR="0074258B" w:rsidTr="0074258B">
        <w:tc>
          <w:tcPr>
            <w:tcW w:w="2268" w:type="dxa"/>
          </w:tcPr>
          <w:p w:rsidR="0074258B" w:rsidRDefault="0074258B" w:rsidP="001D41A7">
            <w:pPr>
              <w:autoSpaceDE w:val="0"/>
              <w:autoSpaceDN w:val="0"/>
              <w:adjustRightInd w:val="0"/>
              <w:rPr>
                <w:rFonts w:ascii="MSTT31c40b" w:hAnsi="MSTT31c40b" w:cs="MSTT31c40b"/>
                <w:sz w:val="16"/>
                <w:szCs w:val="16"/>
              </w:rPr>
            </w:pPr>
            <w:r>
              <w:rPr>
                <w:rFonts w:ascii="MSTT31c40b" w:hAnsi="MSTT31c40b" w:cs="MSTT31c40b"/>
                <w:sz w:val="16"/>
                <w:szCs w:val="16"/>
              </w:rPr>
              <w:t>Table 5</w:t>
            </w:r>
          </w:p>
          <w:p w:rsidR="0074258B" w:rsidRDefault="0074258B" w:rsidP="001D41A7">
            <w:pPr>
              <w:autoSpaceDE w:val="0"/>
              <w:autoSpaceDN w:val="0"/>
              <w:adjustRightInd w:val="0"/>
              <w:rPr>
                <w:rFonts w:ascii="MSTT31c40b" w:hAnsi="MSTT31c40b" w:cs="MSTT31c40b"/>
                <w:sz w:val="16"/>
                <w:szCs w:val="16"/>
              </w:rPr>
            </w:pPr>
            <w:r>
              <w:rPr>
                <w:rFonts w:ascii="MSTT31c40b" w:hAnsi="MSTT31c40b" w:cs="MSTT31c40b"/>
                <w:sz w:val="16"/>
                <w:szCs w:val="16"/>
              </w:rPr>
              <w:t>Special Weapons</w:t>
            </w:r>
          </w:p>
        </w:tc>
        <w:tc>
          <w:tcPr>
            <w:tcW w:w="4860" w:type="dxa"/>
            <w:gridSpan w:val="2"/>
            <w:vAlign w:val="bottom"/>
          </w:tcPr>
          <w:p w:rsidR="0074258B" w:rsidRDefault="0074258B" w:rsidP="0074258B">
            <w:pPr>
              <w:jc w:val="center"/>
              <w:rPr>
                <w:rFonts w:ascii="MSTT31c4c1" w:hAnsi="MSTT31c4c1" w:cs="MSTT31c4c1"/>
                <w:sz w:val="18"/>
                <w:szCs w:val="18"/>
              </w:rPr>
            </w:pPr>
            <w:r>
              <w:rPr>
                <w:rFonts w:ascii="MSTT31c40b" w:hAnsi="MSTT31c40b" w:cs="MSTT31c40b"/>
                <w:sz w:val="16"/>
                <w:szCs w:val="16"/>
              </w:rPr>
              <w:t>.         Ranges</w:t>
            </w:r>
          </w:p>
        </w:tc>
      </w:tr>
      <w:tr w:rsidR="001D41A7" w:rsidTr="0074258B">
        <w:tc>
          <w:tcPr>
            <w:tcW w:w="2268" w:type="dxa"/>
          </w:tcPr>
          <w:p w:rsidR="001D41A7" w:rsidRDefault="001D41A7" w:rsidP="001D41A7">
            <w:pPr>
              <w:autoSpaceDE w:val="0"/>
              <w:autoSpaceDN w:val="0"/>
              <w:adjustRightInd w:val="0"/>
              <w:rPr>
                <w:rFonts w:ascii="MSTT31c40b" w:hAnsi="MSTT31c40b" w:cs="MSTT31c40b"/>
                <w:sz w:val="16"/>
                <w:szCs w:val="16"/>
              </w:rPr>
            </w:pPr>
            <w:r>
              <w:rPr>
                <w:rFonts w:ascii="MSTT31c40b" w:hAnsi="MSTT31c40b" w:cs="MSTT31c40b"/>
                <w:sz w:val="16"/>
                <w:szCs w:val="16"/>
              </w:rPr>
              <w:t>Weapon type</w:t>
            </w:r>
          </w:p>
          <w:p w:rsidR="001D41A7" w:rsidRDefault="001D41A7" w:rsidP="001D41A7">
            <w:pPr>
              <w:autoSpaceDE w:val="0"/>
              <w:autoSpaceDN w:val="0"/>
              <w:adjustRightInd w:val="0"/>
              <w:rPr>
                <w:rFonts w:ascii="MSTT31c4c1" w:hAnsi="MSTT31c4c1" w:cs="MSTT31c4c1"/>
                <w:sz w:val="18"/>
                <w:szCs w:val="18"/>
              </w:rPr>
            </w:pPr>
            <w:r>
              <w:rPr>
                <w:rFonts w:ascii="MSTT31c4c1" w:hAnsi="MSTT31c4c1" w:cs="MSTT31c4c1"/>
                <w:sz w:val="18"/>
                <w:szCs w:val="18"/>
              </w:rPr>
              <w:t>ECM rifle</w:t>
            </w:r>
          </w:p>
          <w:p w:rsidR="001D41A7" w:rsidRDefault="001D41A7" w:rsidP="0074258B">
            <w:pPr>
              <w:tabs>
                <w:tab w:val="right" w:pos="2052"/>
              </w:tabs>
              <w:autoSpaceDE w:val="0"/>
              <w:autoSpaceDN w:val="0"/>
              <w:adjustRightInd w:val="0"/>
              <w:rPr>
                <w:rFonts w:ascii="MSTT31c4c1" w:hAnsi="MSTT31c4c1" w:cs="MSTT31c4c1"/>
                <w:sz w:val="18"/>
                <w:szCs w:val="18"/>
              </w:rPr>
            </w:pPr>
            <w:r>
              <w:rPr>
                <w:rFonts w:ascii="MSTT31c4c1" w:hAnsi="MSTT31c4c1" w:cs="MSTT31c4c1"/>
                <w:sz w:val="18"/>
                <w:szCs w:val="18"/>
              </w:rPr>
              <w:t>Flamethrower</w:t>
            </w:r>
            <w:r w:rsidR="0074258B">
              <w:rPr>
                <w:rFonts w:ascii="MSTT31c4c1" w:hAnsi="MSTT31c4c1" w:cs="MSTT31c4c1"/>
                <w:sz w:val="18"/>
                <w:szCs w:val="18"/>
              </w:rPr>
              <w:tab/>
            </w:r>
          </w:p>
          <w:p w:rsidR="001D41A7" w:rsidRDefault="001D41A7" w:rsidP="001D41A7">
            <w:pPr>
              <w:rPr>
                <w:rFonts w:ascii="MSTT31c4c1" w:hAnsi="MSTT31c4c1" w:cs="MSTT31c4c1"/>
                <w:sz w:val="18"/>
                <w:szCs w:val="18"/>
              </w:rPr>
            </w:pPr>
            <w:r>
              <w:rPr>
                <w:rFonts w:ascii="MSTT31c4c1" w:hAnsi="MSTT31c4c1" w:cs="MSTT31c4c1"/>
                <w:sz w:val="18"/>
                <w:szCs w:val="18"/>
              </w:rPr>
              <w:t>Missile pack missile</w:t>
            </w:r>
          </w:p>
        </w:tc>
        <w:tc>
          <w:tcPr>
            <w:tcW w:w="630" w:type="dxa"/>
          </w:tcPr>
          <w:p w:rsidR="0074258B" w:rsidRDefault="0074258B" w:rsidP="0074258B">
            <w:pPr>
              <w:autoSpaceDE w:val="0"/>
              <w:autoSpaceDN w:val="0"/>
              <w:adjustRightInd w:val="0"/>
              <w:rPr>
                <w:rFonts w:ascii="MSTT31c40b" w:hAnsi="MSTT31c40b" w:cs="MSTT31c40b"/>
                <w:sz w:val="16"/>
                <w:szCs w:val="16"/>
              </w:rPr>
            </w:pPr>
            <w:r>
              <w:rPr>
                <w:rFonts w:ascii="MSTT31c40b" w:hAnsi="MSTT31c40b" w:cs="MSTT31c40b"/>
                <w:sz w:val="16"/>
                <w:szCs w:val="16"/>
              </w:rPr>
              <w:t>PB</w:t>
            </w:r>
          </w:p>
          <w:p w:rsidR="0074258B" w:rsidRDefault="0074258B" w:rsidP="0074258B">
            <w:pPr>
              <w:autoSpaceDE w:val="0"/>
              <w:autoSpaceDN w:val="0"/>
              <w:adjustRightInd w:val="0"/>
              <w:rPr>
                <w:rFonts w:ascii="MSTT31c4c1" w:hAnsi="MSTT31c4c1" w:cs="MSTT31c4c1"/>
                <w:sz w:val="18"/>
                <w:szCs w:val="18"/>
              </w:rPr>
            </w:pPr>
            <w:r>
              <w:rPr>
                <w:rFonts w:ascii="MSTT31c4c1" w:hAnsi="MSTT31c4c1" w:cs="MSTT31c4c1"/>
                <w:sz w:val="18"/>
                <w:szCs w:val="18"/>
              </w:rPr>
              <w:t>0-10</w:t>
            </w:r>
          </w:p>
          <w:p w:rsidR="0074258B" w:rsidRDefault="0074258B" w:rsidP="0074258B">
            <w:pPr>
              <w:autoSpaceDE w:val="0"/>
              <w:autoSpaceDN w:val="0"/>
              <w:adjustRightInd w:val="0"/>
              <w:rPr>
                <w:rFonts w:ascii="MSTT31c4c1" w:hAnsi="MSTT31c4c1" w:cs="MSTT31c4c1"/>
                <w:sz w:val="18"/>
                <w:szCs w:val="18"/>
              </w:rPr>
            </w:pPr>
            <w:r>
              <w:rPr>
                <w:rFonts w:ascii="MSTT31c4c1" w:hAnsi="MSTT31c4c1" w:cs="MSTT31c4c1"/>
                <w:sz w:val="18"/>
                <w:szCs w:val="18"/>
              </w:rPr>
              <w:t>0-10</w:t>
            </w:r>
          </w:p>
          <w:p w:rsidR="001D41A7" w:rsidRDefault="0074258B" w:rsidP="0074258B">
            <w:pPr>
              <w:rPr>
                <w:rFonts w:ascii="MSTT31c4c1" w:hAnsi="MSTT31c4c1" w:cs="MSTT31c4c1"/>
                <w:sz w:val="18"/>
                <w:szCs w:val="18"/>
              </w:rPr>
            </w:pPr>
            <w:r>
              <w:rPr>
                <w:rFonts w:ascii="MSTT31c4c1" w:hAnsi="MSTT31c4c1" w:cs="MSTT31c4c1"/>
                <w:sz w:val="18"/>
                <w:szCs w:val="18"/>
              </w:rPr>
              <w:t>0-10</w:t>
            </w:r>
          </w:p>
        </w:tc>
        <w:tc>
          <w:tcPr>
            <w:tcW w:w="4230" w:type="dxa"/>
          </w:tcPr>
          <w:p w:rsidR="0074258B" w:rsidRDefault="0074258B" w:rsidP="0074258B">
            <w:pPr>
              <w:autoSpaceDE w:val="0"/>
              <w:autoSpaceDN w:val="0"/>
              <w:adjustRightInd w:val="0"/>
              <w:rPr>
                <w:rFonts w:ascii="MSTT31c40b" w:hAnsi="MSTT31c40b" w:cs="MSTT31c40b"/>
                <w:sz w:val="16"/>
                <w:szCs w:val="16"/>
              </w:rPr>
            </w:pPr>
            <w:r>
              <w:rPr>
                <w:rFonts w:ascii="MSTT31c40b" w:hAnsi="MSTT31c40b" w:cs="MSTT31c40b"/>
                <w:sz w:val="16"/>
                <w:szCs w:val="16"/>
              </w:rPr>
              <w:t>Short            Medium            Long                    Extreme</w:t>
            </w:r>
          </w:p>
          <w:p w:rsidR="0074258B" w:rsidRDefault="0074258B" w:rsidP="0074258B">
            <w:pPr>
              <w:autoSpaceDE w:val="0"/>
              <w:autoSpaceDN w:val="0"/>
              <w:adjustRightInd w:val="0"/>
              <w:rPr>
                <w:rFonts w:ascii="MSTT31c4c1" w:hAnsi="MSTT31c4c1" w:cs="MSTT31c4c1"/>
                <w:sz w:val="18"/>
                <w:szCs w:val="18"/>
              </w:rPr>
            </w:pPr>
            <w:r>
              <w:rPr>
                <w:rFonts w:ascii="MSTT31c4c1" w:hAnsi="MSTT31c4c1" w:cs="MSTT31c4c1"/>
                <w:sz w:val="18"/>
                <w:szCs w:val="18"/>
              </w:rPr>
              <w:t>11-30        31-100           101-150            151-300</w:t>
            </w:r>
          </w:p>
          <w:p w:rsidR="0074258B" w:rsidRDefault="0074258B" w:rsidP="0074258B">
            <w:pPr>
              <w:autoSpaceDE w:val="0"/>
              <w:autoSpaceDN w:val="0"/>
              <w:adjustRightInd w:val="0"/>
              <w:rPr>
                <w:rFonts w:ascii="MSTT31c4c1" w:hAnsi="MSTT31c4c1" w:cs="MSTT31c4c1"/>
                <w:sz w:val="18"/>
                <w:szCs w:val="18"/>
              </w:rPr>
            </w:pPr>
            <w:r>
              <w:rPr>
                <w:rFonts w:ascii="MSTT31c4c1" w:hAnsi="MSTT31c4c1" w:cs="MSTT31c4c1"/>
                <w:sz w:val="18"/>
                <w:szCs w:val="18"/>
              </w:rPr>
              <w:t>11-20        21-30             31-45                46-70</w:t>
            </w:r>
          </w:p>
          <w:p w:rsidR="001D41A7" w:rsidRDefault="0074258B" w:rsidP="0074258B">
            <w:pPr>
              <w:rPr>
                <w:rFonts w:ascii="MSTT31c4c1" w:hAnsi="MSTT31c4c1" w:cs="MSTT31c4c1"/>
                <w:sz w:val="18"/>
                <w:szCs w:val="18"/>
              </w:rPr>
            </w:pPr>
            <w:r>
              <w:rPr>
                <w:rFonts w:ascii="MSTT31c4c1" w:hAnsi="MSTT31c4c1" w:cs="MSTT31c4c1"/>
                <w:sz w:val="18"/>
                <w:szCs w:val="18"/>
              </w:rPr>
              <w:t>11-50        51-150          151-300              301-500</w:t>
            </w:r>
          </w:p>
        </w:tc>
      </w:tr>
    </w:tbl>
    <w:p w:rsidR="001D41A7" w:rsidRDefault="001D41A7" w:rsidP="001D41A7">
      <w:pPr>
        <w:rPr>
          <w:rFonts w:ascii="MSTT31c4c1" w:hAnsi="MSTT31c4c1" w:cs="MSTT31c4c1"/>
          <w:sz w:val="18"/>
          <w:szCs w:val="18"/>
        </w:rPr>
      </w:pPr>
    </w:p>
    <w:tbl>
      <w:tblPr>
        <w:tblStyle w:val="TableGrid"/>
        <w:tblW w:w="0" w:type="auto"/>
        <w:tblLook w:val="04A0"/>
      </w:tblPr>
      <w:tblGrid>
        <w:gridCol w:w="3798"/>
        <w:gridCol w:w="5778"/>
      </w:tblGrid>
      <w:tr w:rsidR="0074258B" w:rsidTr="0074258B">
        <w:tc>
          <w:tcPr>
            <w:tcW w:w="3798" w:type="dxa"/>
          </w:tcPr>
          <w:p w:rsidR="0074258B" w:rsidRDefault="0074258B" w:rsidP="0074258B">
            <w:pPr>
              <w:autoSpaceDE w:val="0"/>
              <w:autoSpaceDN w:val="0"/>
              <w:adjustRightInd w:val="0"/>
              <w:rPr>
                <w:rFonts w:ascii="MSTT31c40b" w:hAnsi="MSTT31c40b" w:cs="MSTT31c40b"/>
                <w:sz w:val="16"/>
                <w:szCs w:val="16"/>
              </w:rPr>
            </w:pPr>
            <w:r>
              <w:rPr>
                <w:rFonts w:ascii="MSTT31c40b" w:hAnsi="MSTT31c40b" w:cs="MSTT31c40b"/>
                <w:sz w:val="16"/>
                <w:szCs w:val="16"/>
              </w:rPr>
              <w:t>Table 6</w:t>
            </w:r>
          </w:p>
          <w:p w:rsidR="0074258B" w:rsidRDefault="0074258B" w:rsidP="0074258B">
            <w:pPr>
              <w:rPr>
                <w:rFonts w:ascii="MSTT31c4c1" w:hAnsi="MSTT31c4c1" w:cs="MSTT31c4c1"/>
                <w:sz w:val="18"/>
                <w:szCs w:val="18"/>
              </w:rPr>
            </w:pPr>
            <w:r>
              <w:rPr>
                <w:rFonts w:ascii="MSTT31c40b" w:hAnsi="MSTT31c40b" w:cs="MSTT31c40b"/>
                <w:sz w:val="16"/>
                <w:szCs w:val="16"/>
              </w:rPr>
              <w:t>Special Weapons. Statistics</w:t>
            </w:r>
          </w:p>
        </w:tc>
        <w:tc>
          <w:tcPr>
            <w:tcW w:w="5778" w:type="dxa"/>
            <w:vAlign w:val="bottom"/>
          </w:tcPr>
          <w:p w:rsidR="0074258B" w:rsidRDefault="0074258B" w:rsidP="0074258B">
            <w:pPr>
              <w:jc w:val="center"/>
              <w:rPr>
                <w:rFonts w:ascii="MSTT31c4c1" w:hAnsi="MSTT31c4c1" w:cs="MSTT31c4c1"/>
                <w:sz w:val="18"/>
                <w:szCs w:val="18"/>
              </w:rPr>
            </w:pPr>
            <w:r>
              <w:rPr>
                <w:rFonts w:ascii="MSTT31c40b" w:hAnsi="MSTT31c40b" w:cs="MSTT31c40b"/>
                <w:sz w:val="16"/>
                <w:szCs w:val="16"/>
              </w:rPr>
              <w:t>Ammunition</w:t>
            </w:r>
          </w:p>
        </w:tc>
      </w:tr>
      <w:tr w:rsidR="0074258B" w:rsidTr="005F770E">
        <w:tc>
          <w:tcPr>
            <w:tcW w:w="9576" w:type="dxa"/>
            <w:gridSpan w:val="2"/>
          </w:tcPr>
          <w:p w:rsidR="0074258B" w:rsidRDefault="0074258B" w:rsidP="0074258B">
            <w:pPr>
              <w:autoSpaceDE w:val="0"/>
              <w:autoSpaceDN w:val="0"/>
              <w:adjustRightInd w:val="0"/>
              <w:rPr>
                <w:rFonts w:ascii="MSTT31c40b" w:hAnsi="MSTT31c40b" w:cs="MSTT31c40b"/>
                <w:sz w:val="16"/>
                <w:szCs w:val="16"/>
              </w:rPr>
            </w:pPr>
            <w:r>
              <w:rPr>
                <w:rFonts w:ascii="MSTT31c40b" w:hAnsi="MSTT31c40b" w:cs="MSTT31c40b"/>
                <w:sz w:val="16"/>
                <w:szCs w:val="16"/>
              </w:rPr>
              <w:t xml:space="preserve">Weapon type                Cost (Cr)        Mass (kg)                      </w:t>
            </w:r>
            <w:r>
              <w:rPr>
                <w:rFonts w:ascii="Times New Roman" w:hAnsi="Times New Roman" w:cs="Times New Roman"/>
                <w:b/>
                <w:bCs/>
                <w:sz w:val="18"/>
                <w:szCs w:val="18"/>
              </w:rPr>
              <w:t xml:space="preserve">Type            </w:t>
            </w:r>
            <w:r>
              <w:rPr>
                <w:rFonts w:ascii="MSTT31c40b" w:hAnsi="MSTT31c40b" w:cs="MSTT31c40b"/>
                <w:sz w:val="16"/>
                <w:szCs w:val="16"/>
              </w:rPr>
              <w:t>Cost (Cr)            Mass (kg)                 Rounds</w:t>
            </w:r>
          </w:p>
          <w:p w:rsidR="0074258B" w:rsidRDefault="0074258B" w:rsidP="0074258B">
            <w:pPr>
              <w:autoSpaceDE w:val="0"/>
              <w:autoSpaceDN w:val="0"/>
              <w:adjustRightInd w:val="0"/>
              <w:rPr>
                <w:rFonts w:ascii="MSTT31c4c1" w:hAnsi="MSTT31c4c1" w:cs="MSTT31c4c1"/>
                <w:sz w:val="18"/>
                <w:szCs w:val="18"/>
              </w:rPr>
            </w:pPr>
            <w:r>
              <w:rPr>
                <w:rFonts w:ascii="MSTT31c4c1" w:hAnsi="MSTT31c4c1" w:cs="MSTT31c4c1"/>
                <w:sz w:val="18"/>
                <w:szCs w:val="18"/>
              </w:rPr>
              <w:t>ECM rifle                  8,000           15                              Pack          Varies              Varies                   Varies</w:t>
            </w:r>
          </w:p>
          <w:p w:rsidR="0074258B" w:rsidRDefault="0074258B" w:rsidP="0074258B">
            <w:pPr>
              <w:autoSpaceDE w:val="0"/>
              <w:autoSpaceDN w:val="0"/>
              <w:adjustRightInd w:val="0"/>
              <w:rPr>
                <w:rFonts w:ascii="MSTT31c4c1" w:hAnsi="MSTT31c4c1" w:cs="MSTT31c4c1"/>
                <w:sz w:val="18"/>
                <w:szCs w:val="18"/>
              </w:rPr>
            </w:pPr>
            <w:r>
              <w:rPr>
                <w:rFonts w:ascii="MSTT31c4c1" w:hAnsi="MSTT31c4c1" w:cs="MSTT31c4c1"/>
                <w:sz w:val="18"/>
                <w:szCs w:val="18"/>
              </w:rPr>
              <w:t>Flamethrower           3,000          10                               Napalm      50                   10                         10</w:t>
            </w:r>
          </w:p>
          <w:p w:rsidR="0074258B" w:rsidRDefault="0074258B" w:rsidP="0074258B">
            <w:pPr>
              <w:rPr>
                <w:rFonts w:ascii="MSTT31c4c1" w:hAnsi="MSTT31c4c1" w:cs="MSTT31c4c1"/>
                <w:sz w:val="18"/>
                <w:szCs w:val="18"/>
              </w:rPr>
            </w:pPr>
            <w:r>
              <w:rPr>
                <w:rFonts w:ascii="MSTT31c4c1" w:hAnsi="MSTT31c4c1" w:cs="MSTT31c4c1"/>
                <w:sz w:val="18"/>
                <w:szCs w:val="18"/>
              </w:rPr>
              <w:t>Missile pack             1,200          10                               Missiles      1,000              10                          6</w:t>
            </w:r>
          </w:p>
        </w:tc>
      </w:tr>
    </w:tbl>
    <w:p w:rsidR="0074258B" w:rsidRDefault="0074258B" w:rsidP="001D41A7">
      <w:pPr>
        <w:rPr>
          <w:rFonts w:ascii="MSTT31c4c1" w:hAnsi="MSTT31c4c1" w:cs="MSTT31c4c1"/>
          <w:sz w:val="18"/>
          <w:szCs w:val="18"/>
        </w:rPr>
      </w:pPr>
    </w:p>
    <w:p w:rsidR="0074258B" w:rsidRDefault="0074258B" w:rsidP="0074258B">
      <w:pPr>
        <w:autoSpaceDE w:val="0"/>
        <w:autoSpaceDN w:val="0"/>
        <w:adjustRightInd w:val="0"/>
        <w:spacing w:after="0" w:line="240" w:lineRule="auto"/>
        <w:rPr>
          <w:rFonts w:ascii="MSTT31c40b" w:hAnsi="MSTT31c40b" w:cs="MSTT31c40b"/>
          <w:sz w:val="16"/>
          <w:szCs w:val="16"/>
        </w:rPr>
      </w:pPr>
      <w:r>
        <w:rPr>
          <w:rFonts w:ascii="MSTT31c40b" w:hAnsi="MSTT31c40b" w:cs="MSTT31c40b"/>
          <w:sz w:val="16"/>
          <w:szCs w:val="16"/>
        </w:rPr>
        <w:t>Table 7</w:t>
      </w:r>
    </w:p>
    <w:p w:rsidR="0074258B" w:rsidRDefault="0074258B" w:rsidP="0074258B">
      <w:pPr>
        <w:rPr>
          <w:rFonts w:ascii="MSTT31c4c1" w:hAnsi="MSTT31c4c1" w:cs="MSTT31c4c1"/>
          <w:sz w:val="18"/>
          <w:szCs w:val="18"/>
        </w:rPr>
      </w:pPr>
      <w:r>
        <w:rPr>
          <w:rFonts w:ascii="MSTT31c40b" w:hAnsi="MSTT31c40b" w:cs="MSTT31c40b"/>
          <w:sz w:val="16"/>
          <w:szCs w:val="16"/>
        </w:rPr>
        <w:t>Damage to Powered Armor</w:t>
      </w:r>
    </w:p>
    <w:p w:rsidR="0074258B" w:rsidRDefault="0074258B" w:rsidP="0074258B">
      <w:pPr>
        <w:autoSpaceDE w:val="0"/>
        <w:autoSpaceDN w:val="0"/>
        <w:adjustRightInd w:val="0"/>
        <w:spacing w:after="0" w:line="240" w:lineRule="auto"/>
        <w:rPr>
          <w:rFonts w:ascii="MSTT31c40b" w:hAnsi="MSTT31c40b" w:cs="MSTT31c40b"/>
          <w:sz w:val="16"/>
          <w:szCs w:val="16"/>
        </w:rPr>
      </w:pPr>
      <w:r>
        <w:rPr>
          <w:rFonts w:ascii="MSTT31c40b" w:hAnsi="MSTT31c40b" w:cs="MSTT31c40b"/>
          <w:sz w:val="16"/>
          <w:szCs w:val="16"/>
        </w:rPr>
        <w:t>Die roll</w:t>
      </w:r>
    </w:p>
    <w:p w:rsidR="0074258B" w:rsidRDefault="0074258B" w:rsidP="0074258B">
      <w:pPr>
        <w:autoSpaceDE w:val="0"/>
        <w:autoSpaceDN w:val="0"/>
        <w:adjustRightInd w:val="0"/>
        <w:spacing w:after="0" w:line="240" w:lineRule="auto"/>
        <w:rPr>
          <w:rFonts w:ascii="MSTT31c40b" w:hAnsi="MSTT31c40b" w:cs="MSTT31c40b"/>
          <w:sz w:val="16"/>
          <w:szCs w:val="16"/>
        </w:rPr>
      </w:pPr>
      <w:r>
        <w:rPr>
          <w:rFonts w:ascii="MSTT31c40b" w:hAnsi="MSTT31c40b" w:cs="MSTT31c40b"/>
          <w:sz w:val="16"/>
          <w:szCs w:val="16"/>
        </w:rPr>
        <w:t xml:space="preserve">plus damage </w:t>
      </w:r>
      <w:r>
        <w:rPr>
          <w:rFonts w:ascii="MSTT31c40b" w:hAnsi="MSTT31c40b" w:cs="MSTT31c40b"/>
          <w:sz w:val="16"/>
          <w:szCs w:val="16"/>
        </w:rPr>
        <w:tab/>
      </w:r>
      <w:r>
        <w:rPr>
          <w:rFonts w:ascii="MSTT31c40b" w:hAnsi="MSTT31c40b" w:cs="MSTT31c40b"/>
          <w:sz w:val="16"/>
          <w:szCs w:val="16"/>
        </w:rPr>
        <w:tab/>
        <w:t>Effect</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2-19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No effect</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lastRenderedPageBreak/>
        <w:t xml:space="preserve">20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Turn speed -20 meters/turn</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21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Acceleration -25 meters/turn</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22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Top speed -35 meters/turn</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23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Jumping length (horizontally) -20 meters</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24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Jumping length (vertically) -35 meters</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25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Boot jets out, no vertical jumps over 200 meters</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26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All Strength functions by half</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27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Gyros out, no jumps</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28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Top speed reduced by half</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29 </w:t>
      </w:r>
      <w:r>
        <w:rPr>
          <w:rFonts w:ascii="MSTT31c4c1" w:hAnsi="MSTT31c4c1" w:cs="MSTT31c4c1"/>
          <w:sz w:val="18"/>
          <w:szCs w:val="18"/>
        </w:rPr>
        <w:tab/>
      </w:r>
      <w:r>
        <w:rPr>
          <w:rFonts w:ascii="MSTT31c4c1" w:hAnsi="MSTT31c4c1" w:cs="MSTT31c4c1"/>
          <w:sz w:val="18"/>
          <w:szCs w:val="18"/>
        </w:rPr>
        <w:tab/>
      </w:r>
      <w:r>
        <w:rPr>
          <w:rFonts w:ascii="MSTT31c4c1" w:hAnsi="MSTT31c4c1" w:cs="MSTT31c4c1"/>
          <w:sz w:val="18"/>
          <w:szCs w:val="18"/>
        </w:rPr>
        <w:tab/>
        <w:t>Lose half energy in suit power supply</w:t>
      </w:r>
    </w:p>
    <w:p w:rsidR="0074258B" w:rsidRDefault="0074258B" w:rsidP="0074258B">
      <w:pPr>
        <w:autoSpaceDE w:val="0"/>
        <w:autoSpaceDN w:val="0"/>
        <w:adjustRightInd w:val="0"/>
        <w:spacing w:after="0" w:line="240" w:lineRule="auto"/>
        <w:rPr>
          <w:rFonts w:ascii="MSTT31c4c1" w:hAnsi="MSTT31c4c1" w:cs="MSTT31c4c1"/>
          <w:sz w:val="18"/>
          <w:szCs w:val="18"/>
        </w:rPr>
      </w:pPr>
      <w:r>
        <w:rPr>
          <w:rFonts w:ascii="MSTT31c4c1" w:hAnsi="MSTT31c4c1" w:cs="MSTT31c4c1"/>
          <w:sz w:val="18"/>
          <w:szCs w:val="18"/>
        </w:rPr>
        <w:t xml:space="preserve">30+ </w:t>
      </w:r>
      <w:r w:rsidR="005E5B01">
        <w:rPr>
          <w:rFonts w:ascii="MSTT31c4c1" w:hAnsi="MSTT31c4c1" w:cs="MSTT31c4c1"/>
          <w:sz w:val="18"/>
          <w:szCs w:val="18"/>
        </w:rPr>
        <w:tab/>
      </w:r>
      <w:r w:rsidR="005E5B01">
        <w:rPr>
          <w:rFonts w:ascii="MSTT31c4c1" w:hAnsi="MSTT31c4c1" w:cs="MSTT31c4c1"/>
          <w:sz w:val="18"/>
          <w:szCs w:val="18"/>
        </w:rPr>
        <w:tab/>
      </w:r>
      <w:r w:rsidR="005E5B01">
        <w:rPr>
          <w:rFonts w:ascii="MSTT31c4c1" w:hAnsi="MSTT31c4c1" w:cs="MSTT31c4c1"/>
          <w:sz w:val="18"/>
          <w:szCs w:val="18"/>
        </w:rPr>
        <w:tab/>
      </w:r>
      <w:r>
        <w:rPr>
          <w:rFonts w:ascii="MSTT31c4c1" w:hAnsi="MSTT31c4c1" w:cs="MSTT31c4c1"/>
          <w:sz w:val="18"/>
          <w:szCs w:val="18"/>
        </w:rPr>
        <w:t>Suit.s muscles locked, paralyzed for 1d10 turns</w:t>
      </w:r>
    </w:p>
    <w:p w:rsidR="008250DE" w:rsidRDefault="008250DE" w:rsidP="008250DE">
      <w:pPr>
        <w:rPr>
          <w:rFonts w:ascii="MSTT31c6b7" w:hAnsi="MSTT31c6b7" w:cs="MSTT31c6b7"/>
          <w:sz w:val="18"/>
          <w:szCs w:val="18"/>
        </w:rPr>
      </w:pPr>
    </w:p>
    <w:p w:rsidR="005E5B01" w:rsidRDefault="005E5B01" w:rsidP="005E5B01">
      <w:pPr>
        <w:autoSpaceDE w:val="0"/>
        <w:autoSpaceDN w:val="0"/>
        <w:adjustRightInd w:val="0"/>
        <w:spacing w:after="0" w:line="240" w:lineRule="auto"/>
        <w:rPr>
          <w:rFonts w:ascii="MSTT31c4f7" w:hAnsi="MSTT31c4f7" w:cs="MSTT31c4f7"/>
          <w:sz w:val="60"/>
          <w:szCs w:val="60"/>
        </w:rPr>
      </w:pPr>
      <w:r>
        <w:rPr>
          <w:rFonts w:ascii="MSTT31c4f7" w:hAnsi="MSTT31c4f7" w:cs="MSTT31c4f7"/>
          <w:sz w:val="60"/>
          <w:szCs w:val="60"/>
        </w:rPr>
        <w:t>SAGE ADVICE</w:t>
      </w:r>
    </w:p>
    <w:p w:rsidR="005E5B01" w:rsidRDefault="005E5B01" w:rsidP="005E5B01">
      <w:pPr>
        <w:autoSpaceDE w:val="0"/>
        <w:autoSpaceDN w:val="0"/>
        <w:adjustRightInd w:val="0"/>
        <w:spacing w:after="0" w:line="240" w:lineRule="auto"/>
        <w:rPr>
          <w:rFonts w:ascii="MSTT31c4f7" w:hAnsi="MSTT31c4f7" w:cs="MSTT31c4f7"/>
        </w:rPr>
      </w:pPr>
      <w:r>
        <w:rPr>
          <w:rFonts w:ascii="MSTT31c4f7" w:hAnsi="MSTT31c4f7" w:cs="MSTT31c4f7"/>
        </w:rPr>
        <w:t>by Skip Williams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If you have any questions on the games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produced by TSR, Inc., .Sage Advice. will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answer them. In the United States 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Canada, write to: Sage Advice, DRAGON®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Magazine, PO. Box 110, Lake Geneva WI</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53147, U.S.A. In Europe, write to: Sage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Advice, DRAGON Magazine, TSR UK Limited,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Mill, Rathmore Road, Cambridge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CB1 4AD, United Kingdom.</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sage.s horizons have now expanded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beyond the D&amp;D® and AD&amp;D® games.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month.s column focuses on the STAR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FRONTIERS® game system. Page numbers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in the .Alpha Dawn. section refer to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Alpha Dawn expanded game rules book,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and page numbers in the .Zebulon.s</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Guide. section refer to the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Times New Roman" w:hAnsi="Times New Roman" w:cs="Times New Roman"/>
          <w:b/>
          <w:bCs/>
          <w:i/>
          <w:iCs/>
          <w:sz w:val="18"/>
          <w:szCs w:val="18"/>
        </w:rPr>
        <w:t xml:space="preserve">to Frontier Space </w:t>
      </w:r>
      <w:r>
        <w:rPr>
          <w:rFonts w:ascii="MSTT31c593" w:hAnsi="MSTT31c593" w:cs="MSTT31c593"/>
          <w:sz w:val="18"/>
          <w:szCs w:val="18"/>
        </w:rPr>
        <w:t>accessory, unless otherwise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stated. See DRAGON issue #125,</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pages 73-74, for previous errata.</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Alpha Dawn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tables on pages 32-33 of the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expanded game rules cover damage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to moving vehicles. But what happens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when a character fires at a</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stationary vehicle?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Treat any inapplicable result as a .No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Effect. result or assign a different effect.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 example, when rolling on the Vehicle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Damage Table on page 32, the referee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might choose to treat a .Spin. as a .No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Effect,. and a .Roll. as wheel or hoverfan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damage equal to the .Turn Speed -15.</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result.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Is damage to vehicles cumulative?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Yes, both special damage and structural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damage are cumulative.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happens when a pedestrian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is hit by a moving vehicle?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pedestrian suffers 2d10 points of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damage for each 20 meters per turn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vehicle was traveling. The referee might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allow the driver or the pedestrian (or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both) to attempt to avoid the collision if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not surprised.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Will a grenade bounce when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thrown from point-blank range? 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it even possible to miss when a grenade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is thrown at point-blank</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range?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Generally, it is foolish to throw a grenade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at point-blank range, since the thrower will almost certainly be caught in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blast. In the basic game, grenades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cannot be thrown at point-blank range. In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expanded game, grenades can be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thrown at point-blank range with standard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chances to hit (a character can miss with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grenade at this range just as easily as 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can miss with any other weapon).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grenade will bounce 1 meter if it misses.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Times New Roman" w:hAnsi="Times New Roman" w:cs="Times New Roman"/>
          <w:b/>
          <w:bCs/>
          <w:i/>
          <w:iCs/>
          <w:sz w:val="18"/>
          <w:szCs w:val="18"/>
        </w:rPr>
        <w:t xml:space="preserve">Zebulon’s Guide to Frontier Space </w:t>
      </w:r>
      <w:r>
        <w:rPr>
          <w:rFonts w:ascii="MSTT31c593" w:hAnsi="MSTT31c593" w:cs="MSTT31c593"/>
          <w:sz w:val="18"/>
          <w:szCs w:val="18"/>
        </w:rPr>
        <w:t>has no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point-blank category; use the grenade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rules on pages 31-32 to adjudicate grenade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misses at any range.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Are there any climatic conditions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that Sathar avoid? For example, is it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possible to find Sathar operating in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polar or Ice Age conditions?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is up to the referee, but it is reasonable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to assume that, given proper survival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equipment, Sathar could operate in almost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any terrain or climate since they do so in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deep space.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Where is the planet Starmist</w:t>
      </w:r>
    </w:p>
    <w:p w:rsidR="005E5B01" w:rsidRDefault="005E5B01" w:rsidP="005E5B01">
      <w:pPr>
        <w:autoSpaceDE w:val="0"/>
        <w:autoSpaceDN w:val="0"/>
        <w:adjustRightInd w:val="0"/>
        <w:spacing w:after="0" w:line="240" w:lineRule="auto"/>
        <w:rPr>
          <w:rFonts w:ascii="MSTT31c5ad" w:hAnsi="MSTT31c5ad" w:cs="MSTT31c5ad"/>
          <w:sz w:val="18"/>
          <w:szCs w:val="18"/>
        </w:rPr>
      </w:pPr>
      <w:r>
        <w:rPr>
          <w:rFonts w:ascii="MSTT31c4f7" w:hAnsi="MSTT31c4f7" w:cs="MSTT31c4f7"/>
          <w:sz w:val="18"/>
          <w:szCs w:val="18"/>
        </w:rPr>
        <w:t xml:space="preserve">(depicted in module SF3 </w:t>
      </w:r>
      <w:r>
        <w:rPr>
          <w:rFonts w:ascii="MSTT31c5ad" w:hAnsi="MSTT31c5ad" w:cs="MSTT31c5ad"/>
          <w:sz w:val="18"/>
          <w:szCs w:val="18"/>
        </w:rPr>
        <w:t>Sundown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5ad" w:hAnsi="MSTT31c5ad" w:cs="MSTT31c5ad"/>
          <w:sz w:val="18"/>
          <w:szCs w:val="18"/>
        </w:rPr>
        <w:t xml:space="preserve">on Starmist) </w:t>
      </w:r>
      <w:r>
        <w:rPr>
          <w:rFonts w:ascii="MSTT31c4f7" w:hAnsi="MSTT31c4f7" w:cs="MSTT31c4f7"/>
          <w:sz w:val="18"/>
          <w:szCs w:val="18"/>
        </w:rPr>
        <w:t>located? I can.t find it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on the frontier sector map.</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Starmist is not on the sector map; it.s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just off the map.s left edge and is about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same distance from both Scree Fron 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Araks. The exact star route to Sundown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(Starmist.s star) is a UPF secret. Sundown</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does appear on the sector map in </w:t>
      </w:r>
      <w:r>
        <w:rPr>
          <w:rFonts w:ascii="Times New Roman" w:hAnsi="Times New Roman" w:cs="Times New Roman"/>
          <w:b/>
          <w:bCs/>
          <w:i/>
          <w:iCs/>
          <w:sz w:val="18"/>
          <w:szCs w:val="18"/>
        </w:rPr>
        <w:t>Zebulon's</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Times New Roman" w:hAnsi="Times New Roman" w:cs="Times New Roman"/>
          <w:b/>
          <w:bCs/>
          <w:i/>
          <w:iCs/>
          <w:sz w:val="18"/>
          <w:szCs w:val="18"/>
        </w:rPr>
        <w:t>Guide.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In the article .Going for a Swim?.</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in DRAGON issue #110, a laser 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deemed too inefficient for underwater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use. Why? Lasers are just intense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lights, after all, and light goes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through water doesn.t it?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 complete answer to this question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involves physics too complex to discuss in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column. To put it simply, water scatters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light. Even in relatively clear water,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scattering is great enough to render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even the most powerful laser useless as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weapon (it makes a good light, though).</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If two vehicles are traveling side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by side, what is the chance for a</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character to successfully jump from</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one to the other?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Assuming that the two vehicles are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traveling at the same speed, and assuming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that both are open-topped and thus easy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to exit and enter, such a jump will succeed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if the character passes an Agility check.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The referee should assign penalties if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conditions are less than ideal.</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If two vehicles are traveling in the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same direction at the same speed,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modifiers apply when ranged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combat takes place between the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occupants of the two?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Only modifiers for cover (assuming that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fire is directed at the occupants) 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 attacker movement apply. Target movement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modifiers do not apply as long as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vehicles are not moving relative to one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another.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are the limits on Dralasite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elasticity? Can one form into a limbless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ball and roll downhill? Form</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into a boatlike shape and float?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Form Yazirian-like wings and glide?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 Dralasite could retract all its limbs 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roll down an incline, but any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foolish enough to do this on any but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gentlest and smoothest of slopes will suffer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 considerable amount of damage from</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bouncing and colliding with obstacles (see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falling rules on page 20 of the expanded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rules). Dralasites can swim by taking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any number of useful shapes. Dralasites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can.t make themselves thin enough 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form useful wings, even for gliding.</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 vehicle-mounted weapons get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bonuses to hit? How much do</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vehicle-mounted weapons cost?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referee might allow a weapon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mounted on a vehicle a 5% bonus to hit (or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one column shift in the combat system in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Times New Roman" w:hAnsi="Times New Roman" w:cs="Times New Roman"/>
          <w:b/>
          <w:bCs/>
          <w:i/>
          <w:iCs/>
          <w:sz w:val="18"/>
          <w:szCs w:val="18"/>
        </w:rPr>
        <w:t xml:space="preserve">Zebulon’s Guide) </w:t>
      </w:r>
      <w:r>
        <w:rPr>
          <w:rFonts w:ascii="MSTT31c593" w:hAnsi="MSTT31c593" w:cs="MSTT31c593"/>
          <w:sz w:val="18"/>
          <w:szCs w:val="18"/>
        </w:rPr>
        <w:t>due to its improved stability.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Page 83 of </w:t>
      </w:r>
      <w:r>
        <w:rPr>
          <w:rFonts w:ascii="Times New Roman" w:hAnsi="Times New Roman" w:cs="Times New Roman"/>
          <w:b/>
          <w:bCs/>
          <w:i/>
          <w:iCs/>
          <w:sz w:val="18"/>
          <w:szCs w:val="18"/>
        </w:rPr>
        <w:t xml:space="preserve">Zebulon’s Guide </w:t>
      </w:r>
      <w:r>
        <w:rPr>
          <w:rFonts w:ascii="MSTT31c593" w:hAnsi="MSTT31c593" w:cs="MSTT31c593"/>
          <w:sz w:val="18"/>
          <w:szCs w:val="18"/>
        </w:rPr>
        <w:t>gives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costs for mounting weapons on vehicles.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Can hover vehicles fly higher than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30 cm off the ground?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 The air cushion cannot be made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larger.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terrain effects table on page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19 of the expanded rules has an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entry labeled .Track-mobile?" What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does this mean?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entry applies to vehicles or robots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with tank treads.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kind of protection does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armor give a vehicle? How much</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does vehicle armor cost?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referee should assign a structure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point value to the armor. Until these extra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structure points are eliminated, an attacker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cannot roll on the vehicle damage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tables. Information on vehicle armor is</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given on page 83 of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How does a telescopic sight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improve a weapon.s chance to hit?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is a telescopic sight.s cost and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weight?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In the expanded game, a telescopic sight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(scope) reduces the effective range to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target (see page 22). In the new combat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system given in </w:t>
      </w:r>
      <w:r>
        <w:rPr>
          <w:rFonts w:ascii="Times New Roman" w:hAnsi="Times New Roman" w:cs="Times New Roman"/>
          <w:b/>
          <w:bCs/>
          <w:i/>
          <w:iCs/>
          <w:sz w:val="18"/>
          <w:szCs w:val="18"/>
        </w:rPr>
        <w:t xml:space="preserve">Zebulon’s Guide, </w:t>
      </w:r>
      <w:r>
        <w:rPr>
          <w:rFonts w:ascii="MSTT31c593" w:hAnsi="MSTT31c593" w:cs="MSTT31c593"/>
          <w:sz w:val="18"/>
          <w:szCs w:val="18"/>
        </w:rPr>
        <w:t>a scope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extends a weapon.s effective range (see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Times New Roman" w:hAnsi="Times New Roman" w:cs="Times New Roman"/>
          <w:b/>
          <w:bCs/>
          <w:i/>
          <w:iCs/>
          <w:sz w:val="18"/>
          <w:szCs w:val="18"/>
        </w:rPr>
        <w:t xml:space="preserve">Zebulon’s Guide, </w:t>
      </w:r>
      <w:r>
        <w:rPr>
          <w:rFonts w:ascii="MSTT31c593" w:hAnsi="MSTT31c593" w:cs="MSTT31c593"/>
          <w:sz w:val="18"/>
          <w:szCs w:val="18"/>
        </w:rPr>
        <w:t>page 30). Weights and costs for scopes are given in the equipment</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lists in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When a character tries to break</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out of a hold, does he use his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Strength or melee .to hit. score?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character uses his melee score,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which might be based on his Strength (see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page 25 of the expanded rules).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If a technician has flown a jetcopter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once, does he have to roll against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 xml:space="preserve">his operate </w:t>
      </w:r>
      <w:r>
        <w:rPr>
          <w:rFonts w:ascii="MSTT31c5ad" w:hAnsi="MSTT31c5ad" w:cs="MSTT31c5ad"/>
          <w:sz w:val="18"/>
          <w:szCs w:val="18"/>
        </w:rPr>
        <w:t xml:space="preserve">machinery </w:t>
      </w:r>
      <w:r>
        <w:rPr>
          <w:rFonts w:ascii="MSTT31c4f7" w:hAnsi="MSTT31c4f7" w:cs="MSTT31c4f7"/>
          <w:sz w:val="18"/>
          <w:szCs w:val="18"/>
        </w:rPr>
        <w:t>subskill in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order to fly a different jetcopter?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Generally, no. Page 15 of the expanded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rules clearly states technicians can automatically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operate familiar vehicles.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referee, however, might require a roll if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second jetcopter has a locked ignition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or is of an alien design. The referee might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also require a roll whenever the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attempts an intricate maneuver or tries 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operate the vehicle in poor conditions.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Can a character try again after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failing a skill check?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is up to the referee. Assuming that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initial failure did not produce a catastrophic</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result that would prevent further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attempts, there is no reason why a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couldn.t make several attempts.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referee should require a reasonable interval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between attempts, from one hour 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one day depending on the skill and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task. Attempts at lock-picking, for example,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could be made every hour. An attempt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to diagnose a disease or perform surgery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could be made once a day at most.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 Galactic Standard years have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weeks or months?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 the day is the largest sub-unit of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Standard year. If you want to use months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and weeks, I suggest 20 months, each with</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four weeks, with five days in each week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(20 days per month). Keep in mind that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month is usually based upon a worlds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lunar cycle, which may or may not be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same as the Earth-Moon lunar cycle, 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which will certainly not be the same as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any other worlds lunar cycle(s).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expanded game rules seem to</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indicate that a character can successfully</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climb a rope by passing</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just two Strength checks (at the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halfway point and at the top), and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these get a +30 modifier. Is the modifier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applied to the die roll or the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Strength score? Just how long a</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rope can a character climb?</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modifier is applied to the character.s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Strength score, but any roll of 96-00 is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failure. The actual length of the rope can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vary; 30 meters is average. The referee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might require additional checks for every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additional 15 meters climbed, and might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waive one of the checks if the climb is less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than 15 meters.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rules list grenades, standard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energy clips, and pistol bullet clips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as having no weight or mass. This 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causing real problems in my campaign.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My players insist that their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characters can carry several hundred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of these items at no encumbrance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penalties.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These items are so lightweight that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carrying a few of them will not significantly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affect a character.s encumbrance.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Normally, a character should carry no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more than four grenades and six clips of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ammunition. If a character insists on carrying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more than this, each grenade weighs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.25 kg and each clip weighs .10 kg. Carrying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too many grenades </w:t>
      </w:r>
      <w:r>
        <w:rPr>
          <w:rFonts w:ascii="Times New Roman" w:hAnsi="Times New Roman" w:cs="Times New Roman"/>
          <w:b/>
          <w:bCs/>
          <w:i/>
          <w:iCs/>
          <w:sz w:val="18"/>
          <w:szCs w:val="18"/>
        </w:rPr>
        <w:t xml:space="preserve">could </w:t>
      </w:r>
      <w:r>
        <w:rPr>
          <w:rFonts w:ascii="MSTT31c593" w:hAnsi="MSTT31c593" w:cs="MSTT31c593"/>
          <w:sz w:val="18"/>
          <w:szCs w:val="18"/>
        </w:rPr>
        <w:t>result in 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accidental triggering of one or more grenades;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referee should assign a chance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of this occurring for every grenade over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limit of four.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How much does anesthetic cost?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One dose is required for surgery, so</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supply included with a medikit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tends to run out fairly quickly.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 hypo containing 10 doses of anesthetic</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costs 50 Cr.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How far can a character move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during combat and still attack?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Any character can move his full allowance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and still attack, though at a penalty;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see pages 22 of the expanded rules. If you</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are using the new combat system in </w:t>
      </w:r>
      <w:r>
        <w:rPr>
          <w:rFonts w:ascii="Times New Roman" w:hAnsi="Times New Roman" w:cs="Times New Roman"/>
          <w:b/>
          <w:bCs/>
          <w:i/>
          <w:iCs/>
          <w:sz w:val="18"/>
          <w:szCs w:val="18"/>
        </w:rPr>
        <w:t>Zebulon’s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Times New Roman" w:hAnsi="Times New Roman" w:cs="Times New Roman"/>
          <w:b/>
          <w:bCs/>
          <w:i/>
          <w:iCs/>
          <w:sz w:val="18"/>
          <w:szCs w:val="18"/>
        </w:rPr>
        <w:t xml:space="preserve">Guide, see </w:t>
      </w:r>
      <w:r>
        <w:rPr>
          <w:rFonts w:ascii="MSTT31c593" w:hAnsi="MSTT31c593" w:cs="MSTT31c593"/>
          <w:sz w:val="18"/>
          <w:szCs w:val="18"/>
        </w:rPr>
        <w:t>page 37 of that book.</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skills section in the expanded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rules says that a character cannot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skip a level; that is, he must .buy.</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4th level before he can advance to</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5th. Fine, -but can a character .buy.</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4th and 5th level (or any other consecutive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levels) at the same time?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 The character must spend at least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one adventure at the lower level before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advancing to the next level. This also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applies to the new skill system presented</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in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Please explain how the three subskills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of the Martial Arts skill (from</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Military PSA) are used, and what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die rolls are required. Also, where 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description for the Unarmed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Combat skill? How much does this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skill cost?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subskills are used automatically</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when certain conditions arise. </w:t>
      </w:r>
      <w:r>
        <w:rPr>
          <w:rFonts w:ascii="Times New Roman" w:hAnsi="Times New Roman" w:cs="Times New Roman"/>
          <w:b/>
          <w:bCs/>
          <w:i/>
          <w:iCs/>
          <w:sz w:val="18"/>
          <w:szCs w:val="18"/>
        </w:rPr>
        <w:t>Tumbling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comes into play whenever the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falls. The character.s Martial Arts skill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level is subtracted from any damage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fall causes, no die roll is required; see page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20 of the expanded rules for falling damage.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Times New Roman" w:hAnsi="Times New Roman" w:cs="Times New Roman"/>
          <w:b/>
          <w:bCs/>
          <w:i/>
          <w:iCs/>
          <w:sz w:val="18"/>
          <w:szCs w:val="18"/>
        </w:rPr>
        <w:t xml:space="preserve">Defensive throwing </w:t>
      </w:r>
      <w:r>
        <w:rPr>
          <w:rFonts w:ascii="MSTT31c593" w:hAnsi="MSTT31c593" w:cs="MSTT31c593"/>
          <w:sz w:val="18"/>
          <w:szCs w:val="18"/>
        </w:rPr>
        <w:t>comes into play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when a character breaks a wrestling hold.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 die roll is required except the roll 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break the hold. When the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breaks the hold, his opponent is knocked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down and suffers damage equal to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character.s punching score. The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receives no bonus when rolling to break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hold; he simply gets a better result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when he succeeds. Wrestling and punch-</w:t>
      </w:r>
      <w:r w:rsidRPr="005E5B01">
        <w:rPr>
          <w:rFonts w:ascii="MSTT31c593" w:hAnsi="MSTT31c593" w:cs="MSTT31c593"/>
          <w:sz w:val="18"/>
          <w:szCs w:val="18"/>
        </w:rPr>
        <w:t xml:space="preserve"> </w:t>
      </w:r>
      <w:r>
        <w:rPr>
          <w:rFonts w:ascii="MSTT31c593" w:hAnsi="MSTT31c593" w:cs="MSTT31c593"/>
          <w:sz w:val="18"/>
          <w:szCs w:val="18"/>
        </w:rPr>
        <w:t>ing are explained on page 25 of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expanded game. </w:t>
      </w:r>
      <w:r>
        <w:rPr>
          <w:rFonts w:ascii="MSTT31c513" w:hAnsi="MSTT31c513" w:cs="MSTT31c513"/>
          <w:sz w:val="18"/>
          <w:szCs w:val="18"/>
        </w:rPr>
        <w:t xml:space="preserve">Nerve combat </w:t>
      </w:r>
      <w:r>
        <w:rPr>
          <w:rFonts w:ascii="MSTT31c593" w:hAnsi="MSTT31c593" w:cs="MSTT31c593"/>
          <w:sz w:val="18"/>
          <w:szCs w:val="18"/>
        </w:rPr>
        <w:t>comes into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play whenever the character is attacking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Dralasite, Human, Yazirian, or Vrusk with</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his bare hands (the referee might allow</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character to learn nerve combat</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against the new races in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 an additional experience cost). When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character scores a successful hit, 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has an increased chance to score a knockout.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bonus (+1% per Martial Arts skill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level) applies only to the base chance (01-</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02) for scoring the knockout; see page 25</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of the expanded rules for information 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knockouts. The effects of the Unarmed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Combat skill are explained on page 25 of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expanded rules. Consider Unarmed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Combat a military skill when determining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its experience cost (see page 11 of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expanded game).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Can a character use a heavy laser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or other heavy weapon if he is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strong enough to carry it?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Heavy weapons </w:t>
      </w:r>
      <w:r>
        <w:rPr>
          <w:rFonts w:ascii="Times New Roman" w:hAnsi="Times New Roman" w:cs="Times New Roman"/>
          <w:b/>
          <w:bCs/>
          <w:i/>
          <w:iCs/>
          <w:sz w:val="18"/>
          <w:szCs w:val="18"/>
        </w:rPr>
        <w:t xml:space="preserve">must </w:t>
      </w:r>
      <w:r>
        <w:rPr>
          <w:rFonts w:ascii="MSTT31c593" w:hAnsi="MSTT31c593" w:cs="MSTT31c593"/>
          <w:sz w:val="18"/>
          <w:szCs w:val="18"/>
        </w:rPr>
        <w:t>be mounted 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vehicles or tripods if they are to be aimed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properly. If a character wishes to lug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heavy weapon, tripod, and power source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along with him, and if he is willing to take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time to set up the weapon every time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fight breaks out, more power to him.</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How much does a tripod for a</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heavy weapon cost and weigh?</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47" w:hAnsi="MSTT31c547" w:cs="MSTT31c547"/>
          <w:sz w:val="18"/>
          <w:szCs w:val="18"/>
        </w:rPr>
        <w:t xml:space="preserve">48 </w:t>
      </w:r>
      <w:r>
        <w:rPr>
          <w:rFonts w:ascii="MSTT31c593" w:hAnsi="MSTT31c593" w:cs="MSTT31c593"/>
          <w:sz w:val="18"/>
          <w:szCs w:val="18"/>
        </w:rPr>
        <w:t>JULY 1988</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Tripods weigh 15 kg and cost 50 Cr,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Can I photocopy the character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sheet that appears on the back cover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of the basic game rules?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Yes, but only for personal use while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playing the STAR FRONTIERS game; this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also holds true for the character sheet</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included in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Are the - 10 modifiers for using</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two weapons and for using a weapon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in the .wrong hand. cumulative?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about a Vrusk using two</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weapons?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two penalties are cumulative. When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 character uses two weapons, his .right.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hand fires at -10, and his .wrong. hand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fires at -20. Vrusk never suffer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.wrong hand. penalty, but each weapon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fires at -10 if one uses two weapons.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Why do groundcars move over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water faster than explorers do?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Groundcars are not capable of water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movement unless specially modified.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When so modified, their lighter weight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gives them a faster water movement.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How do you determine a robot.s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Strength score?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referee must decide this on a caseby-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case basis. In general, a robot will be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weaker than an average individual of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race that built it, unless the robot is specifically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designed for warfare or security. (No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society wants to risk the consequences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that might arise if a superstrong robot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malfunctions and goes berserk.) Construction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and industrial robots will have cranes,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forks, or lifting arms that are very powerful,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but these are designed to perform</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specific functions such as lifting bulk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materials, compacting trash, excavating,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etc. Decide how much strength a robot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should have to get its job done (with some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extra strength as a safety measure).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 you need a robcomkit in order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to deactivate a robot?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Yes, usually. The deactivation procedure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 most robots involves removing 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access plate and fiddling with the robot.s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circuitry. Some domestic and industrial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robots, however, have easily accessible kill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switches. Any robot that is capable of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inflicting large amounts of damage, like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snow-removal robot with a large rotary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snow blower, will have such a switch. Any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character can operate a kill switch. Of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course, criminals or Sathar agents might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reprogram the robot for destruction and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thus disable such a switch.</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Can a character exceed 6th level in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 skill?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6th level is the limit in the expanded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game. In </w:t>
      </w:r>
      <w:r>
        <w:rPr>
          <w:rFonts w:ascii="MSTT31c547" w:hAnsi="MSTT31c547" w:cs="MSTT31c547"/>
          <w:sz w:val="18"/>
          <w:szCs w:val="18"/>
        </w:rPr>
        <w:t xml:space="preserve">Zebulon.s Guide, </w:t>
      </w:r>
      <w:r>
        <w:rPr>
          <w:rFonts w:ascii="MSTT31c593" w:hAnsi="MSTT31c593" w:cs="MSTT31c593"/>
          <w:sz w:val="18"/>
          <w:szCs w:val="18"/>
        </w:rPr>
        <w:t>however,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limit is 8th level.</w:t>
      </w:r>
    </w:p>
    <w:p w:rsidR="005E5B01" w:rsidRDefault="005E5B01" w:rsidP="005E5B01">
      <w:pPr>
        <w:autoSpaceDE w:val="0"/>
        <w:autoSpaceDN w:val="0"/>
        <w:adjustRightInd w:val="0"/>
        <w:spacing w:after="0" w:line="240" w:lineRule="auto"/>
        <w:rPr>
          <w:rFonts w:ascii="MSTT31c4f7" w:hAnsi="MSTT31c4f7" w:cs="MSTT31c4f7"/>
        </w:rPr>
      </w:pPr>
      <w:r>
        <w:rPr>
          <w:rFonts w:ascii="MSTT31c4f7" w:hAnsi="MSTT31c4f7" w:cs="MSTT31c4f7"/>
        </w:rPr>
        <w:t>Zebulon.s Guide</w:t>
      </w:r>
    </w:p>
    <w:p w:rsidR="005E5B01" w:rsidRDefault="005E5B01" w:rsidP="005E5B01">
      <w:pPr>
        <w:autoSpaceDE w:val="0"/>
        <w:autoSpaceDN w:val="0"/>
        <w:adjustRightInd w:val="0"/>
        <w:spacing w:after="0" w:line="240" w:lineRule="auto"/>
        <w:rPr>
          <w:rFonts w:ascii="MSTT31c5ad" w:hAnsi="MSTT31c5ad" w:cs="MSTT31c5ad"/>
          <w:sz w:val="18"/>
          <w:szCs w:val="18"/>
        </w:rPr>
      </w:pPr>
      <w:r>
        <w:rPr>
          <w:rFonts w:ascii="MSTT31c4f7" w:hAnsi="MSTT31c4f7" w:cs="MSTT31c4f7"/>
          <w:sz w:val="18"/>
          <w:szCs w:val="18"/>
        </w:rPr>
        <w:t xml:space="preserve">When will volume two of </w:t>
      </w:r>
      <w:r>
        <w:rPr>
          <w:rFonts w:ascii="MSTT31c5ad" w:hAnsi="MSTT31c5ad" w:cs="MSTT31c5ad"/>
          <w:sz w:val="18"/>
          <w:szCs w:val="18"/>
        </w:rPr>
        <w:t>Zebulon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5ad" w:hAnsi="MSTT31c5ad" w:cs="MSTT31c5ad"/>
          <w:sz w:val="18"/>
          <w:szCs w:val="18"/>
        </w:rPr>
        <w:t xml:space="preserve">.s Guide </w:t>
      </w:r>
      <w:r>
        <w:rPr>
          <w:rFonts w:ascii="MSTT31c4f7" w:hAnsi="MSTT31c4f7" w:cs="MSTT31c4f7"/>
          <w:sz w:val="18"/>
          <w:szCs w:val="18"/>
        </w:rPr>
        <w:t>come out?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There are currently no plans for publishing</w:t>
      </w:r>
    </w:p>
    <w:p w:rsidR="005E5B01" w:rsidRDefault="005E5B01" w:rsidP="005E5B01">
      <w:pPr>
        <w:autoSpaceDE w:val="0"/>
        <w:autoSpaceDN w:val="0"/>
        <w:adjustRightInd w:val="0"/>
        <w:spacing w:after="0" w:line="240" w:lineRule="auto"/>
        <w:rPr>
          <w:rFonts w:ascii="Times New Roman" w:hAnsi="Times New Roman" w:cs="Times New Roman"/>
          <w:b/>
          <w:bCs/>
          <w:i/>
          <w:iCs/>
          <w:sz w:val="18"/>
          <w:szCs w:val="18"/>
        </w:rPr>
      </w:pPr>
      <w:r>
        <w:rPr>
          <w:rFonts w:ascii="MSTT31c593" w:hAnsi="MSTT31c593" w:cs="MSTT31c593"/>
          <w:sz w:val="18"/>
          <w:szCs w:val="18"/>
        </w:rPr>
        <w:t xml:space="preserve">further volumes of </w:t>
      </w:r>
      <w:r>
        <w:rPr>
          <w:rFonts w:ascii="Times New Roman" w:hAnsi="Times New Roman" w:cs="Times New Roman"/>
          <w:b/>
          <w:bCs/>
          <w:i/>
          <w:iCs/>
          <w:sz w:val="18"/>
          <w:szCs w:val="18"/>
        </w:rPr>
        <w:t>Zebulon’s Guide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or any other STAR FRONTIERS game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products. Articles on this game (like this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one) will occasionally appear in DRAGON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Magazine, however.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Is it possible to use equipment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from the first- or second-edition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GAMMA WORLD® game for a STAR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FRONTIERS game campaign?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Yes. Since the two games use the metric</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system, conversions between them are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quite simple. You will have to assign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credit value to each GAMMA WORLD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game item, and you will have to multiply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base damage of GAMMA WORLD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game weapons by four in order to use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them with the </w:t>
      </w:r>
      <w:r>
        <w:rPr>
          <w:rFonts w:ascii="Times New Roman" w:hAnsi="Times New Roman" w:cs="Times New Roman"/>
          <w:b/>
          <w:bCs/>
          <w:i/>
          <w:iCs/>
          <w:sz w:val="18"/>
          <w:szCs w:val="18"/>
        </w:rPr>
        <w:t xml:space="preserve">Zebulon's Guide </w:t>
      </w:r>
      <w:r>
        <w:rPr>
          <w:rFonts w:ascii="MSTT31c593" w:hAnsi="MSTT31c593" w:cs="MSTT31c593"/>
          <w:sz w:val="18"/>
          <w:szCs w:val="18"/>
        </w:rPr>
        <w:t>resolution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system. You might try to work out SEU</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consumption rates for GAMMA WORLD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game weapons and equipment, but it is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simpler if you just introduce GAMMA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WORLD game energy cells into your campaign.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gives an alternate technology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whose energy supplies are not interchangeable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593" w:hAnsi="MSTT31c593" w:cs="MSTT31c593"/>
          <w:sz w:val="18"/>
          <w:szCs w:val="18"/>
        </w:rPr>
        <w:t xml:space="preserve">with those of standard items.  </w:t>
      </w:r>
      <w:r>
        <w:rPr>
          <w:rFonts w:ascii="MSTT31c4f7" w:hAnsi="MSTT31c4f7" w:cs="MSTT31c4f7"/>
          <w:sz w:val="18"/>
          <w:szCs w:val="18"/>
        </w:rPr>
        <w:t>Does an attacker who is unskilled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with his weapon roll on the 0</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column or the /0 column?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All unskilled weapon attacks use the 0</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column before adjustments.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 don.t understand the Humma.s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entry on the movement chart.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What.s the difference between walking</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or running and a Humma.s leap/</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walking or leap/running?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Humma can move in two ways; they can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walk or run just as the other races do, or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they can use their springing ability. Since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Humma attain a reasonable height when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springing (5-10 meters, depending on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length of the spring), they must walk</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when indoors or whenever there isn.t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enough clear space overhead. Use the first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line (.walk.) when a Humma moves this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way. A Humma.s normal mode of locomotion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is a series of kangaroo-like hops; use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walking rate from the second line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(.leap.) when a Humma moves this way.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Humma can also make a series of long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springs when it wants to move very quickly;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is represented by the running rate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 the .leap. line. When a Humma uses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run rate from the .walk. line, it is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subject to the endurance rule on page 19</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of the expanded rules, but it can only use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run rate from the .leap. line for 10</w:t>
      </w:r>
    </w:p>
    <w:p w:rsidR="005E5B01" w:rsidRDefault="005E5B01" w:rsidP="005E5B01">
      <w:pPr>
        <w:autoSpaceDE w:val="0"/>
        <w:autoSpaceDN w:val="0"/>
        <w:adjustRightInd w:val="0"/>
        <w:spacing w:after="0" w:line="240" w:lineRule="auto"/>
        <w:rPr>
          <w:rFonts w:ascii="MSTT31c547" w:hAnsi="MSTT31c547" w:cs="MSTT31c547"/>
          <w:sz w:val="18"/>
          <w:szCs w:val="18"/>
        </w:rPr>
      </w:pPr>
      <w:r>
        <w:rPr>
          <w:rFonts w:ascii="MSTT31c593" w:hAnsi="MSTT31c593" w:cs="MSTT31c593"/>
          <w:sz w:val="18"/>
          <w:szCs w:val="18"/>
        </w:rPr>
        <w:t xml:space="preserve">turns (see page 1 of </w:t>
      </w:r>
      <w:r>
        <w:rPr>
          <w:rFonts w:ascii="MSTT31c547" w:hAnsi="MSTT31c547" w:cs="MSTT31c547"/>
          <w:sz w:val="18"/>
          <w:szCs w:val="18"/>
        </w:rPr>
        <w:t>Zebulon.s Guide).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Does a character have any chance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to succeed when he attempts a task</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requiring a skill he doesn.t have?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is up to the referee. Generally, 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untrained character cannot perform any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of the scientific skills or any skill that has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prerequisite. Otherwise, the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rolls on the -X column and will usually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get a result that is less than the minimum</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result listed for the skill. For example, if</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an untrained character tries to use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Body Speak skill, he would only be able 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convey simple concepts such as "help,"</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.hello,. or .danger.. The referee might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allow the untrained character to roll on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better column if the task is very simple or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character has some special knowledge.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lastRenderedPageBreak/>
        <w:t>In the previous example, the character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might roll on the 0 column if he was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repeating a message he had seen a trained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Body Speaker successfully convey earlier.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Are the Dexterity modifiers listed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on page 38 applied before or after a</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combat roll?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All combat column shifts are applied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before the die roll.</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What qualifications must a robot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have in order to operate a vehicle?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First, the robot must be able to fit in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driver.s seat; this requires an android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robot, a special control station that can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accommodate a nonandroid robot, or a</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robot that is integrated directly into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vehicle. The robot or robot/vehicle must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have a vehicle computer, a special version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of the mind drive progit (at five times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normal cost), and the following scanners: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visual, radar, motion, and shape.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Page 31 (second column, .Skills.)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mentions a .throwing. skill. Where</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is the description of this skill?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is a skill from the Alpha Dawn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rules; see page 11 of the expanded rules.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How do you determine how far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thrown explosives bounce when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they miss? Page 31 mentions a nonexistent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miss section. How do you</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determine how far a grenade bounces</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when it is on a timer? Page 32</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says the bounce can be up to half</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the distance it was thrown; how</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does the referee decide the actual</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distance?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Thrown explosives behave exactly like</w:t>
      </w:r>
    </w:p>
    <w:p w:rsidR="005E5B01" w:rsidRDefault="005E5B01" w:rsidP="005E5B01">
      <w:pPr>
        <w:autoSpaceDE w:val="0"/>
        <w:autoSpaceDN w:val="0"/>
        <w:adjustRightInd w:val="0"/>
        <w:spacing w:after="0" w:line="240" w:lineRule="auto"/>
        <w:rPr>
          <w:rFonts w:ascii="Arial" w:hAnsi="Arial" w:cs="Arial"/>
          <w:sz w:val="18"/>
          <w:szCs w:val="18"/>
        </w:rPr>
      </w:pPr>
      <w:r>
        <w:rPr>
          <w:rFonts w:ascii="MSTT31c593" w:hAnsi="MSTT31c593" w:cs="MSTT31c593"/>
          <w:sz w:val="18"/>
          <w:szCs w:val="18"/>
        </w:rPr>
        <w:t xml:space="preserve">grenades when they miss (see page </w:t>
      </w:r>
      <w:r>
        <w:rPr>
          <w:rFonts w:ascii="Arial" w:hAnsi="Arial" w:cs="Arial"/>
          <w:sz w:val="18"/>
          <w:szCs w:val="18"/>
        </w:rPr>
        <w:t>32).</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referee will have to decide how far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timed grenades (or explosives) will bounce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on a case-by-case basis. The main consideration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should the setting on the timer. If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setting is one round or less, the grenade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won.t have very much time to bounce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around before going off. I suggest treating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such grenades as though they were set to</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go off on contact (they then bounce 1d10</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meters). If the setting is longer, the grenade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will probably stop bouncing before it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explodes; determine the maximum distance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for the bounce (half the distance it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was thrown) and divide by ten, then roll</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1d10 times the quotient to determine how</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far the grenade bounces, rounding any</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fractions up to the nearest meter. For</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example, a character throws a grenade 50</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meters and misses. The grenade could</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bounce up to 25 meters (½ x 50).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player rolls 1d10 and gets a three, so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grenade bounces 8 meters (25/10 = 2.5;</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 xml:space="preserve">2.5 </w:t>
      </w:r>
      <w:r>
        <w:rPr>
          <w:rFonts w:ascii="Arial" w:hAnsi="Arial" w:cs="Arial"/>
          <w:sz w:val="14"/>
          <w:szCs w:val="14"/>
        </w:rPr>
        <w:t xml:space="preserve">x </w:t>
      </w:r>
      <w:r>
        <w:rPr>
          <w:rFonts w:ascii="MSTT31c593" w:hAnsi="MSTT31c593" w:cs="MSTT31c593"/>
          <w:sz w:val="18"/>
          <w:szCs w:val="18"/>
        </w:rPr>
        <w:t>3 = 7.5, round up to 8).</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Do the mentalist.s Beam and Detection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lastRenderedPageBreak/>
        <w:t>disciplines require an unobstructed</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line of sight to the target in</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order to function?</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No, although Beam requires that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mentalist know the general location of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target.</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Will solar optics negate the -2</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column shift inflicted when a character</w:t>
      </w:r>
    </w:p>
    <w:p w:rsidR="005E5B01" w:rsidRDefault="005E5B01" w:rsidP="005E5B01">
      <w:pPr>
        <w:autoSpaceDE w:val="0"/>
        <w:autoSpaceDN w:val="0"/>
        <w:adjustRightInd w:val="0"/>
        <w:spacing w:after="0" w:line="240" w:lineRule="auto"/>
        <w:rPr>
          <w:rFonts w:ascii="MSTT31c4f7" w:hAnsi="MSTT31c4f7" w:cs="MSTT31c4f7"/>
          <w:sz w:val="18"/>
          <w:szCs w:val="18"/>
        </w:rPr>
      </w:pPr>
      <w:r>
        <w:rPr>
          <w:rFonts w:ascii="MSTT31c4f7" w:hAnsi="MSTT31c4f7" w:cs="MSTT31c4f7"/>
          <w:sz w:val="18"/>
          <w:szCs w:val="18"/>
        </w:rPr>
        <w:t>is .hit. by the beam of a floodlight?</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This is up to the referee. If the surroundings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are dimly lit, a sudden zap with</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a floodlight will blind a character wearing</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solar optics for one round. Afterwards,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the optics will darken and negate the</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penalty. Of course, if the floodlamp is</w:t>
      </w:r>
    </w:p>
    <w:p w:rsidR="005E5B01" w:rsidRDefault="005E5B01" w:rsidP="005E5B01">
      <w:pPr>
        <w:autoSpaceDE w:val="0"/>
        <w:autoSpaceDN w:val="0"/>
        <w:adjustRightInd w:val="0"/>
        <w:spacing w:after="0" w:line="240" w:lineRule="auto"/>
        <w:rPr>
          <w:rFonts w:ascii="MSTT31c593" w:hAnsi="MSTT31c593" w:cs="MSTT31c593"/>
          <w:sz w:val="18"/>
          <w:szCs w:val="18"/>
        </w:rPr>
      </w:pPr>
      <w:r>
        <w:rPr>
          <w:rFonts w:ascii="MSTT31c593" w:hAnsi="MSTT31c593" w:cs="MSTT31c593"/>
          <w:sz w:val="18"/>
          <w:szCs w:val="18"/>
        </w:rPr>
        <w:t>switched off, the darkened optics will</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MSTT31c593" w:hAnsi="MSTT31c593" w:cs="MSTT31c593"/>
          <w:sz w:val="18"/>
          <w:szCs w:val="18"/>
        </w:rPr>
        <w:t xml:space="preserve">obscure vision until they readjust to the </w:t>
      </w:r>
      <w:r>
        <w:rPr>
          <w:rFonts w:ascii="Book Antiqua" w:hAnsi="Book Antiqua" w:cs="Book Antiqua"/>
          <w:sz w:val="18"/>
          <w:szCs w:val="18"/>
        </w:rPr>
        <w:t>dim light (the effect is exactly the same as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wearing sunglasses in a dark room). If the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surroundings are already brightly lit, the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optics will already be darkened and will</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protect against zaps from a floodlight.</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Does a maxiprog have all the functions</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given in its description, or</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does it perform only one of these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functions?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maxiprog will perform only one function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from the list suggested in its description,</w:t>
      </w:r>
    </w:p>
    <w:p w:rsidR="005E5B01" w:rsidRDefault="005E5B01" w:rsidP="005E5B01">
      <w:pPr>
        <w:autoSpaceDE w:val="0"/>
        <w:autoSpaceDN w:val="0"/>
        <w:adjustRightInd w:val="0"/>
        <w:spacing w:after="0" w:line="240" w:lineRule="auto"/>
        <w:rPr>
          <w:rFonts w:ascii="Bookman Old Style" w:hAnsi="Bookman Old Style" w:cs="Bookman Old Style"/>
          <w:i/>
          <w:iCs/>
          <w:sz w:val="16"/>
          <w:szCs w:val="16"/>
        </w:rPr>
      </w:pPr>
      <w:r>
        <w:rPr>
          <w:rFonts w:ascii="Book Antiqua" w:hAnsi="Book Antiqua" w:cs="Book Antiqua"/>
          <w:sz w:val="18"/>
          <w:szCs w:val="18"/>
        </w:rPr>
        <w:t xml:space="preserve">according to </w:t>
      </w:r>
      <w:r>
        <w:rPr>
          <w:rFonts w:ascii="Bookman Old Style" w:hAnsi="Bookman Old Style" w:cs="Bookman Old Style"/>
          <w:i/>
          <w:iCs/>
          <w:sz w:val="16"/>
          <w:szCs w:val="16"/>
        </w:rPr>
        <w:t>Zebulon’s Guide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designer Kim Eastland. However, Mr. Eastland</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xml:space="preserve">points out that </w:t>
      </w:r>
      <w:r>
        <w:rPr>
          <w:rFonts w:ascii="Bookman Old Style" w:hAnsi="Bookman Old Style" w:cs="Bookman Old Style"/>
          <w:i/>
          <w:iCs/>
          <w:sz w:val="16"/>
          <w:szCs w:val="16"/>
        </w:rPr>
        <w:t xml:space="preserve">Zebulon Guide’s </w:t>
      </w:r>
      <w:r>
        <w:rPr>
          <w:rFonts w:ascii="Book Antiqua" w:hAnsi="Book Antiqua" w:cs="Book Antiqua"/>
          <w:sz w:val="18"/>
          <w:szCs w:val="18"/>
        </w:rPr>
        <w:t>computer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section, like the rest of its contents,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is intended to give referees a few basic</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guidelines for handling campaigns. If 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wishes, the referee can introduce multifunction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maxiprogs that combine functions.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Such progs will be more expensive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and will perform each function less well</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than a specialized prog.</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What is the random location indicator</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on the file computer?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This is a catalog showing what information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is stored in which file. This aids in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retrieving information stored in the computer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 information does not have to be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retrieved in the same order it was put in.</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Can a mainframe maxiprog or</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bodycomp progit he used simultaneously</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with other programs, or must</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they be used one at a time?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Assuming that the computer is not overloaded</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with programs, it can run all of</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them simultaneously. A level two mainframe,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for example, can run up to four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levels of maxiprogs, and can run these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simultaneously. The computer could be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loaded with more maxiprogs, but only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four could run at any one time.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2"/>
          <w:szCs w:val="12"/>
        </w:rPr>
        <w:t xml:space="preserve">IS </w:t>
      </w:r>
      <w:r>
        <w:rPr>
          <w:rFonts w:ascii="Bookman Old Style" w:hAnsi="Bookman Old Style" w:cs="Bookman Old Style"/>
          <w:b/>
          <w:bCs/>
          <w:sz w:val="16"/>
          <w:szCs w:val="16"/>
        </w:rPr>
        <w:t>there an error on the mass and</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weight of scanners? A Type D scanner</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weighs in at 80 kg, but the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slightly larger Type E weighs 1,000.</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lastRenderedPageBreak/>
        <w:t>The mass figures for scanners listed on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page 89 are accurate; the large increase in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mass that you have noted reflects the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Type E’s much larger volume.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Can the spy eye be controlled</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through a joystick, or does it have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to be preprogrammed?</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spy eye can be controlled manually.</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Is the damage caused by the mentalist’s</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Cryokinesis and Pyrokinesis</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disciplines one time only, or is the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damage inflicted every turn? Is damage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first inflicted on the third round</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or the fourth?</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Once the mentalist has successfully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completed three uninterrupted rounds of</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concentration of a target, he may continue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to concentrate on the target and do additional</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damage every turn. Since these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disciplines involve the complex task of</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controlling molecular activity, the mentalist</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must make a new roll for damage each</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round. If the mentalist switches targets or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breaks concentration for any other reason,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he must again concentrate for three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rounds before inflicting damage. Either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discipline inflicts damage on the fourth</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round of uninterrupted concentration.</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What are the maximum and minimum</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(if any) changes in density</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allowed by the mentalist’s Density</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discipline?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 time required to use the discipline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(one turn for a 10% change in density)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puts a practical limit on the change. In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absolute terms, a character cannot give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himself negative density. When the character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reaches “zero” density, his body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behaves like an underinflated helium</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balloon, not quite light enough to float but</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easily pushed about even by the slightest</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breeze. Any decrease in density will effectively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make the character weaker; the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character loses 10% decrease in Strength</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for each 10% decrease in density. Theoretically,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there is no limit on how much density</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character can gain, but in normal</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Earth gravity, a character will become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totally immobile once his density increases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500% (five times normal).</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What is the range of a grenade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launcher?</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grenade launcher has “D” range (see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page 37, Weapon Ranges table).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What is an asbestos suit? How</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much does it weigh and cost?</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An asbestos suit is a fireproof garment</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that covers the entire body, including the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head and extremities. It weighs 3 kg and</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costs 500 Cr.</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lastRenderedPageBreak/>
        <w:t>Ke-5000 lasers and rafflur M-10s</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can use parabatteries. What are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parabatteries, how many SEUs do</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they carry, and what is their weight</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and cost?</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Parabatteries are essentially larger versions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of standard power clips. The capacities,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costs, and weights of parabatteries</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are listed on page 41 of the expanded</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Alpha Dawn rules. Both weapons can use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parabatteries of any size.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What skill is needed to fire a</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micromissile?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Technically, no skill is required, but the</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base column for success would be column</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0. Characters with PGS weapons skill get a</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bonus when firing micromissiles.</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How much does a minigrenade</w:t>
      </w:r>
    </w:p>
    <w:p w:rsidR="005E5B01" w:rsidRDefault="005E5B01" w:rsidP="005E5B01">
      <w:pPr>
        <w:autoSpaceDE w:val="0"/>
        <w:autoSpaceDN w:val="0"/>
        <w:adjustRightInd w:val="0"/>
        <w:spacing w:after="0" w:line="240" w:lineRule="auto"/>
        <w:rPr>
          <w:rFonts w:ascii="Bookman Old Style" w:hAnsi="Bookman Old Style" w:cs="Bookman Old Style"/>
          <w:b/>
          <w:bCs/>
          <w:sz w:val="16"/>
          <w:szCs w:val="16"/>
        </w:rPr>
      </w:pPr>
      <w:r>
        <w:rPr>
          <w:rFonts w:ascii="Bookman Old Style" w:hAnsi="Bookman Old Style" w:cs="Bookman Old Style"/>
          <w:b/>
          <w:bCs/>
          <w:sz w:val="16"/>
          <w:szCs w:val="16"/>
        </w:rPr>
        <w:t>launcher cost and weigh?</w:t>
      </w:r>
    </w:p>
    <w:p w:rsidR="005E5B01" w:rsidRDefault="005E5B01" w:rsidP="005E5B01">
      <w:pPr>
        <w:autoSpaceDE w:val="0"/>
        <w:autoSpaceDN w:val="0"/>
        <w:adjustRightInd w:val="0"/>
        <w:spacing w:after="0" w:line="240" w:lineRule="auto"/>
        <w:rPr>
          <w:rFonts w:ascii="Book Antiqua" w:hAnsi="Book Antiqua" w:cs="Book Antiqua"/>
          <w:sz w:val="18"/>
          <w:szCs w:val="18"/>
        </w:rPr>
      </w:pPr>
      <w:r>
        <w:rPr>
          <w:rFonts w:ascii="Book Antiqua" w:hAnsi="Book Antiqua" w:cs="Book Antiqua"/>
          <w:sz w:val="18"/>
          <w:szCs w:val="18"/>
        </w:rPr>
        <w:t>A minigrenade launcher weighs .75 kg</w:t>
      </w:r>
    </w:p>
    <w:p w:rsidR="005E5B01" w:rsidRDefault="005E5B01" w:rsidP="005E5B01">
      <w:pPr>
        <w:rPr>
          <w:rFonts w:ascii="Book Antiqua" w:hAnsi="Book Antiqua" w:cs="Book Antiqua"/>
          <w:sz w:val="18"/>
          <w:szCs w:val="18"/>
        </w:rPr>
      </w:pPr>
      <w:r>
        <w:rPr>
          <w:rFonts w:ascii="Book Antiqua" w:hAnsi="Book Antiqua" w:cs="Book Antiqua"/>
          <w:sz w:val="18"/>
          <w:szCs w:val="18"/>
        </w:rPr>
        <w:t xml:space="preserve">and costs 200 Cr. </w:t>
      </w:r>
    </w:p>
    <w:p w:rsidR="005E5B01" w:rsidRDefault="005E5B01" w:rsidP="005E5B01">
      <w:pPr>
        <w:rPr>
          <w:rFonts w:ascii="MSTT31c6b7" w:hAnsi="MSTT31c6b7" w:cs="MSTT31c6b7"/>
          <w:sz w:val="18"/>
          <w:szCs w:val="18"/>
        </w:rPr>
      </w:pPr>
      <w:r>
        <w:rPr>
          <w:rFonts w:ascii="MSTT31c6b7" w:hAnsi="MSTT31c6b7" w:cs="MSTT31c6b7"/>
          <w:noProof/>
          <w:sz w:val="18"/>
          <w:szCs w:val="18"/>
        </w:rPr>
        <w:drawing>
          <wp:inline distT="0" distB="0" distL="0" distR="0">
            <wp:extent cx="5943600" cy="366770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a:stretch>
                      <a:fillRect/>
                    </a:stretch>
                  </pic:blipFill>
                  <pic:spPr bwMode="auto">
                    <a:xfrm>
                      <a:off x="0" y="0"/>
                      <a:ext cx="5943600" cy="3667700"/>
                    </a:xfrm>
                    <a:prstGeom prst="rect">
                      <a:avLst/>
                    </a:prstGeom>
                    <a:noFill/>
                    <a:ln w="9525">
                      <a:noFill/>
                      <a:miter lim="800000"/>
                      <a:headEnd/>
                      <a:tailEnd/>
                    </a:ln>
                  </pic:spPr>
                </pic:pic>
              </a:graphicData>
            </a:graphic>
          </wp:inline>
        </w:drawing>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 xml:space="preserve">The </w:t>
      </w:r>
      <w:r>
        <w:rPr>
          <w:rFonts w:ascii="MSTT31c59f" w:hAnsi="MSTT31c59f" w:cs="MSTT31c59f"/>
          <w:sz w:val="18"/>
          <w:szCs w:val="18"/>
        </w:rPr>
        <w:t xml:space="preserve">Nemesis </w:t>
      </w:r>
      <w:r>
        <w:rPr>
          <w:rFonts w:ascii="MSTT31c528" w:hAnsi="MSTT31c528" w:cs="MSTT31c528"/>
          <w:sz w:val="18"/>
          <w:szCs w:val="18"/>
        </w:rPr>
        <w:t>rounded the final arc of the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planetary orbit set up by its crew for</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mapping procedures. On the bridge, Commander</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Marc-sur-Lars patiently awaited</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the incoming information. The system</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didn.t show much promise. It was more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like a rest stop . but one far behind enemy</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lines.</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.Sir, I.m picking up a faint energy</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source.. Hortlefloo, the Osakar pilot, examined</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his control screen. .It.s at the sensor</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lastRenderedPageBreak/>
        <w:t>limit, over the approaching horizon. It</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might be a starship engine..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.Full alert,. Commander Lars said evenly,</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pressing a small button on the side of his</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own command control panel. They were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deep in Sathar territory; he couldn.t take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any chances with his 13-million-credit ship</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or its crew. The bridge lighting dimmed</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and slowly turned red. Lars could hear the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alert warning in the corridor outside. So</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much for the rest stop, he thought.</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..I.ve got a fix on the ship on the main</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screen,. said the astrogator. Lars looked up</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and examined the image on the screen. It</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wasn.t any known type of Sathar ship, but</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that meant nothing. The Sathar had all</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sorts of ships.</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"It's powering up its weapons,. warned</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Hortletloo. "Now it.s closing in. It.s got us..</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.Battle stations. Conflict imminent.. Lars</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punched a second button and a warning</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klaxon sounded in the hall outside the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bridge. Running feet pounded past the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bridge door as crewmen ran for their</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combat posts.</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Lars allowed himself a brief smile. .Mr.</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Harrachi,. he said, turning slightly toward</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the Yazirian weapons officer. .Please give</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our neighbor our warmest greetings.. And</w:t>
      </w:r>
    </w:p>
    <w:p w:rsidR="005E5B01" w:rsidRDefault="005E5B01" w:rsidP="005E5B01">
      <w:pPr>
        <w:autoSpaceDE w:val="0"/>
        <w:autoSpaceDN w:val="0"/>
        <w:adjustRightInd w:val="0"/>
        <w:spacing w:after="0" w:line="240" w:lineRule="auto"/>
        <w:rPr>
          <w:rFonts w:ascii="MSTT31c528" w:hAnsi="MSTT31c528" w:cs="MSTT31c528"/>
          <w:sz w:val="18"/>
          <w:szCs w:val="18"/>
        </w:rPr>
      </w:pPr>
      <w:r>
        <w:rPr>
          <w:rFonts w:ascii="MSTT31c528" w:hAnsi="MSTT31c528" w:cs="MSTT31c528"/>
          <w:sz w:val="18"/>
          <w:szCs w:val="18"/>
        </w:rPr>
        <w:t>pray, he thought, that we give them ours</w:t>
      </w:r>
    </w:p>
    <w:p w:rsidR="005E5B01" w:rsidRDefault="005E5B01" w:rsidP="005E5B01">
      <w:pPr>
        <w:rPr>
          <w:rFonts w:ascii="MSTT31c528" w:hAnsi="MSTT31c528" w:cs="MSTT31c528"/>
          <w:sz w:val="18"/>
          <w:szCs w:val="18"/>
        </w:rPr>
      </w:pPr>
      <w:r>
        <w:rPr>
          <w:rFonts w:ascii="MSTT31c528" w:hAnsi="MSTT31c528" w:cs="MSTT31c528"/>
          <w:sz w:val="18"/>
          <w:szCs w:val="18"/>
        </w:rPr>
        <w:t>before they give us theirs.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In the STAR FRONTIERS</w:t>
      </w:r>
      <w:r>
        <w:rPr>
          <w:rFonts w:ascii="MSTT31c585" w:hAnsi="MSTT31c585" w:cs="MSTT31c585"/>
          <w:sz w:val="11"/>
          <w:szCs w:val="11"/>
        </w:rPr>
        <w:t xml:space="preserve">® </w:t>
      </w:r>
      <w:r>
        <w:rPr>
          <w:rFonts w:ascii="MSTT31c585" w:hAnsi="MSTT31c585" w:cs="MSTT31c585"/>
          <w:sz w:val="16"/>
          <w:szCs w:val="16"/>
        </w:rPr>
        <w:t>game, starship</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combat is played out using the Knight</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Hawks board-game system. Players in</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campaigns centered around a starship, like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those concerning exploration missions,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often find that starship combat is a time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when they hang up their characters and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concentrate solely on the dice. Here are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some suggestions to liven up combat and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bring characters out of the background.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In the Knight Hawks game, starship combat has two phases, movement and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combat, with each side taking turns in a</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fixed order to perform its actions. Instead,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a more flexible initiative system is in order.</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Initiative should be dependent on several</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factors: the maneuver ratings (MR) of the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ships, the pilots. initiative modifiers, and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the gunners. initiative modifiers. To determine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the starship initiative modifier, find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the ship on each side with the highest MR.</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Add the initiative modifier of either the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pilot or the gunner (whichever score is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higher) to the ship.s MR. The total is the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starship.s initiative modifier. Repeat this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for as many combatants as needed. Then</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each side rolls 1d10 and adds the initiative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modifier. The highest resulting number</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becomes side A, the first side to move, and</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the sequence of play in the Knight Hawk.s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Tactical Operations Manual, page 3, is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followed thereafter.</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After three turns in the advanced Knight</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Hawks game, there is a repair turn. This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does not mean that the starships have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lastRenderedPageBreak/>
        <w:t>disengaged and decided to start repairs,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but it instead shows the culmination of</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efforts over the past three turns. For a</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more realistic approach, let repair rolls be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made at the end of each combat turn. Of</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course, if the engineer starts work on one</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project, then another problem requires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more attention a few turns later, the character</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will be faced with some interesting</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dilemmas. To have the engineer use his</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8"/>
          <w:szCs w:val="18"/>
        </w:rPr>
        <w:t xml:space="preserve">DCR </w:t>
      </w:r>
      <w:r>
        <w:rPr>
          <w:rFonts w:ascii="MSTT31c585" w:hAnsi="MSTT31c585" w:cs="MSTT31c585"/>
          <w:sz w:val="16"/>
          <w:szCs w:val="16"/>
        </w:rPr>
        <w:t>rating, he must maintain work on a</w:t>
      </w:r>
    </w:p>
    <w:p w:rsidR="005E5B01" w:rsidRDefault="005E5B01" w:rsidP="005E5B01">
      <w:pPr>
        <w:autoSpaceDE w:val="0"/>
        <w:autoSpaceDN w:val="0"/>
        <w:adjustRightInd w:val="0"/>
        <w:spacing w:after="0" w:line="240" w:lineRule="auto"/>
        <w:rPr>
          <w:rFonts w:ascii="MSTT31c585" w:hAnsi="MSTT31c585" w:cs="MSTT31c585"/>
          <w:sz w:val="16"/>
          <w:szCs w:val="16"/>
        </w:rPr>
      </w:pPr>
      <w:r>
        <w:rPr>
          <w:rFonts w:ascii="MSTT31c585" w:hAnsi="MSTT31c585" w:cs="MSTT31c585"/>
          <w:sz w:val="16"/>
          <w:szCs w:val="16"/>
        </w:rPr>
        <w:t>damaged system for three turns. If he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tem difficulties, ending in a quick death</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for the PCs and the loss of their expensive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starship. The modified damage table with</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this article was developed to take into</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account other systems that could be damaged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in combat. Some of this damage may</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not be immediately threatening, but it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could cause trouble later on. The new</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results in the modified table are explained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below.</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28" w:hAnsi="MSTT31c528" w:cs="MSTT31c528"/>
          <w:sz w:val="18"/>
          <w:szCs w:val="18"/>
        </w:rPr>
        <w:t xml:space="preserve">Ship.s boats: </w:t>
      </w:r>
      <w:r>
        <w:rPr>
          <w:rFonts w:ascii="MSTT31c585" w:hAnsi="MSTT31c585" w:cs="MSTT31c585"/>
          <w:sz w:val="18"/>
          <w:szCs w:val="18"/>
        </w:rPr>
        <w:t>This hit disables one of the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following, selected by 1d10 roll: 1-2, life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boat; 3-4, launch; 5-6, workpod; 7, shuttle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(if an assault carrier is hit, score the hit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against a fighter); 8, fighter; 9-10, escape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pod.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28" w:hAnsi="MSTT31c528" w:cs="MSTT31c528"/>
          <w:sz w:val="18"/>
          <w:szCs w:val="18"/>
        </w:rPr>
        <w:t xml:space="preserve">Crew casualties: </w:t>
      </w:r>
      <w:r>
        <w:rPr>
          <w:rFonts w:ascii="MSTT31c585" w:hAnsi="MSTT31c585" w:cs="MSTT31c585"/>
          <w:sz w:val="18"/>
          <w:szCs w:val="18"/>
        </w:rPr>
        <w:t>Casualties depend on</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hull size and, to some extent, ship type. In</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any case, a single hit cannot reduce the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crew to less than half of the last turn.s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total (to save PCs). Below is a table of hull</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sizes and the number of crewmen and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passengers that can be lost.</w:t>
      </w:r>
    </w:p>
    <w:p w:rsidR="00FC6545" w:rsidRDefault="00FC6545" w:rsidP="00FC6545">
      <w:pPr>
        <w:autoSpaceDE w:val="0"/>
        <w:autoSpaceDN w:val="0"/>
        <w:adjustRightInd w:val="0"/>
        <w:spacing w:after="0" w:line="240" w:lineRule="auto"/>
        <w:rPr>
          <w:rFonts w:ascii="MSTT31c585" w:hAnsi="MSTT31c585" w:cs="MSTT31c585"/>
          <w:sz w:val="18"/>
          <w:szCs w:val="18"/>
        </w:rPr>
      </w:pPr>
    </w:p>
    <w:p w:rsidR="00FC6545" w:rsidRDefault="00FC6545" w:rsidP="00FC6545">
      <w:pPr>
        <w:autoSpaceDE w:val="0"/>
        <w:autoSpaceDN w:val="0"/>
        <w:adjustRightInd w:val="0"/>
        <w:spacing w:after="0" w:line="240" w:lineRule="auto"/>
        <w:rPr>
          <w:rFonts w:ascii="MSTT31c560" w:hAnsi="MSTT31c560" w:cs="MSTT31c560"/>
          <w:sz w:val="18"/>
          <w:szCs w:val="18"/>
        </w:rPr>
      </w:pPr>
      <w:r>
        <w:rPr>
          <w:rFonts w:ascii="MSTT31c560" w:hAnsi="MSTT31c560" w:cs="MSTT31c560"/>
          <w:sz w:val="18"/>
          <w:szCs w:val="18"/>
        </w:rPr>
        <w:t xml:space="preserve">HS </w:t>
      </w:r>
      <w:r>
        <w:rPr>
          <w:rFonts w:ascii="MSTT31c560" w:hAnsi="MSTT31c560" w:cs="MSTT31c560"/>
          <w:sz w:val="18"/>
          <w:szCs w:val="18"/>
        </w:rPr>
        <w:tab/>
        <w:t>Crew lost</w:t>
      </w:r>
    </w:p>
    <w:p w:rsidR="00FC6545" w:rsidRDefault="00FC6545" w:rsidP="00FC6545">
      <w:pPr>
        <w:autoSpaceDE w:val="0"/>
        <w:autoSpaceDN w:val="0"/>
        <w:adjustRightInd w:val="0"/>
        <w:spacing w:after="0" w:line="240" w:lineRule="auto"/>
        <w:rPr>
          <w:rFonts w:ascii="MSTT31c560" w:hAnsi="MSTT31c560" w:cs="MSTT31c560"/>
          <w:sz w:val="18"/>
          <w:szCs w:val="18"/>
        </w:rPr>
      </w:pPr>
    </w:p>
    <w:p w:rsidR="00FC6545" w:rsidRP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1-2:</w:t>
      </w:r>
      <w:r>
        <w:rPr>
          <w:rFonts w:ascii="MSTT31c585" w:hAnsi="MSTT31c585" w:cs="MSTT31c585"/>
          <w:sz w:val="18"/>
          <w:szCs w:val="18"/>
        </w:rPr>
        <w:tab/>
      </w:r>
      <w:r>
        <w:rPr>
          <w:rFonts w:ascii="MSTT31c4db" w:hAnsi="MSTT31c4db" w:cs="MSTT31c4db"/>
          <w:sz w:val="18"/>
          <w:szCs w:val="18"/>
        </w:rPr>
        <w:t>1</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3-4: </w:t>
      </w:r>
      <w:r>
        <w:rPr>
          <w:rFonts w:ascii="MSTT31c585" w:hAnsi="MSTT31c585" w:cs="MSTT31c585"/>
          <w:sz w:val="18"/>
          <w:szCs w:val="18"/>
        </w:rPr>
        <w:tab/>
        <w:t>1-5</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5-7: </w:t>
      </w:r>
      <w:r>
        <w:rPr>
          <w:rFonts w:ascii="MSTT31c585" w:hAnsi="MSTT31c585" w:cs="MSTT31c585"/>
          <w:sz w:val="18"/>
          <w:szCs w:val="18"/>
        </w:rPr>
        <w:tab/>
        <w:t>1-10</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8-10: </w:t>
      </w:r>
      <w:r>
        <w:rPr>
          <w:rFonts w:ascii="MSTT31c585" w:hAnsi="MSTT31c585" w:cs="MSTT31c585"/>
          <w:sz w:val="18"/>
          <w:szCs w:val="18"/>
        </w:rPr>
        <w:tab/>
        <w:t>2-20 (if an assault transport or passenger</w:t>
      </w:r>
    </w:p>
    <w:p w:rsidR="00FC6545" w:rsidRDefault="00FC6545" w:rsidP="00FC6545">
      <w:pPr>
        <w:autoSpaceDE w:val="0"/>
        <w:autoSpaceDN w:val="0"/>
        <w:adjustRightInd w:val="0"/>
        <w:spacing w:after="0" w:line="240" w:lineRule="auto"/>
        <w:ind w:firstLine="720"/>
        <w:rPr>
          <w:rFonts w:ascii="MSTT31c585" w:hAnsi="MSTT31c585" w:cs="MSTT31c585"/>
          <w:sz w:val="18"/>
          <w:szCs w:val="18"/>
        </w:rPr>
      </w:pPr>
      <w:r>
        <w:rPr>
          <w:rFonts w:ascii="MSTT31c585" w:hAnsi="MSTT31c585" w:cs="MSTT31c585"/>
          <w:sz w:val="18"/>
          <w:szCs w:val="18"/>
        </w:rPr>
        <w:t>liner is hit, 20-200 are lost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11-14: </w:t>
      </w:r>
      <w:r>
        <w:rPr>
          <w:rFonts w:ascii="MSTT31c585" w:hAnsi="MSTT31c585" w:cs="MSTT31c585"/>
          <w:sz w:val="18"/>
          <w:szCs w:val="18"/>
        </w:rPr>
        <w:tab/>
        <w:t>3-30</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15-18: </w:t>
      </w:r>
      <w:r>
        <w:rPr>
          <w:rFonts w:ascii="MSTT31c585" w:hAnsi="MSTT31c585" w:cs="MSTT31c585"/>
          <w:sz w:val="18"/>
          <w:szCs w:val="18"/>
        </w:rPr>
        <w:tab/>
        <w:t>5-50 (if an assault carrier is hit, 10-</w:t>
      </w:r>
    </w:p>
    <w:p w:rsidR="00FC6545" w:rsidRDefault="00FC6545" w:rsidP="00FC6545">
      <w:pPr>
        <w:autoSpaceDE w:val="0"/>
        <w:autoSpaceDN w:val="0"/>
        <w:adjustRightInd w:val="0"/>
        <w:spacing w:after="0" w:line="240" w:lineRule="auto"/>
        <w:ind w:firstLine="720"/>
        <w:rPr>
          <w:rFonts w:ascii="MSTT31c585" w:hAnsi="MSTT31c585" w:cs="MSTT31c585"/>
          <w:sz w:val="18"/>
          <w:szCs w:val="18"/>
        </w:rPr>
      </w:pPr>
      <w:r>
        <w:rPr>
          <w:rFonts w:ascii="MSTT31c585" w:hAnsi="MSTT31c585" w:cs="MSTT31c585"/>
          <w:sz w:val="18"/>
          <w:szCs w:val="18"/>
        </w:rPr>
        <w:t>100 are lost</w:t>
      </w:r>
    </w:p>
    <w:p w:rsidR="005E5B01" w:rsidRDefault="00FC6545" w:rsidP="00FC6545">
      <w:pPr>
        <w:autoSpaceDE w:val="0"/>
        <w:autoSpaceDN w:val="0"/>
        <w:adjustRightInd w:val="0"/>
        <w:spacing w:after="0" w:line="240" w:lineRule="auto"/>
        <w:rPr>
          <w:rFonts w:ascii="MSTT31c585" w:hAnsi="MSTT31c585" w:cs="MSTT31c585"/>
          <w:sz w:val="16"/>
          <w:szCs w:val="16"/>
        </w:rPr>
      </w:pPr>
      <w:r>
        <w:rPr>
          <w:rFonts w:ascii="MSTT31c585" w:hAnsi="MSTT31c585" w:cs="MSTT31c585"/>
          <w:sz w:val="18"/>
          <w:szCs w:val="18"/>
        </w:rPr>
        <w:t xml:space="preserve">19-20: </w:t>
      </w:r>
      <w:r>
        <w:rPr>
          <w:rFonts w:ascii="MSTT31c585" w:hAnsi="MSTT31c585" w:cs="MSTT31c585"/>
          <w:sz w:val="18"/>
          <w:szCs w:val="18"/>
        </w:rPr>
        <w:tab/>
        <w:t>10-100</w:t>
      </w:r>
    </w:p>
    <w:p w:rsidR="007C1F20" w:rsidRDefault="007C1F20" w:rsidP="007C1F20">
      <w:pPr>
        <w:rPr>
          <w:rFonts w:ascii="MSTT31c585" w:hAnsi="MSTT31c585" w:cs="MSTT31c585"/>
          <w:sz w:val="16"/>
          <w:szCs w:val="16"/>
        </w:rPr>
      </w:pP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28" w:hAnsi="MSTT31c528" w:cs="MSTT31c528"/>
          <w:sz w:val="18"/>
          <w:szCs w:val="18"/>
        </w:rPr>
        <w:t xml:space="preserve">Cargo hit: </w:t>
      </w:r>
      <w:r>
        <w:rPr>
          <w:rFonts w:ascii="MSTT31c585" w:hAnsi="MSTT31c585" w:cs="MSTT31c585"/>
          <w:sz w:val="18"/>
          <w:szCs w:val="18"/>
        </w:rPr>
        <w:t>One hull unit of random cargo</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is lost.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28" w:hAnsi="MSTT31c528" w:cs="MSTT31c528"/>
          <w:sz w:val="18"/>
          <w:szCs w:val="18"/>
        </w:rPr>
        <w:t xml:space="preserve">Drive hit, fuel loss: </w:t>
      </w:r>
      <w:r>
        <w:rPr>
          <w:rFonts w:ascii="MSTT31c585" w:hAnsi="MSTT31c585" w:cs="MSTT31c585"/>
          <w:sz w:val="18"/>
          <w:szCs w:val="18"/>
        </w:rPr>
        <w:t>The fuel storage has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been damaged. On atomic-drive ships, one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engine has lost 1-5 fuel pellets. Ion-drive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ships lose one-quarter of their stored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hydrogen. Chemical-drive ships lose half</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their fuel.</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66d" w:hAnsi="MSTT31c66d" w:cs="MSTT31c66d"/>
          <w:sz w:val="18"/>
          <w:szCs w:val="18"/>
        </w:rPr>
        <w:t xml:space="preserve">Internal systems hit: </w:t>
      </w:r>
      <w:r>
        <w:rPr>
          <w:rFonts w:ascii="MSTT31c585" w:hAnsi="MSTT31c585" w:cs="MSTT31c585"/>
          <w:sz w:val="18"/>
          <w:szCs w:val="18"/>
        </w:rPr>
        <w:t>This hit could affect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combat performance but will more likely</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be a nuisance after the battle. The internal</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systems that can be hit are (roll 1d10):</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1-2. Elevator: The emergency ladders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will have to be used, so travel time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lastRenderedPageBreak/>
        <w:t>between decks is doubled.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3-4. Food service: No food can be served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from the galley as the food dispensers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have been disabled.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5-6. Cameras: Internal cameras have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failed.</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7-8. Robots: Computer robot links are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down, so robots will not respond to computer</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commands. This hit may not show</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itself for quite a while, until someone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breaks into the ship and the security</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robots fail to investigate.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9-10. Intercoms: Internal ship communication</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is down.</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28" w:hAnsi="MSTT31c528" w:cs="MSTT31c528"/>
          <w:sz w:val="18"/>
          <w:szCs w:val="18"/>
        </w:rPr>
        <w:t xml:space="preserve">Life support hit: </w:t>
      </w:r>
      <w:r>
        <w:rPr>
          <w:rFonts w:ascii="MSTT31c585" w:hAnsi="MSTT31c585" w:cs="MSTT31c585"/>
          <w:sz w:val="18"/>
          <w:szCs w:val="18"/>
        </w:rPr>
        <w:t>This hit gradually incapacitates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the life support system. On the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first hit, the main life support.s capacity is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reduced by half. The second hit knocks it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out completely. The same progression is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followed for the backup units.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28" w:hAnsi="MSTT31c528" w:cs="MSTT31c528"/>
          <w:sz w:val="18"/>
          <w:szCs w:val="18"/>
        </w:rPr>
        <w:t xml:space="preserve">Computer hit: </w:t>
      </w:r>
      <w:r>
        <w:rPr>
          <w:rFonts w:ascii="MSTT31c585" w:hAnsi="MSTT31c585" w:cs="MSTT31c585"/>
          <w:sz w:val="18"/>
          <w:szCs w:val="18"/>
        </w:rPr>
        <w:t>This hit can be a real</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menace. First, determine at random which</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mainframe was hit. Good starship designers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have a network of mainframes to</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prevent the destruction of all the computer</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programs at once. After determining</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the mainframe hit, randomly destroy one</w:t>
      </w:r>
    </w:p>
    <w:p w:rsidR="00FC6545" w:rsidRDefault="00FC6545" w:rsidP="00FC6545">
      <w:pPr>
        <w:rPr>
          <w:rFonts w:ascii="MSTT31c585" w:hAnsi="MSTT31c585" w:cs="MSTT31c585"/>
          <w:sz w:val="18"/>
          <w:szCs w:val="18"/>
        </w:rPr>
      </w:pPr>
      <w:r>
        <w:rPr>
          <w:rFonts w:ascii="MSTT31c585" w:hAnsi="MSTT31c585" w:cs="MSTT31c585"/>
          <w:sz w:val="18"/>
          <w:szCs w:val="18"/>
        </w:rPr>
        <w:t>of the programs in that mainframe.</w:t>
      </w:r>
    </w:p>
    <w:p w:rsidR="00FC6545" w:rsidRDefault="00FC6545" w:rsidP="00FC6545">
      <w:pPr>
        <w:autoSpaceDE w:val="0"/>
        <w:autoSpaceDN w:val="0"/>
        <w:adjustRightInd w:val="0"/>
        <w:spacing w:after="0" w:line="240" w:lineRule="auto"/>
        <w:rPr>
          <w:rFonts w:ascii="MSTT31c560" w:hAnsi="MSTT31c560" w:cs="MSTT31c560"/>
          <w:sz w:val="18"/>
          <w:szCs w:val="18"/>
        </w:rPr>
      </w:pPr>
      <w:r>
        <w:rPr>
          <w:rFonts w:ascii="MSTT31c560" w:hAnsi="MSTT31c560" w:cs="MSTT31c560"/>
          <w:sz w:val="18"/>
          <w:szCs w:val="18"/>
        </w:rPr>
        <w:t>Modified Advanced Game Damage Table</w:t>
      </w:r>
    </w:p>
    <w:p w:rsidR="00FC6545" w:rsidRDefault="00FC6545" w:rsidP="00FC6545">
      <w:pPr>
        <w:autoSpaceDE w:val="0"/>
        <w:autoSpaceDN w:val="0"/>
        <w:adjustRightInd w:val="0"/>
        <w:spacing w:after="0" w:line="240" w:lineRule="auto"/>
        <w:rPr>
          <w:rFonts w:ascii="MSTT31c560" w:hAnsi="MSTT31c560" w:cs="MSTT31c560"/>
          <w:sz w:val="18"/>
          <w:szCs w:val="18"/>
        </w:rPr>
      </w:pPr>
    </w:p>
    <w:p w:rsidR="00FC6545" w:rsidRDefault="00FC6545" w:rsidP="00FC6545">
      <w:pPr>
        <w:autoSpaceDE w:val="0"/>
        <w:autoSpaceDN w:val="0"/>
        <w:adjustRightInd w:val="0"/>
        <w:spacing w:after="0" w:line="240" w:lineRule="auto"/>
        <w:rPr>
          <w:rFonts w:ascii="MSTT31c560" w:hAnsi="MSTT31c560" w:cs="MSTT31c560"/>
          <w:sz w:val="18"/>
          <w:szCs w:val="18"/>
        </w:rPr>
      </w:pPr>
      <w:r>
        <w:rPr>
          <w:rFonts w:ascii="MSTT31c560" w:hAnsi="MSTT31c560" w:cs="MSTT31c560"/>
          <w:sz w:val="18"/>
          <w:szCs w:val="18"/>
        </w:rPr>
        <w:t>Modified</w:t>
      </w:r>
    </w:p>
    <w:p w:rsidR="00FC6545" w:rsidRDefault="00FC6545" w:rsidP="00FC6545">
      <w:pPr>
        <w:autoSpaceDE w:val="0"/>
        <w:autoSpaceDN w:val="0"/>
        <w:adjustRightInd w:val="0"/>
        <w:spacing w:after="0" w:line="240" w:lineRule="auto"/>
        <w:rPr>
          <w:rFonts w:ascii="MSTT31c560" w:hAnsi="MSTT31c560" w:cs="MSTT31c560"/>
          <w:sz w:val="18"/>
          <w:szCs w:val="18"/>
        </w:rPr>
      </w:pPr>
      <w:r>
        <w:rPr>
          <w:rFonts w:ascii="MSTT31c560" w:hAnsi="MSTT31c560" w:cs="MSTT31c560"/>
          <w:sz w:val="18"/>
          <w:szCs w:val="18"/>
        </w:rPr>
        <w:t xml:space="preserve">die roll </w:t>
      </w:r>
      <w:r>
        <w:rPr>
          <w:rFonts w:ascii="MSTT31c560" w:hAnsi="MSTT31c560" w:cs="MSTT31c560"/>
          <w:sz w:val="18"/>
          <w:szCs w:val="18"/>
        </w:rPr>
        <w:tab/>
      </w:r>
      <w:r>
        <w:rPr>
          <w:rFonts w:ascii="MSTT31c560" w:hAnsi="MSTT31c560" w:cs="MSTT31c560"/>
          <w:sz w:val="18"/>
          <w:szCs w:val="18"/>
        </w:rPr>
        <w:tab/>
        <w:t>Type of damage</w:t>
      </w:r>
    </w:p>
    <w:p w:rsidR="00FC6545" w:rsidRDefault="00FC6545" w:rsidP="00FC6545">
      <w:pPr>
        <w:autoSpaceDE w:val="0"/>
        <w:autoSpaceDN w:val="0"/>
        <w:adjustRightInd w:val="0"/>
        <w:spacing w:after="0" w:line="240" w:lineRule="auto"/>
        <w:rPr>
          <w:rFonts w:ascii="MSTT31c560" w:hAnsi="MSTT31c560" w:cs="MSTT31c560"/>
          <w:sz w:val="18"/>
          <w:szCs w:val="18"/>
        </w:rPr>
      </w:pP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.20-05 </w:t>
      </w:r>
      <w:r>
        <w:rPr>
          <w:rFonts w:ascii="MSTT31c585" w:hAnsi="MSTT31c585" w:cs="MSTT31c585"/>
          <w:sz w:val="18"/>
          <w:szCs w:val="18"/>
        </w:rPr>
        <w:tab/>
      </w:r>
      <w:r>
        <w:rPr>
          <w:rFonts w:ascii="MSTT31c585" w:hAnsi="MSTT31c585" w:cs="MSTT31c585"/>
          <w:sz w:val="18"/>
          <w:szCs w:val="18"/>
        </w:rPr>
        <w:tab/>
        <w:t>Hull hit: Double normal damage by weapon type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06-10 </w:t>
      </w:r>
      <w:r>
        <w:rPr>
          <w:rFonts w:ascii="MSTT31c585" w:hAnsi="MSTT31c585" w:cs="MSTT31c585"/>
          <w:sz w:val="18"/>
          <w:szCs w:val="18"/>
        </w:rPr>
        <w:tab/>
      </w:r>
      <w:r>
        <w:rPr>
          <w:rFonts w:ascii="MSTT31c585" w:hAnsi="MSTT31c585" w:cs="MSTT31c585"/>
          <w:sz w:val="18"/>
          <w:szCs w:val="18"/>
        </w:rPr>
        <w:tab/>
        <w:t>Ship.s boats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11-20 </w:t>
      </w:r>
      <w:r>
        <w:rPr>
          <w:rFonts w:ascii="MSTT31c585" w:hAnsi="MSTT31c585" w:cs="MSTT31c585"/>
          <w:sz w:val="18"/>
          <w:szCs w:val="18"/>
        </w:rPr>
        <w:tab/>
      </w:r>
      <w:r>
        <w:rPr>
          <w:rFonts w:ascii="MSTT31c585" w:hAnsi="MSTT31c585" w:cs="MSTT31c585"/>
          <w:sz w:val="18"/>
          <w:szCs w:val="18"/>
        </w:rPr>
        <w:tab/>
        <w:t>Crew casualties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21-25 </w:t>
      </w:r>
      <w:r>
        <w:rPr>
          <w:rFonts w:ascii="MSTT31c585" w:hAnsi="MSTT31c585" w:cs="MSTT31c585"/>
          <w:sz w:val="18"/>
          <w:szCs w:val="18"/>
        </w:rPr>
        <w:tab/>
      </w:r>
      <w:r>
        <w:rPr>
          <w:rFonts w:ascii="MSTT31c585" w:hAnsi="MSTT31c585" w:cs="MSTT31c585"/>
          <w:sz w:val="18"/>
          <w:szCs w:val="18"/>
        </w:rPr>
        <w:tab/>
        <w:t>Cargo hit*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26-45 </w:t>
      </w:r>
      <w:r>
        <w:rPr>
          <w:rFonts w:ascii="MSTT31c585" w:hAnsi="MSTT31c585" w:cs="MSTT31c585"/>
          <w:sz w:val="18"/>
          <w:szCs w:val="18"/>
        </w:rPr>
        <w:tab/>
      </w:r>
      <w:r>
        <w:rPr>
          <w:rFonts w:ascii="MSTT31c585" w:hAnsi="MSTT31c585" w:cs="MSTT31c585"/>
          <w:sz w:val="18"/>
          <w:szCs w:val="18"/>
        </w:rPr>
        <w:tab/>
        <w:t>Hull hit: Normal damage by weapon type</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46-48 </w:t>
      </w:r>
      <w:r>
        <w:rPr>
          <w:rFonts w:ascii="MSTT31c585" w:hAnsi="MSTT31c585" w:cs="MSTT31c585"/>
          <w:sz w:val="18"/>
          <w:szCs w:val="18"/>
        </w:rPr>
        <w:tab/>
      </w:r>
      <w:r>
        <w:rPr>
          <w:rFonts w:ascii="MSTT31c585" w:hAnsi="MSTT31c585" w:cs="MSTT31c585"/>
          <w:sz w:val="18"/>
          <w:szCs w:val="18"/>
        </w:rPr>
        <w:tab/>
        <w:t>Drive hit: Lose 1 ADF</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49-51 </w:t>
      </w:r>
      <w:r>
        <w:rPr>
          <w:rFonts w:ascii="MSTT31c585" w:hAnsi="MSTT31c585" w:cs="MSTT31c585"/>
          <w:sz w:val="18"/>
          <w:szCs w:val="18"/>
        </w:rPr>
        <w:tab/>
      </w:r>
      <w:r>
        <w:rPr>
          <w:rFonts w:ascii="MSTT31c585" w:hAnsi="MSTT31c585" w:cs="MSTT31c585"/>
          <w:sz w:val="18"/>
          <w:szCs w:val="18"/>
        </w:rPr>
        <w:tab/>
        <w:t>Drive hit: Lose half of the total ADF (round up)</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52 </w:t>
      </w:r>
      <w:r>
        <w:rPr>
          <w:rFonts w:ascii="MSTT31c585" w:hAnsi="MSTT31c585" w:cs="MSTT31c585"/>
          <w:sz w:val="18"/>
          <w:szCs w:val="18"/>
        </w:rPr>
        <w:tab/>
      </w:r>
      <w:r>
        <w:rPr>
          <w:rFonts w:ascii="MSTT31c585" w:hAnsi="MSTT31c585" w:cs="MSTT31c585"/>
          <w:sz w:val="18"/>
          <w:szCs w:val="18"/>
        </w:rPr>
        <w:tab/>
        <w:t>Drive hit: Lose entire ADF</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53 </w:t>
      </w:r>
      <w:r>
        <w:rPr>
          <w:rFonts w:ascii="MSTT31c585" w:hAnsi="MSTT31c585" w:cs="MSTT31c585"/>
          <w:sz w:val="18"/>
          <w:szCs w:val="18"/>
        </w:rPr>
        <w:tab/>
      </w:r>
      <w:r>
        <w:rPr>
          <w:rFonts w:ascii="MSTT31c585" w:hAnsi="MSTT31c585" w:cs="MSTT31c585"/>
          <w:sz w:val="18"/>
          <w:szCs w:val="18"/>
        </w:rPr>
        <w:tab/>
        <w:t>Drive hit: Fuel loss*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54-57 </w:t>
      </w:r>
      <w:r>
        <w:rPr>
          <w:rFonts w:ascii="MSTT31c585" w:hAnsi="MSTT31c585" w:cs="MSTT31c585"/>
          <w:sz w:val="18"/>
          <w:szCs w:val="18"/>
        </w:rPr>
        <w:tab/>
      </w:r>
      <w:r>
        <w:rPr>
          <w:rFonts w:ascii="MSTT31c585" w:hAnsi="MSTT31c585" w:cs="MSTT31c585"/>
          <w:sz w:val="18"/>
          <w:szCs w:val="18"/>
        </w:rPr>
        <w:tab/>
        <w:t>Steering hit: Lose 1 MR point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58-59 </w:t>
      </w:r>
      <w:r>
        <w:rPr>
          <w:rFonts w:ascii="MSTT31c585" w:hAnsi="MSTT31c585" w:cs="MSTT31c585"/>
          <w:sz w:val="18"/>
          <w:szCs w:val="18"/>
        </w:rPr>
        <w:tab/>
      </w:r>
      <w:r>
        <w:rPr>
          <w:rFonts w:ascii="MSTT31c585" w:hAnsi="MSTT31c585" w:cs="MSTT31c585"/>
          <w:sz w:val="18"/>
          <w:szCs w:val="18"/>
        </w:rPr>
        <w:tab/>
        <w:t>Steering hit: Lose entire MR</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60 </w:t>
      </w:r>
      <w:r>
        <w:rPr>
          <w:rFonts w:ascii="MSTT31c585" w:hAnsi="MSTT31c585" w:cs="MSTT31c585"/>
          <w:sz w:val="18"/>
          <w:szCs w:val="18"/>
        </w:rPr>
        <w:tab/>
      </w:r>
      <w:r>
        <w:rPr>
          <w:rFonts w:ascii="MSTT31c585" w:hAnsi="MSTT31c585" w:cs="MSTT31c585"/>
          <w:sz w:val="18"/>
          <w:szCs w:val="18"/>
        </w:rPr>
        <w:tab/>
        <w:t>Steering hit: Continue current course indefinitely</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61-62 </w:t>
      </w:r>
      <w:r>
        <w:rPr>
          <w:rFonts w:ascii="MSTT31c585" w:hAnsi="MSTT31c585" w:cs="MSTT31c585"/>
          <w:sz w:val="18"/>
          <w:szCs w:val="18"/>
        </w:rPr>
        <w:tab/>
      </w:r>
      <w:r>
        <w:rPr>
          <w:rFonts w:ascii="MSTT31c585" w:hAnsi="MSTT31c585" w:cs="MSTT31c585"/>
          <w:sz w:val="18"/>
          <w:szCs w:val="18"/>
        </w:rPr>
        <w:tab/>
        <w:t>Weapon hit: LC; LB; PB; EB; AR; RB; LP*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63-64 </w:t>
      </w:r>
      <w:r>
        <w:rPr>
          <w:rFonts w:ascii="MSTT31c585" w:hAnsi="MSTT31c585" w:cs="MSTT31c585"/>
          <w:sz w:val="18"/>
          <w:szCs w:val="18"/>
        </w:rPr>
        <w:tab/>
      </w:r>
      <w:r>
        <w:rPr>
          <w:rFonts w:ascii="MSTT31c585" w:hAnsi="MSTT31c585" w:cs="MSTT31c585"/>
          <w:sz w:val="18"/>
          <w:szCs w:val="18"/>
        </w:rPr>
        <w:tab/>
        <w:t>Weapon hit: PB; EB; LB; RB; T; AR; MM*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65-66 </w:t>
      </w:r>
      <w:r>
        <w:rPr>
          <w:rFonts w:ascii="MSTT31c585" w:hAnsi="MSTT31c585" w:cs="MSTT31c585"/>
          <w:sz w:val="18"/>
          <w:szCs w:val="18"/>
        </w:rPr>
        <w:tab/>
      </w:r>
      <w:r>
        <w:rPr>
          <w:rFonts w:ascii="MSTT31c585" w:hAnsi="MSTT31c585" w:cs="MSTT31c585"/>
          <w:sz w:val="18"/>
          <w:szCs w:val="18"/>
        </w:rPr>
        <w:tab/>
        <w:t>Weapon hit: DC; LC; AR; T; LB; FB* *; SM*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67-68 </w:t>
      </w:r>
      <w:r>
        <w:rPr>
          <w:rFonts w:ascii="MSTT31c585" w:hAnsi="MSTT31c585" w:cs="MSTT31c585"/>
          <w:sz w:val="18"/>
          <w:szCs w:val="18"/>
        </w:rPr>
        <w:tab/>
      </w:r>
      <w:r>
        <w:rPr>
          <w:rFonts w:ascii="MSTT31c585" w:hAnsi="MSTT31c585" w:cs="MSTT31c585"/>
          <w:sz w:val="18"/>
          <w:szCs w:val="18"/>
        </w:rPr>
        <w:tab/>
        <w:t>Weapon hit: T; AR; EB; PB; LB; RB; TB*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69-70 </w:t>
      </w:r>
      <w:r>
        <w:rPr>
          <w:rFonts w:ascii="MSTT31c585" w:hAnsi="MSTT31c585" w:cs="MSTT31c585"/>
          <w:sz w:val="18"/>
          <w:szCs w:val="18"/>
        </w:rPr>
        <w:tab/>
      </w:r>
      <w:r>
        <w:rPr>
          <w:rFonts w:ascii="MSTT31c585" w:hAnsi="MSTT31c585" w:cs="MSTT31c585"/>
          <w:sz w:val="18"/>
          <w:szCs w:val="18"/>
        </w:rPr>
        <w:tab/>
        <w:t>Weapon hit: LB; RB; T; AR; PB; EB; LC</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71-72 </w:t>
      </w:r>
      <w:r>
        <w:rPr>
          <w:rFonts w:ascii="MSTT31c585" w:hAnsi="MSTT31c585" w:cs="MSTT31c585"/>
          <w:sz w:val="18"/>
          <w:szCs w:val="18"/>
        </w:rPr>
        <w:tab/>
      </w:r>
      <w:r>
        <w:rPr>
          <w:rFonts w:ascii="MSTT31c585" w:hAnsi="MSTT31c585" w:cs="MSTT31c585"/>
          <w:sz w:val="18"/>
          <w:szCs w:val="18"/>
        </w:rPr>
        <w:tab/>
        <w:t>Internal systems hit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73 </w:t>
      </w:r>
      <w:r>
        <w:rPr>
          <w:rFonts w:ascii="MSTT31c585" w:hAnsi="MSTT31c585" w:cs="MSTT31c585"/>
          <w:sz w:val="18"/>
          <w:szCs w:val="18"/>
        </w:rPr>
        <w:tab/>
      </w:r>
      <w:r>
        <w:rPr>
          <w:rFonts w:ascii="MSTT31c585" w:hAnsi="MSTT31c585" w:cs="MSTT31c585"/>
          <w:sz w:val="18"/>
          <w:szCs w:val="18"/>
        </w:rPr>
        <w:tab/>
        <w:t>Soda machine* *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74 </w:t>
      </w:r>
      <w:r>
        <w:rPr>
          <w:rFonts w:ascii="MSTT31c585" w:hAnsi="MSTT31c585" w:cs="MSTT31c585"/>
          <w:sz w:val="18"/>
          <w:szCs w:val="18"/>
        </w:rPr>
        <w:tab/>
      </w:r>
      <w:r>
        <w:rPr>
          <w:rFonts w:ascii="MSTT31c585" w:hAnsi="MSTT31c585" w:cs="MSTT31c585"/>
          <w:sz w:val="18"/>
          <w:szCs w:val="18"/>
        </w:rPr>
        <w:tab/>
        <w:t>Power short circuit: Lose all screens and ICMs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75-77 </w:t>
      </w:r>
      <w:r>
        <w:rPr>
          <w:rFonts w:ascii="MSTT31c585" w:hAnsi="MSTT31c585" w:cs="MSTT31c585"/>
          <w:sz w:val="18"/>
          <w:szCs w:val="18"/>
        </w:rPr>
        <w:tab/>
      </w:r>
      <w:r>
        <w:rPr>
          <w:rFonts w:ascii="MSTT31c585" w:hAnsi="MSTT31c585" w:cs="MSTT31c585"/>
          <w:sz w:val="18"/>
          <w:szCs w:val="18"/>
        </w:rPr>
        <w:tab/>
        <w:t>Defense hit: PS; ES; SS; MS; ICM; ENS*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78-81 </w:t>
      </w:r>
      <w:r>
        <w:rPr>
          <w:rFonts w:ascii="MSTT31c585" w:hAnsi="MSTT31c585" w:cs="MSTT31c585"/>
          <w:sz w:val="18"/>
          <w:szCs w:val="18"/>
        </w:rPr>
        <w:tab/>
      </w:r>
      <w:r>
        <w:rPr>
          <w:rFonts w:ascii="MSTT31c585" w:hAnsi="MSTT31c585" w:cs="MSTT31c585"/>
          <w:sz w:val="18"/>
          <w:szCs w:val="18"/>
        </w:rPr>
        <w:tab/>
        <w:t>Defense hit: MS; ICM; SS; PS; ES; MF*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82-84 </w:t>
      </w:r>
      <w:r>
        <w:rPr>
          <w:rFonts w:ascii="MSTT31c585" w:hAnsi="MSTT31c585" w:cs="MSTT31c585"/>
          <w:sz w:val="18"/>
          <w:szCs w:val="18"/>
        </w:rPr>
        <w:tab/>
      </w:r>
      <w:r>
        <w:rPr>
          <w:rFonts w:ascii="MSTT31c585" w:hAnsi="MSTT31c585" w:cs="MSTT31c585"/>
          <w:sz w:val="18"/>
          <w:szCs w:val="18"/>
        </w:rPr>
        <w:tab/>
        <w:t>Defense hit: ICM; SS; PS; ES; MS; ENS*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85-87 </w:t>
      </w:r>
      <w:r>
        <w:rPr>
          <w:rFonts w:ascii="MSTT31c585" w:hAnsi="MSTT31c585" w:cs="MSTT31c585"/>
          <w:sz w:val="18"/>
          <w:szCs w:val="18"/>
        </w:rPr>
        <w:tab/>
      </w:r>
      <w:r>
        <w:rPr>
          <w:rFonts w:ascii="MSTT31c585" w:hAnsi="MSTT31c585" w:cs="MSTT31c585"/>
          <w:sz w:val="18"/>
          <w:szCs w:val="18"/>
        </w:rPr>
        <w:tab/>
        <w:t>Combat control system hit: - 10% on all attacks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88-90 </w:t>
      </w:r>
      <w:r>
        <w:rPr>
          <w:rFonts w:ascii="MSTT31c585" w:hAnsi="MSTT31c585" w:cs="MSTT31c585"/>
          <w:sz w:val="18"/>
          <w:szCs w:val="18"/>
        </w:rPr>
        <w:tab/>
      </w:r>
      <w:r>
        <w:rPr>
          <w:rFonts w:ascii="MSTT31c585" w:hAnsi="MSTT31c585" w:cs="MSTT31c585"/>
          <w:sz w:val="18"/>
          <w:szCs w:val="18"/>
        </w:rPr>
        <w:tab/>
        <w:t>Life support hit*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91 </w:t>
      </w:r>
      <w:r>
        <w:rPr>
          <w:rFonts w:ascii="MSTT31c585" w:hAnsi="MSTT31c585" w:cs="MSTT31c585"/>
          <w:sz w:val="18"/>
          <w:szCs w:val="18"/>
        </w:rPr>
        <w:tab/>
      </w:r>
      <w:r>
        <w:rPr>
          <w:rFonts w:ascii="MSTT31c585" w:hAnsi="MSTT31c585" w:cs="MSTT31c585"/>
          <w:sz w:val="18"/>
          <w:szCs w:val="18"/>
        </w:rPr>
        <w:tab/>
        <w:t>Computer hit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92-96 </w:t>
      </w:r>
      <w:r>
        <w:rPr>
          <w:rFonts w:ascii="MSTT31c585" w:hAnsi="MSTT31c585" w:cs="MSTT31c585"/>
          <w:sz w:val="18"/>
          <w:szCs w:val="18"/>
        </w:rPr>
        <w:tab/>
      </w:r>
      <w:r>
        <w:rPr>
          <w:rFonts w:ascii="MSTT31c585" w:hAnsi="MSTT31c585" w:cs="MSTT31c585"/>
          <w:sz w:val="18"/>
          <w:szCs w:val="18"/>
        </w:rPr>
        <w:tab/>
        <w:t>Navigation hit: Lose all maneuvering control, moving at random</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97 </w:t>
      </w:r>
      <w:r>
        <w:rPr>
          <w:rFonts w:ascii="MSTT31c585" w:hAnsi="MSTT31c585" w:cs="MSTT31c585"/>
          <w:sz w:val="18"/>
          <w:szCs w:val="18"/>
        </w:rPr>
        <w:tab/>
      </w:r>
      <w:r>
        <w:rPr>
          <w:rFonts w:ascii="MSTT31c585" w:hAnsi="MSTT31c585" w:cs="MSTT31c585"/>
          <w:sz w:val="18"/>
          <w:szCs w:val="18"/>
        </w:rPr>
        <w:tab/>
        <w:t>Holo games * *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lastRenderedPageBreak/>
        <w:t xml:space="preserve">98-105 </w:t>
      </w:r>
      <w:r>
        <w:rPr>
          <w:rFonts w:ascii="MSTT31c585" w:hAnsi="MSTT31c585" w:cs="MSTT31c585"/>
          <w:sz w:val="18"/>
          <w:szCs w:val="18"/>
        </w:rPr>
        <w:tab/>
      </w:r>
      <w:r>
        <w:rPr>
          <w:rFonts w:ascii="MSTT31c585" w:hAnsi="MSTT31c585" w:cs="MSTT31c585"/>
          <w:sz w:val="18"/>
          <w:szCs w:val="18"/>
        </w:rPr>
        <w:tab/>
        <w:t>Electrical fire: Roll additional damage at +20 each turn</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106-115 </w:t>
      </w:r>
      <w:r>
        <w:rPr>
          <w:rFonts w:ascii="MSTT31c585" w:hAnsi="MSTT31c585" w:cs="MSTT31c585"/>
          <w:sz w:val="18"/>
          <w:szCs w:val="18"/>
        </w:rPr>
        <w:tab/>
      </w:r>
      <w:r>
        <w:rPr>
          <w:rFonts w:ascii="MSTT31c585" w:hAnsi="MSTT31c585" w:cs="MSTT31c585"/>
          <w:sz w:val="18"/>
          <w:szCs w:val="18"/>
        </w:rPr>
        <w:tab/>
        <w:t>Damage control hit: DCR cut in half</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116 </w:t>
      </w:r>
      <w:r>
        <w:rPr>
          <w:rFonts w:ascii="MSTT31c585" w:hAnsi="MSTT31c585" w:cs="MSTT31c585"/>
          <w:sz w:val="18"/>
          <w:szCs w:val="18"/>
        </w:rPr>
        <w:tab/>
      </w:r>
      <w:r>
        <w:rPr>
          <w:rFonts w:ascii="MSTT31c585" w:hAnsi="MSTT31c585" w:cs="MSTT31c585"/>
          <w:sz w:val="18"/>
          <w:szCs w:val="18"/>
        </w:rPr>
        <w:tab/>
        <w:t>Steam baths * * *</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xml:space="preserve">117-120 </w:t>
      </w:r>
      <w:r>
        <w:rPr>
          <w:rFonts w:ascii="MSTT31c585" w:hAnsi="MSTT31c585" w:cs="MSTT31c585"/>
          <w:sz w:val="18"/>
          <w:szCs w:val="18"/>
        </w:rPr>
        <w:tab/>
      </w:r>
      <w:r>
        <w:rPr>
          <w:rFonts w:ascii="MSTT31c585" w:hAnsi="MSTT31c585" w:cs="MSTT31c585"/>
          <w:sz w:val="18"/>
          <w:szCs w:val="18"/>
        </w:rPr>
        <w:tab/>
        <w:t>Disastrous fire: DCR cut in half; lose entire ADF and MR; - 10% on all</w:t>
      </w:r>
    </w:p>
    <w:p w:rsidR="00FC6545" w:rsidRDefault="00FC6545" w:rsidP="00FC6545">
      <w:pPr>
        <w:autoSpaceDE w:val="0"/>
        <w:autoSpaceDN w:val="0"/>
        <w:adjustRightInd w:val="0"/>
        <w:spacing w:after="0" w:line="240" w:lineRule="auto"/>
        <w:ind w:left="720" w:firstLine="720"/>
        <w:rPr>
          <w:rFonts w:ascii="MSTT31c585" w:hAnsi="MSTT31c585" w:cs="MSTT31c585"/>
          <w:sz w:val="18"/>
          <w:szCs w:val="18"/>
        </w:rPr>
      </w:pPr>
      <w:r>
        <w:rPr>
          <w:rFonts w:ascii="MSTT31c585" w:hAnsi="MSTT31c585" w:cs="MSTT31c585"/>
          <w:sz w:val="18"/>
          <w:szCs w:val="18"/>
        </w:rPr>
        <w:t>attacks; roll damage at +20 each turn</w:t>
      </w:r>
    </w:p>
    <w:p w:rsidR="00FC6545" w:rsidRDefault="00FC6545" w:rsidP="00FC6545">
      <w:pPr>
        <w:autoSpaceDE w:val="0"/>
        <w:autoSpaceDN w:val="0"/>
        <w:adjustRightInd w:val="0"/>
        <w:spacing w:after="0" w:line="240" w:lineRule="auto"/>
        <w:ind w:left="720" w:firstLine="720"/>
        <w:rPr>
          <w:rFonts w:ascii="MSTT31c585" w:hAnsi="MSTT31c585" w:cs="MSTT31c585"/>
          <w:sz w:val="18"/>
          <w:szCs w:val="18"/>
        </w:rPr>
      </w:pP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Any hit that cannot be applied is treated as a normal hull hit.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This effect is described in the text.</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 All of these abbreviations are based on the weapons and defenses given in Gus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Monter.s article, .An Interstellar Armory," in DRAGON</w:t>
      </w:r>
      <w:r>
        <w:rPr>
          <w:rFonts w:ascii="MSTT31c585" w:hAnsi="MSTT31c585" w:cs="MSTT31c585"/>
          <w:sz w:val="12"/>
          <w:szCs w:val="12"/>
        </w:rPr>
        <w:t xml:space="preserve">® </w:t>
      </w:r>
      <w:r>
        <w:rPr>
          <w:rFonts w:ascii="MSTT31c585" w:hAnsi="MSTT31c585" w:cs="MSTT31c585"/>
          <w:sz w:val="18"/>
          <w:szCs w:val="18"/>
        </w:rPr>
        <w:t>issue #115. The abbreviations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are as follow: LP = laser piston; MM = maxi-missile; FB = fusion bomb; SM</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screen mine; TB = tractor beam; ENS = energy shield; MF = masking field. If</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this article is not available, ignore these results.</w:t>
      </w:r>
    </w:p>
    <w:p w:rsidR="00FC6545" w:rsidRDefault="00FC6545" w:rsidP="00FC6545">
      <w:pPr>
        <w:autoSpaceDE w:val="0"/>
        <w:autoSpaceDN w:val="0"/>
        <w:adjustRightInd w:val="0"/>
        <w:spacing w:after="0" w:line="240" w:lineRule="auto"/>
        <w:rPr>
          <w:rFonts w:ascii="MSTT31c585" w:hAnsi="MSTT31c585" w:cs="MSTT31c585"/>
          <w:sz w:val="18"/>
          <w:szCs w:val="18"/>
        </w:rPr>
      </w:pPr>
      <w:r>
        <w:rPr>
          <w:rFonts w:ascii="MSTT31c585" w:hAnsi="MSTT31c585" w:cs="MSTT31c585"/>
          <w:sz w:val="18"/>
          <w:szCs w:val="18"/>
        </w:rPr>
        <w:t>* * * These areas can be hit only once. Subsequent hits here are treated as normal</w:t>
      </w:r>
    </w:p>
    <w:p w:rsidR="00FC6545" w:rsidRDefault="00FC6545" w:rsidP="00FC6545">
      <w:pPr>
        <w:rPr>
          <w:rFonts w:ascii="MSTT31c585" w:hAnsi="MSTT31c585" w:cs="MSTT31c585"/>
          <w:sz w:val="18"/>
          <w:szCs w:val="18"/>
        </w:rPr>
      </w:pPr>
      <w:r>
        <w:rPr>
          <w:rFonts w:ascii="MSTT31c585" w:hAnsi="MSTT31c585" w:cs="MSTT31c585"/>
          <w:sz w:val="18"/>
          <w:szCs w:val="18"/>
        </w:rPr>
        <w:t>hull hits.</w:t>
      </w:r>
    </w:p>
    <w:p w:rsidR="00FC6545" w:rsidRDefault="00FC6545" w:rsidP="00FC6545">
      <w:pPr>
        <w:rPr>
          <w:rFonts w:ascii="MSTT31c4ec" w:hAnsi="MSTT31c4ec" w:cs="MSTT31c4ec"/>
          <w:sz w:val="18"/>
          <w:szCs w:val="18"/>
        </w:rPr>
      </w:pPr>
      <w:r>
        <w:rPr>
          <w:rFonts w:ascii="MSTT31c4ec" w:hAnsi="MSTT31c4ec" w:cs="MSTT31c4ec"/>
          <w:noProof/>
          <w:sz w:val="18"/>
          <w:szCs w:val="18"/>
        </w:rPr>
        <w:drawing>
          <wp:inline distT="0" distB="0" distL="0" distR="0">
            <wp:extent cx="2276475" cy="40100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srcRect/>
                    <a:stretch>
                      <a:fillRect/>
                    </a:stretch>
                  </pic:blipFill>
                  <pic:spPr bwMode="auto">
                    <a:xfrm>
                      <a:off x="0" y="0"/>
                      <a:ext cx="2276475" cy="4010025"/>
                    </a:xfrm>
                    <a:prstGeom prst="rect">
                      <a:avLst/>
                    </a:prstGeom>
                    <a:noFill/>
                    <a:ln w="9525">
                      <a:noFill/>
                      <a:miter lim="800000"/>
                      <a:headEnd/>
                      <a:tailEnd/>
                    </a:ln>
                  </pic:spPr>
                </pic:pic>
              </a:graphicData>
            </a:graphic>
          </wp:inline>
        </w:drawing>
      </w:r>
    </w:p>
    <w:p w:rsidR="00FC6545" w:rsidRDefault="00FC6545" w:rsidP="00FC6545">
      <w:pPr>
        <w:autoSpaceDE w:val="0"/>
        <w:autoSpaceDN w:val="0"/>
        <w:adjustRightInd w:val="0"/>
        <w:spacing w:after="0" w:line="240" w:lineRule="auto"/>
        <w:rPr>
          <w:rFonts w:ascii="MSTT31c60e" w:hAnsi="MSTT31c60e" w:cs="MSTT31c60e"/>
          <w:sz w:val="120"/>
          <w:szCs w:val="120"/>
        </w:rPr>
      </w:pPr>
      <w:r>
        <w:rPr>
          <w:rFonts w:ascii="MSTT31c60e" w:hAnsi="MSTT31c60e" w:cs="MSTT31c60e"/>
          <w:sz w:val="120"/>
          <w:szCs w:val="120"/>
        </w:rPr>
        <w:t>"Jetboots,</w:t>
      </w:r>
    </w:p>
    <w:p w:rsidR="00FC6545" w:rsidRDefault="00FC6545" w:rsidP="00FC6545">
      <w:pPr>
        <w:autoSpaceDE w:val="0"/>
        <w:autoSpaceDN w:val="0"/>
        <w:adjustRightInd w:val="0"/>
        <w:spacing w:after="0" w:line="240" w:lineRule="auto"/>
        <w:rPr>
          <w:rFonts w:ascii="MSTT31c60e" w:hAnsi="MSTT31c60e" w:cs="MSTT31c60e"/>
          <w:sz w:val="110"/>
          <w:szCs w:val="110"/>
        </w:rPr>
      </w:pPr>
      <w:r>
        <w:rPr>
          <w:rFonts w:ascii="MSTT31c60e" w:hAnsi="MSTT31c60e" w:cs="MSTT31c60e"/>
          <w:sz w:val="112"/>
          <w:szCs w:val="112"/>
        </w:rPr>
        <w:t xml:space="preserve">don.t </w:t>
      </w:r>
      <w:r>
        <w:rPr>
          <w:rFonts w:ascii="MSTT31c60e" w:hAnsi="MSTT31c60e" w:cs="MSTT31c60e"/>
          <w:sz w:val="110"/>
          <w:szCs w:val="110"/>
        </w:rPr>
        <w:t>fail me</w:t>
      </w:r>
    </w:p>
    <w:p w:rsidR="00FC6545" w:rsidRDefault="00FC6545" w:rsidP="00FC6545">
      <w:pPr>
        <w:rPr>
          <w:rFonts w:ascii="MSTT31c60e" w:hAnsi="MSTT31c60e" w:cs="MSTT31c60e"/>
          <w:sz w:val="112"/>
          <w:szCs w:val="112"/>
        </w:rPr>
      </w:pPr>
      <w:r>
        <w:rPr>
          <w:rFonts w:ascii="MSTT31c60e" w:hAnsi="MSTT31c60e" w:cs="MSTT31c60e"/>
          <w:sz w:val="112"/>
          <w:szCs w:val="112"/>
        </w:rPr>
        <w:lastRenderedPageBreak/>
        <w:t>now!"</w:t>
      </w:r>
    </w:p>
    <w:p w:rsidR="00FC6545" w:rsidRDefault="00FC6545" w:rsidP="00FC6545">
      <w:pPr>
        <w:rPr>
          <w:rFonts w:ascii="MSTT31c5f2" w:hAnsi="MSTT31c5f2" w:cs="MSTT31c5f2"/>
          <w:sz w:val="24"/>
          <w:szCs w:val="24"/>
        </w:rPr>
      </w:pPr>
      <w:r>
        <w:rPr>
          <w:rFonts w:ascii="MSTT31c5f2" w:hAnsi="MSTT31c5f2" w:cs="MSTT31c5f2"/>
          <w:sz w:val="24"/>
          <w:szCs w:val="24"/>
        </w:rPr>
        <w:t>by Charles A. Vanelli</w:t>
      </w:r>
    </w:p>
    <w:p w:rsidR="00FC6545" w:rsidRDefault="00FC6545" w:rsidP="00FC6545">
      <w:pPr>
        <w:autoSpaceDE w:val="0"/>
        <w:autoSpaceDN w:val="0"/>
        <w:adjustRightInd w:val="0"/>
        <w:spacing w:after="0" w:line="240" w:lineRule="auto"/>
        <w:rPr>
          <w:rFonts w:ascii="MSTT31c584" w:hAnsi="MSTT31c584" w:cs="MSTT31c584"/>
          <w:sz w:val="34"/>
          <w:szCs w:val="34"/>
        </w:rPr>
      </w:pPr>
      <w:r>
        <w:rPr>
          <w:rFonts w:ascii="MSTT31c584" w:hAnsi="MSTT31c584" w:cs="MSTT31c584"/>
          <w:sz w:val="34"/>
          <w:szCs w:val="34"/>
        </w:rPr>
        <w:t>An uprated</w:t>
      </w:r>
    </w:p>
    <w:p w:rsidR="00FC6545" w:rsidRDefault="00FC6545" w:rsidP="00FC6545">
      <w:pPr>
        <w:autoSpaceDE w:val="0"/>
        <w:autoSpaceDN w:val="0"/>
        <w:adjustRightInd w:val="0"/>
        <w:spacing w:after="0" w:line="240" w:lineRule="auto"/>
        <w:rPr>
          <w:rFonts w:ascii="MSTT31c584" w:hAnsi="MSTT31c584" w:cs="MSTT31c584"/>
          <w:sz w:val="34"/>
          <w:szCs w:val="34"/>
        </w:rPr>
      </w:pPr>
      <w:r>
        <w:rPr>
          <w:rFonts w:ascii="MSTT31c584" w:hAnsi="MSTT31c584" w:cs="MSTT31c584"/>
          <w:sz w:val="34"/>
          <w:szCs w:val="34"/>
        </w:rPr>
        <w:t>movement</w:t>
      </w:r>
    </w:p>
    <w:p w:rsidR="00FC6545" w:rsidRDefault="00FC6545" w:rsidP="00FC6545">
      <w:pPr>
        <w:autoSpaceDE w:val="0"/>
        <w:autoSpaceDN w:val="0"/>
        <w:adjustRightInd w:val="0"/>
        <w:spacing w:after="0" w:line="240" w:lineRule="auto"/>
        <w:rPr>
          <w:rFonts w:ascii="MSTT31c584" w:hAnsi="MSTT31c584" w:cs="MSTT31c584"/>
          <w:sz w:val="34"/>
          <w:szCs w:val="34"/>
        </w:rPr>
      </w:pPr>
      <w:r>
        <w:rPr>
          <w:rFonts w:ascii="MSTT31c584" w:hAnsi="MSTT31c584" w:cs="MSTT31c584"/>
          <w:sz w:val="34"/>
          <w:szCs w:val="34"/>
        </w:rPr>
        <w:t>system for the</w:t>
      </w:r>
    </w:p>
    <w:p w:rsidR="00FC6545" w:rsidRDefault="00FC6545" w:rsidP="00FC6545">
      <w:pPr>
        <w:autoSpaceDE w:val="0"/>
        <w:autoSpaceDN w:val="0"/>
        <w:adjustRightInd w:val="0"/>
        <w:spacing w:after="0" w:line="240" w:lineRule="auto"/>
        <w:rPr>
          <w:rFonts w:ascii="MSTT31c584" w:hAnsi="MSTT31c584" w:cs="MSTT31c584"/>
          <w:sz w:val="34"/>
          <w:szCs w:val="34"/>
        </w:rPr>
      </w:pPr>
      <w:r>
        <w:rPr>
          <w:rFonts w:ascii="MSTT31c584" w:hAnsi="MSTT31c584" w:cs="MSTT31c584"/>
          <w:sz w:val="34"/>
          <w:szCs w:val="34"/>
        </w:rPr>
        <w:t>STAR FRONTIERS®</w:t>
      </w:r>
    </w:p>
    <w:p w:rsidR="00FC6545" w:rsidRDefault="00FC6545" w:rsidP="00FC6545">
      <w:pPr>
        <w:autoSpaceDE w:val="0"/>
        <w:autoSpaceDN w:val="0"/>
        <w:adjustRightInd w:val="0"/>
        <w:spacing w:after="0" w:line="240" w:lineRule="auto"/>
        <w:rPr>
          <w:rFonts w:ascii="MSTT31c584" w:hAnsi="MSTT31c584" w:cs="MSTT31c584"/>
          <w:sz w:val="34"/>
          <w:szCs w:val="34"/>
        </w:rPr>
      </w:pPr>
      <w:r>
        <w:rPr>
          <w:rFonts w:ascii="MSTT31c584" w:hAnsi="MSTT31c584" w:cs="MSTT31c584"/>
          <w:sz w:val="34"/>
          <w:szCs w:val="34"/>
        </w:rPr>
        <w:t>game</w:t>
      </w:r>
    </w:p>
    <w:p w:rsidR="00FC6545" w:rsidRDefault="00FC6545" w:rsidP="00FC6545">
      <w:pPr>
        <w:autoSpaceDE w:val="0"/>
        <w:autoSpaceDN w:val="0"/>
        <w:adjustRightInd w:val="0"/>
        <w:spacing w:after="0" w:line="240" w:lineRule="auto"/>
        <w:rPr>
          <w:rFonts w:ascii="MSTT31c65a" w:hAnsi="MSTT31c65a" w:cs="MSTT31c65a"/>
          <w:sz w:val="16"/>
          <w:szCs w:val="16"/>
        </w:rPr>
      </w:pPr>
      <w:r>
        <w:rPr>
          <w:rFonts w:ascii="MSTT31c65a" w:hAnsi="MSTT31c65a" w:cs="MSTT31c65a"/>
          <w:sz w:val="16"/>
          <w:szCs w:val="16"/>
        </w:rPr>
        <w:t>Player (whose character; a space-station</w:t>
      </w:r>
    </w:p>
    <w:p w:rsidR="00FC6545" w:rsidRDefault="00FC6545" w:rsidP="00FC6545">
      <w:pPr>
        <w:autoSpaceDE w:val="0"/>
        <w:autoSpaceDN w:val="0"/>
        <w:adjustRightInd w:val="0"/>
        <w:spacing w:after="0" w:line="240" w:lineRule="auto"/>
        <w:rPr>
          <w:rFonts w:ascii="MSTT31c65a" w:hAnsi="MSTT31c65a" w:cs="MSTT31c65a"/>
          <w:sz w:val="16"/>
          <w:szCs w:val="16"/>
        </w:rPr>
      </w:pPr>
      <w:r>
        <w:rPr>
          <w:rFonts w:ascii="MSTT31c65a" w:hAnsi="MSTT31c65a" w:cs="MSTT31c65a"/>
          <w:sz w:val="16"/>
          <w:szCs w:val="16"/>
        </w:rPr>
        <w:t>security guard, has unexpectedly discovered</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an intruder in a storage area): </w:t>
      </w:r>
      <w:r>
        <w:rPr>
          <w:rFonts w:ascii="MSTT31c56a" w:hAnsi="MSTT31c56a" w:cs="MSTT31c56a"/>
          <w:sz w:val="16"/>
          <w:szCs w:val="16"/>
        </w:rPr>
        <w:t>.I back</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away, drawing my nightstick."</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Referee: </w:t>
      </w:r>
      <w:r>
        <w:rPr>
          <w:rFonts w:ascii="MSTT31c56a" w:hAnsi="MSTT31c56a" w:cs="MSTT31c56a"/>
          <w:sz w:val="16"/>
          <w:szCs w:val="16"/>
        </w:rPr>
        <w:t>.Great, because the guy takes</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off the moment he sees you. He.s carrying</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 box from the storeroom..</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Player: </w:t>
      </w:r>
      <w:r>
        <w:rPr>
          <w:rFonts w:ascii="MSTT31c56a" w:hAnsi="MSTT31c56a" w:cs="MSTT31c56a"/>
          <w:sz w:val="16"/>
          <w:szCs w:val="16"/>
        </w:rPr>
        <w:t>.I chase after him! When I catch</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up, I.ll smack him with my nightstick! I</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move at 30 meters per turn."</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Referee: </w:t>
      </w:r>
      <w:r>
        <w:rPr>
          <w:rFonts w:ascii="MSTT31c56a" w:hAnsi="MSTT31c56a" w:cs="MSTT31c56a"/>
          <w:sz w:val="16"/>
          <w:szCs w:val="16"/>
        </w:rPr>
        <w:t>.Being a human, the intruder</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also runs at 30 meters per turn."</w:t>
      </w:r>
    </w:p>
    <w:p w:rsidR="00FC6545" w:rsidRDefault="00FC6545" w:rsidP="00FC6545">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Player: </w:t>
      </w:r>
      <w:r>
        <w:rPr>
          <w:rFonts w:ascii="MSTT31c56a" w:hAnsi="MSTT31c56a" w:cs="MSTT31c56a"/>
          <w:sz w:val="16"/>
          <w:szCs w:val="16"/>
        </w:rPr>
        <w:t>.Well, then, how am I gonna</w:t>
      </w:r>
    </w:p>
    <w:p w:rsidR="00FC6545" w:rsidRDefault="00FC6545" w:rsidP="00FC6545">
      <w:pPr>
        <w:rPr>
          <w:rFonts w:ascii="MSTT31c56a" w:hAnsi="MSTT31c56a" w:cs="MSTT31c56a"/>
          <w:sz w:val="16"/>
          <w:szCs w:val="16"/>
        </w:rPr>
      </w:pPr>
      <w:r>
        <w:rPr>
          <w:rFonts w:ascii="MSTT31c56a" w:hAnsi="MSTT31c56a" w:cs="MSTT31c56a"/>
          <w:sz w:val="16"/>
          <w:szCs w:val="16"/>
        </w:rPr>
        <w:t>catch him?.</w:t>
      </w:r>
    </w:p>
    <w:p w:rsidR="00FC6545" w:rsidRDefault="00FC6545" w:rsidP="00FC6545">
      <w:pPr>
        <w:rPr>
          <w:rFonts w:ascii="MSTT31c4ec" w:hAnsi="MSTT31c4ec" w:cs="MSTT31c4ec"/>
          <w:sz w:val="18"/>
          <w:szCs w:val="18"/>
        </w:rPr>
      </w:pPr>
      <w:r>
        <w:rPr>
          <w:rFonts w:ascii="MSTT31c4ec" w:hAnsi="MSTT31c4ec" w:cs="MSTT31c4ec"/>
          <w:noProof/>
          <w:sz w:val="18"/>
          <w:szCs w:val="18"/>
        </w:rPr>
        <w:lastRenderedPageBreak/>
        <w:drawing>
          <wp:inline distT="0" distB="0" distL="0" distR="0">
            <wp:extent cx="5943600" cy="5376699"/>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srcRect/>
                    <a:stretch>
                      <a:fillRect/>
                    </a:stretch>
                  </pic:blipFill>
                  <pic:spPr bwMode="auto">
                    <a:xfrm>
                      <a:off x="0" y="0"/>
                      <a:ext cx="5943600" cy="5376699"/>
                    </a:xfrm>
                    <a:prstGeom prst="rect">
                      <a:avLst/>
                    </a:prstGeom>
                    <a:noFill/>
                    <a:ln w="9525">
                      <a:noFill/>
                      <a:miter lim="800000"/>
                      <a:headEnd/>
                      <a:tailEnd/>
                    </a:ln>
                  </pic:spPr>
                </pic:pic>
              </a:graphicData>
            </a:graphic>
          </wp:inline>
        </w:drawing>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Good question. Unless the intruder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happens to slip on a convenient banana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peel or other unforeseen obstacle,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poor security guard may never get his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man. Here we see evidence of a flaw in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STAR FRONTIERS® game, in that all beings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 the same race run at the same rate of</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speed. The problem, however, is not just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limited to running or walking; it also</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applies to swimming, climbing, and just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about every other movement task that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 might attempt.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the STAR FRONTIERS game, all creatures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are given a set of movement rates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which are dependent only upon the races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 the creatures involved. Thus, every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Human in the Frontier runs just as fast as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every other Human. The same can be said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for Yazirians, Dralasites, and every other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known race. Obviously, this just isn.t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case. Any decent member of an Olympic</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track team could beat the socks off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average person on Earth in a foot race, yet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lastRenderedPageBreak/>
        <w:t>the current movement system would not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allow this.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Since all characters are </w:t>
      </w:r>
      <w:r>
        <w:rPr>
          <w:rFonts w:ascii="MSTT31c65a" w:hAnsi="MSTT31c65a" w:cs="MSTT31c65a"/>
          <w:sz w:val="16"/>
          <w:szCs w:val="16"/>
        </w:rPr>
        <w:t xml:space="preserve">not </w:t>
      </w:r>
      <w:r>
        <w:rPr>
          <w:rFonts w:ascii="MSTT31c56a" w:hAnsi="MSTT31c56a" w:cs="MSTT31c56a"/>
          <w:sz w:val="16"/>
          <w:szCs w:val="16"/>
        </w:rPr>
        <w:t>created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equal in the STAR FRONTIERS game system,</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all speeds should not be equal. Speed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should be based upon the basic attribute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scores of a character and the character.s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race. (Obviously, a Dralasite cannot run as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fast as a Vrusk.) This article describes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diversified movement rate system in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which only the characters who are physically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alike have the same movement rates.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addition, the .standardized. movement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rates, such as climbing, jumping, and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rest, are also covered. The main advantage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 this system is that it allows each character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to be different from his peers. As an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added bonus, the system is flexible, permitting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 character to improve his speed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as he improves his physical fitness.</w:t>
      </w:r>
    </w:p>
    <w:p w:rsidR="00BD1CA4" w:rsidRDefault="00BD1CA4" w:rsidP="00BD1CA4">
      <w:pPr>
        <w:autoSpaceDE w:val="0"/>
        <w:autoSpaceDN w:val="0"/>
        <w:adjustRightInd w:val="0"/>
        <w:spacing w:after="0" w:line="240" w:lineRule="auto"/>
        <w:rPr>
          <w:rFonts w:ascii="MSTT31c60e" w:hAnsi="MSTT31c60e" w:cs="MSTT31c60e"/>
          <w:sz w:val="16"/>
          <w:szCs w:val="16"/>
        </w:rPr>
      </w:pPr>
      <w:r>
        <w:rPr>
          <w:rFonts w:ascii="MSTT31c60e" w:hAnsi="MSTT31c60e" w:cs="MSTT31c60e"/>
          <w:sz w:val="16"/>
          <w:szCs w:val="16"/>
        </w:rPr>
        <w:t>Movement Rate Multiplier (MRM)</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This system requires that each character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have a new statistic defined: the Movement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 Multiplier (MRM). The MRM is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simply a number from 1 to 10, indicating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how fast a character is . but only as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compared to other members of the same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race. High MRMs represent fast characters,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while low scores represent slow</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characters. This score is used extensively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generating the movement rates, so it is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recommended that this score be recorded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on each character sheet near the Initiative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Modifier score or the movement rates. To</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create the MRM, simply take the average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 the character.s Strength and Reaction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Speed scores, then divide by 10, rounding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all fractions down. This value is the MRM.</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Strength score is used in the MRM</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because a character.s speed and quickness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are based upon the strength of the muscles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within that character.s limbs.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Reaction Speed score is used because, by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definition, it is a measure of a person.s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quickness. Excessive body weight and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equipment encumbrance do not play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part in the creation of the MRM because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 their difficulty to implement; game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masters wishing to use these attributes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must create their own modifiers for them.</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To use the MRM, the player must find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his character.s Base Movement Value for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type of movement desired. The Base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Movement Values are listed in Table 1</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herein and are found by cross indexing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character.s race with the type of movement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needed, such as running or walking.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player then multiplies the number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found by his character.s MRM to find his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character.s movement rate using that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particular type of movement. Even though</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encumbrance has no effect on the MRM, it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still plays a role in reducing the movement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rates of an encumbered character by half</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if the character is carrying over half his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Strength score in kilograms.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For example: Rufinkel, a Yazirian, has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Strength score of 55 and a Reaction Speed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score of 60. His MRM would then be 5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average of 55 and 60 is 57.5; dividing by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lastRenderedPageBreak/>
        <w:t>10 gives 5.75, rounded down to 5). Consulting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Table 1, Rufinkel walks at the rate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of 12.5 meters per turn, runs at 37.5</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per turn, and hikes at the rate of 5</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kilometers per hour. In addition, the table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also gives Rufinkel.s .standardized. movement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rates. Rufi now climbs at the rate of</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2 meters per turn, and he makes running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jumps up to 6 meters long and standing</w:t>
      </w:r>
    </w:p>
    <w:p w:rsidR="00BD1CA4" w:rsidRDefault="00BD1CA4" w:rsidP="00BD1CA4">
      <w:pPr>
        <w:rPr>
          <w:rFonts w:ascii="MSTT31c56a" w:hAnsi="MSTT31c56a" w:cs="MSTT31c56a"/>
          <w:sz w:val="16"/>
          <w:szCs w:val="16"/>
        </w:rPr>
      </w:pPr>
      <w:r>
        <w:rPr>
          <w:rFonts w:ascii="MSTT31c56a" w:hAnsi="MSTT31c56a" w:cs="MSTT31c56a"/>
          <w:sz w:val="16"/>
          <w:szCs w:val="16"/>
        </w:rPr>
        <w:t>jumps up to 3 meters.</w:t>
      </w:r>
    </w:p>
    <w:p w:rsidR="00BD1CA4" w:rsidRDefault="00BD1CA4" w:rsidP="00BD1CA4">
      <w:pPr>
        <w:autoSpaceDE w:val="0"/>
        <w:autoSpaceDN w:val="0"/>
        <w:adjustRightInd w:val="0"/>
        <w:spacing w:after="0" w:line="240" w:lineRule="auto"/>
        <w:rPr>
          <w:rFonts w:ascii="MSTT31c60e" w:hAnsi="MSTT31c60e" w:cs="MSTT31c60e"/>
          <w:sz w:val="16"/>
          <w:szCs w:val="16"/>
        </w:rPr>
      </w:pPr>
      <w:r>
        <w:rPr>
          <w:rFonts w:ascii="MSTT31c60e" w:hAnsi="MSTT31c60e" w:cs="MSTT31c60e"/>
          <w:sz w:val="16"/>
          <w:szCs w:val="16"/>
        </w:rPr>
        <w:t>Table 1a</w:t>
      </w:r>
    </w:p>
    <w:p w:rsidR="00BD1CA4" w:rsidRDefault="00BD1CA4" w:rsidP="00BD1CA4">
      <w:pPr>
        <w:autoSpaceDE w:val="0"/>
        <w:autoSpaceDN w:val="0"/>
        <w:adjustRightInd w:val="0"/>
        <w:spacing w:after="0" w:line="240" w:lineRule="auto"/>
        <w:rPr>
          <w:rFonts w:ascii="MSTT31c60e" w:hAnsi="MSTT31c60e" w:cs="MSTT31c60e"/>
          <w:sz w:val="16"/>
          <w:szCs w:val="16"/>
        </w:rPr>
      </w:pPr>
      <w:r>
        <w:rPr>
          <w:rFonts w:ascii="MSTT31c60e" w:hAnsi="MSTT31c60e" w:cs="MSTT31c60e"/>
          <w:sz w:val="16"/>
          <w:szCs w:val="16"/>
        </w:rPr>
        <w:t>Base Movement Values by Race</w:t>
      </w:r>
    </w:p>
    <w:p w:rsidR="00BD1CA4" w:rsidRDefault="00BD1CA4" w:rsidP="00BD1CA4">
      <w:pPr>
        <w:autoSpaceDE w:val="0"/>
        <w:autoSpaceDN w:val="0"/>
        <w:adjustRightInd w:val="0"/>
        <w:spacing w:after="0" w:line="240" w:lineRule="auto"/>
        <w:rPr>
          <w:rFonts w:ascii="MSTT31c60e" w:hAnsi="MSTT31c60e" w:cs="MSTT31c60e"/>
          <w:sz w:val="16"/>
          <w:szCs w:val="16"/>
        </w:rPr>
      </w:pPr>
    </w:p>
    <w:p w:rsidR="00BD1CA4" w:rsidRDefault="00BD1CA4" w:rsidP="00BD1CA4">
      <w:pPr>
        <w:autoSpaceDE w:val="0"/>
        <w:autoSpaceDN w:val="0"/>
        <w:adjustRightInd w:val="0"/>
        <w:spacing w:after="0" w:line="240" w:lineRule="auto"/>
        <w:rPr>
          <w:rFonts w:ascii="MSTT31c60e" w:hAnsi="MSTT31c60e" w:cs="MSTT31c60e"/>
          <w:sz w:val="16"/>
          <w:szCs w:val="16"/>
        </w:rPr>
      </w:pPr>
      <w:r>
        <w:rPr>
          <w:rFonts w:ascii="MSTT31c60e" w:hAnsi="MSTT31c60e" w:cs="MSTT31c60e"/>
          <w:sz w:val="16"/>
          <w:szCs w:val="16"/>
        </w:rPr>
        <w:t xml:space="preserve">Race </w:t>
      </w:r>
      <w:r>
        <w:rPr>
          <w:rFonts w:ascii="MSTT31c60e" w:hAnsi="MSTT31c60e" w:cs="MSTT31c60e"/>
          <w:sz w:val="16"/>
          <w:szCs w:val="16"/>
        </w:rPr>
        <w:tab/>
      </w:r>
      <w:r>
        <w:rPr>
          <w:rFonts w:ascii="MSTT31c60e" w:hAnsi="MSTT31c60e" w:cs="MSTT31c60e"/>
          <w:sz w:val="16"/>
          <w:szCs w:val="16"/>
        </w:rPr>
        <w:tab/>
        <w:t xml:space="preserve">Walking </w:t>
      </w:r>
      <w:r>
        <w:rPr>
          <w:rFonts w:ascii="MSTT31c60e" w:hAnsi="MSTT31c60e" w:cs="MSTT31c60e"/>
          <w:sz w:val="16"/>
          <w:szCs w:val="16"/>
        </w:rPr>
        <w:tab/>
      </w:r>
      <w:r>
        <w:rPr>
          <w:rFonts w:ascii="MSTT31c60e" w:hAnsi="MSTT31c60e" w:cs="MSTT31c60e"/>
          <w:sz w:val="16"/>
          <w:szCs w:val="16"/>
        </w:rPr>
        <w:tab/>
        <w:t xml:space="preserve">Running </w:t>
      </w:r>
      <w:r>
        <w:rPr>
          <w:rFonts w:ascii="MSTT31c60e" w:hAnsi="MSTT31c60e" w:cs="MSTT31c60e"/>
          <w:sz w:val="16"/>
          <w:szCs w:val="16"/>
        </w:rPr>
        <w:tab/>
      </w:r>
      <w:r>
        <w:rPr>
          <w:rFonts w:ascii="MSTT31c60e" w:hAnsi="MSTT31c60e" w:cs="MSTT31c60e"/>
          <w:sz w:val="16"/>
          <w:szCs w:val="16"/>
        </w:rPr>
        <w:tab/>
        <w:t xml:space="preserve">Hiking </w:t>
      </w:r>
      <w:r>
        <w:rPr>
          <w:rFonts w:ascii="MSTT31c60e" w:hAnsi="MSTT31c60e" w:cs="MSTT31c60e"/>
          <w:sz w:val="16"/>
          <w:szCs w:val="16"/>
        </w:rPr>
        <w:tab/>
      </w:r>
      <w:r>
        <w:rPr>
          <w:rFonts w:ascii="MSTT31c60e" w:hAnsi="MSTT31c60e" w:cs="MSTT31c60e"/>
          <w:sz w:val="16"/>
          <w:szCs w:val="16"/>
        </w:rPr>
        <w:tab/>
        <w:t xml:space="preserve">Climbing </w:t>
      </w:r>
      <w:r>
        <w:rPr>
          <w:rFonts w:ascii="MSTT31c60e" w:hAnsi="MSTT31c60e" w:cs="MSTT31c60e"/>
          <w:sz w:val="16"/>
          <w:szCs w:val="16"/>
        </w:rPr>
        <w:tab/>
      </w:r>
      <w:r>
        <w:rPr>
          <w:rFonts w:ascii="MSTT31c60e" w:hAnsi="MSTT31c60e" w:cs="MSTT31c60e"/>
          <w:sz w:val="16"/>
          <w:szCs w:val="16"/>
        </w:rPr>
        <w:tab/>
        <w:t>Crawling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Dralasite </w:t>
      </w:r>
      <w:r>
        <w:rPr>
          <w:rFonts w:ascii="MSTT31c56a" w:hAnsi="MSTT31c56a" w:cs="MSTT31c56a"/>
          <w:sz w:val="16"/>
          <w:szCs w:val="16"/>
        </w:rPr>
        <w:tab/>
      </w:r>
      <w:r>
        <w:rPr>
          <w:rFonts w:ascii="MSTT31c56a" w:hAnsi="MSTT31c56a" w:cs="MSTT31c56a"/>
          <w:sz w:val="16"/>
          <w:szCs w:val="16"/>
        </w:rPr>
        <w:tab/>
        <w:t xml:space="preserve">1.250 </w:t>
      </w:r>
      <w:r>
        <w:rPr>
          <w:rFonts w:ascii="MSTT31c56a" w:hAnsi="MSTT31c56a" w:cs="MSTT31c56a"/>
          <w:sz w:val="16"/>
          <w:szCs w:val="16"/>
        </w:rPr>
        <w:tab/>
      </w:r>
      <w:r>
        <w:rPr>
          <w:rFonts w:ascii="MSTT31c56a" w:hAnsi="MSTT31c56a" w:cs="MSTT31c56a"/>
          <w:sz w:val="16"/>
          <w:szCs w:val="16"/>
        </w:rPr>
        <w:tab/>
        <w:t xml:space="preserve">5.000 </w:t>
      </w:r>
      <w:r>
        <w:rPr>
          <w:rFonts w:ascii="MSTT31c56a" w:hAnsi="MSTT31c56a" w:cs="MSTT31c56a"/>
          <w:sz w:val="16"/>
          <w:szCs w:val="16"/>
        </w:rPr>
        <w:tab/>
      </w:r>
      <w:r>
        <w:rPr>
          <w:rFonts w:ascii="MSTT31c56a" w:hAnsi="MSTT31c56a" w:cs="MSTT31c56a"/>
          <w:sz w:val="16"/>
          <w:szCs w:val="16"/>
        </w:rPr>
        <w:tab/>
        <w:t xml:space="preserve">0.750 </w:t>
      </w:r>
      <w:r>
        <w:rPr>
          <w:rFonts w:ascii="MSTT31c56a" w:hAnsi="MSTT31c56a" w:cs="MSTT31c56a"/>
          <w:sz w:val="16"/>
          <w:szCs w:val="16"/>
        </w:rPr>
        <w:tab/>
      </w:r>
      <w:r>
        <w:rPr>
          <w:rFonts w:ascii="MSTT31c56a" w:hAnsi="MSTT31c56a" w:cs="MSTT31c56a"/>
          <w:sz w:val="16"/>
          <w:szCs w:val="16"/>
        </w:rPr>
        <w:tab/>
        <w:t xml:space="preserve">0.375 </w:t>
      </w:r>
      <w:r>
        <w:rPr>
          <w:rFonts w:ascii="MSTT31c56a" w:hAnsi="MSTT31c56a" w:cs="MSTT31c56a"/>
          <w:sz w:val="16"/>
          <w:szCs w:val="16"/>
        </w:rPr>
        <w:tab/>
      </w:r>
      <w:r>
        <w:rPr>
          <w:rFonts w:ascii="MSTT31c56a" w:hAnsi="MSTT31c56a" w:cs="MSTT31c56a"/>
          <w:sz w:val="16"/>
          <w:szCs w:val="16"/>
        </w:rPr>
        <w:tab/>
        <w:t>0.500</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Human </w:t>
      </w:r>
      <w:r>
        <w:rPr>
          <w:rFonts w:ascii="MSTT31c56a" w:hAnsi="MSTT31c56a" w:cs="MSTT31c56a"/>
          <w:sz w:val="16"/>
          <w:szCs w:val="16"/>
        </w:rPr>
        <w:tab/>
      </w:r>
      <w:r>
        <w:rPr>
          <w:rFonts w:ascii="MSTT31c56a" w:hAnsi="MSTT31c56a" w:cs="MSTT31c56a"/>
          <w:sz w:val="16"/>
          <w:szCs w:val="16"/>
        </w:rPr>
        <w:tab/>
        <w:t xml:space="preserve">2.500 </w:t>
      </w:r>
      <w:r>
        <w:rPr>
          <w:rFonts w:ascii="MSTT31c56a" w:hAnsi="MSTT31c56a" w:cs="MSTT31c56a"/>
          <w:sz w:val="16"/>
          <w:szCs w:val="16"/>
        </w:rPr>
        <w:tab/>
      </w:r>
      <w:r>
        <w:rPr>
          <w:rFonts w:ascii="MSTT31c56a" w:hAnsi="MSTT31c56a" w:cs="MSTT31c56a"/>
          <w:sz w:val="16"/>
          <w:szCs w:val="16"/>
        </w:rPr>
        <w:tab/>
        <w:t xml:space="preserve">7.500 </w:t>
      </w:r>
      <w:r>
        <w:rPr>
          <w:rFonts w:ascii="MSTT31c56a" w:hAnsi="MSTT31c56a" w:cs="MSTT31c56a"/>
          <w:sz w:val="16"/>
          <w:szCs w:val="16"/>
        </w:rPr>
        <w:tab/>
      </w:r>
      <w:r>
        <w:rPr>
          <w:rFonts w:ascii="MSTT31c56a" w:hAnsi="MSTT31c56a" w:cs="MSTT31c56a"/>
          <w:sz w:val="16"/>
          <w:szCs w:val="16"/>
        </w:rPr>
        <w:tab/>
        <w:t xml:space="preserve">1.250 </w:t>
      </w:r>
      <w:r>
        <w:rPr>
          <w:rFonts w:ascii="MSTT31c56a" w:hAnsi="MSTT31c56a" w:cs="MSTT31c56a"/>
          <w:sz w:val="16"/>
          <w:szCs w:val="16"/>
        </w:rPr>
        <w:tab/>
      </w:r>
      <w:r>
        <w:rPr>
          <w:rFonts w:ascii="MSTT31c56a" w:hAnsi="MSTT31c56a" w:cs="MSTT31c56a"/>
          <w:sz w:val="16"/>
          <w:szCs w:val="16"/>
        </w:rPr>
        <w:tab/>
        <w:t>0.500</w:t>
      </w:r>
      <w:r>
        <w:rPr>
          <w:rFonts w:ascii="MSTT31c56a" w:hAnsi="MSTT31c56a" w:cs="MSTT31c56a"/>
          <w:sz w:val="16"/>
          <w:szCs w:val="16"/>
        </w:rPr>
        <w:tab/>
      </w:r>
      <w:r>
        <w:rPr>
          <w:rFonts w:ascii="MSTT31c56a" w:hAnsi="MSTT31c56a" w:cs="MSTT31c56a"/>
          <w:sz w:val="16"/>
          <w:szCs w:val="16"/>
        </w:rPr>
        <w:tab/>
        <w:t xml:space="preserve"> 0.500</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Humma* </w:t>
      </w:r>
      <w:r>
        <w:rPr>
          <w:rFonts w:ascii="MSTT31c56a" w:hAnsi="MSTT31c56a" w:cs="MSTT31c56a"/>
          <w:sz w:val="16"/>
          <w:szCs w:val="16"/>
        </w:rPr>
        <w:tab/>
      </w:r>
      <w:r>
        <w:rPr>
          <w:rFonts w:ascii="MSTT31c56a" w:hAnsi="MSTT31c56a" w:cs="MSTT31c56a"/>
          <w:sz w:val="16"/>
          <w:szCs w:val="16"/>
        </w:rPr>
        <w:tab/>
        <w:t xml:space="preserve">2.000 </w:t>
      </w:r>
      <w:r>
        <w:rPr>
          <w:rFonts w:ascii="MSTT31c56a" w:hAnsi="MSTT31c56a" w:cs="MSTT31c56a"/>
          <w:sz w:val="16"/>
          <w:szCs w:val="16"/>
        </w:rPr>
        <w:tab/>
      </w:r>
      <w:r>
        <w:rPr>
          <w:rFonts w:ascii="MSTT31c56a" w:hAnsi="MSTT31c56a" w:cs="MSTT31c56a"/>
          <w:sz w:val="16"/>
          <w:szCs w:val="16"/>
        </w:rPr>
        <w:tab/>
        <w:t xml:space="preserve">7.000 </w:t>
      </w:r>
      <w:r>
        <w:rPr>
          <w:rFonts w:ascii="MSTT31c56a" w:hAnsi="MSTT31c56a" w:cs="MSTT31c56a"/>
          <w:sz w:val="16"/>
          <w:szCs w:val="16"/>
        </w:rPr>
        <w:tab/>
      </w:r>
      <w:r>
        <w:rPr>
          <w:rFonts w:ascii="MSTT31c56a" w:hAnsi="MSTT31c56a" w:cs="MSTT31c56a"/>
          <w:sz w:val="16"/>
          <w:szCs w:val="16"/>
        </w:rPr>
        <w:tab/>
        <w:t xml:space="preserve">1.200 </w:t>
      </w:r>
      <w:r>
        <w:rPr>
          <w:rFonts w:ascii="MSTT31c56a" w:hAnsi="MSTT31c56a" w:cs="MSTT31c56a"/>
          <w:sz w:val="16"/>
          <w:szCs w:val="16"/>
        </w:rPr>
        <w:tab/>
      </w:r>
      <w:r>
        <w:rPr>
          <w:rFonts w:ascii="MSTT31c56a" w:hAnsi="MSTT31c56a" w:cs="MSTT31c56a"/>
          <w:sz w:val="16"/>
          <w:szCs w:val="16"/>
        </w:rPr>
        <w:tab/>
        <w:t xml:space="preserve">0.300 </w:t>
      </w:r>
      <w:r>
        <w:rPr>
          <w:rFonts w:ascii="MSTT31c56a" w:hAnsi="MSTT31c56a" w:cs="MSTT31c56a"/>
          <w:sz w:val="16"/>
          <w:szCs w:val="16"/>
        </w:rPr>
        <w:tab/>
      </w:r>
      <w:r>
        <w:rPr>
          <w:rFonts w:ascii="MSTT31c56a" w:hAnsi="MSTT31c56a" w:cs="MSTT31c56a"/>
          <w:sz w:val="16"/>
          <w:szCs w:val="16"/>
        </w:rPr>
        <w:tab/>
        <w:t>0.200</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Ifshnit* </w:t>
      </w:r>
      <w:r>
        <w:rPr>
          <w:rFonts w:ascii="MSTT31c56a" w:hAnsi="MSTT31c56a" w:cs="MSTT31c56a"/>
          <w:sz w:val="16"/>
          <w:szCs w:val="16"/>
        </w:rPr>
        <w:tab/>
      </w:r>
      <w:r>
        <w:rPr>
          <w:rFonts w:ascii="MSTT31c56a" w:hAnsi="MSTT31c56a" w:cs="MSTT31c56a"/>
          <w:sz w:val="16"/>
          <w:szCs w:val="16"/>
        </w:rPr>
        <w:tab/>
        <w:t>1.000</w:t>
      </w:r>
      <w:r>
        <w:rPr>
          <w:rFonts w:ascii="MSTT31c56a" w:hAnsi="MSTT31c56a" w:cs="MSTT31c56a"/>
          <w:sz w:val="16"/>
          <w:szCs w:val="16"/>
        </w:rPr>
        <w:tab/>
      </w:r>
      <w:r>
        <w:rPr>
          <w:rFonts w:ascii="MSTT31c56a" w:hAnsi="MSTT31c56a" w:cs="MSTT31c56a"/>
          <w:sz w:val="16"/>
          <w:szCs w:val="16"/>
        </w:rPr>
        <w:tab/>
        <w:t xml:space="preserve"> 3.750 </w:t>
      </w:r>
      <w:r>
        <w:rPr>
          <w:rFonts w:ascii="MSTT31c56a" w:hAnsi="MSTT31c56a" w:cs="MSTT31c56a"/>
          <w:sz w:val="16"/>
          <w:szCs w:val="16"/>
        </w:rPr>
        <w:tab/>
      </w:r>
      <w:r>
        <w:rPr>
          <w:rFonts w:ascii="MSTT31c56a" w:hAnsi="MSTT31c56a" w:cs="MSTT31c56a"/>
          <w:sz w:val="16"/>
          <w:szCs w:val="16"/>
        </w:rPr>
        <w:tab/>
        <w:t xml:space="preserve">0.500 </w:t>
      </w:r>
      <w:r>
        <w:rPr>
          <w:rFonts w:ascii="MSTT31c56a" w:hAnsi="MSTT31c56a" w:cs="MSTT31c56a"/>
          <w:sz w:val="16"/>
          <w:szCs w:val="16"/>
        </w:rPr>
        <w:tab/>
      </w:r>
      <w:r>
        <w:rPr>
          <w:rFonts w:ascii="MSTT31c56a" w:hAnsi="MSTT31c56a" w:cs="MSTT31c56a"/>
          <w:sz w:val="16"/>
          <w:szCs w:val="16"/>
        </w:rPr>
        <w:tab/>
        <w:t>0.250</w:t>
      </w:r>
      <w:r>
        <w:rPr>
          <w:rFonts w:ascii="MSTT31c56a" w:hAnsi="MSTT31c56a" w:cs="MSTT31c56a"/>
          <w:sz w:val="16"/>
          <w:szCs w:val="16"/>
        </w:rPr>
        <w:tab/>
      </w:r>
      <w:r>
        <w:rPr>
          <w:rFonts w:ascii="MSTT31c56a" w:hAnsi="MSTT31c56a" w:cs="MSTT31c56a"/>
          <w:sz w:val="16"/>
          <w:szCs w:val="16"/>
        </w:rPr>
        <w:tab/>
        <w:t xml:space="preserve"> 0.250</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Osakar* </w:t>
      </w:r>
      <w:r>
        <w:rPr>
          <w:rFonts w:ascii="MSTT31c56a" w:hAnsi="MSTT31c56a" w:cs="MSTT31c56a"/>
          <w:sz w:val="16"/>
          <w:szCs w:val="16"/>
        </w:rPr>
        <w:tab/>
      </w:r>
      <w:r>
        <w:rPr>
          <w:rFonts w:ascii="MSTT31c56a" w:hAnsi="MSTT31c56a" w:cs="MSTT31c56a"/>
          <w:sz w:val="16"/>
          <w:szCs w:val="16"/>
        </w:rPr>
        <w:tab/>
        <w:t xml:space="preserve">5.000 </w:t>
      </w:r>
      <w:r>
        <w:rPr>
          <w:rFonts w:ascii="MSTT31c56a" w:hAnsi="MSTT31c56a" w:cs="MSTT31c56a"/>
          <w:sz w:val="16"/>
          <w:szCs w:val="16"/>
        </w:rPr>
        <w:tab/>
      </w:r>
      <w:r>
        <w:rPr>
          <w:rFonts w:ascii="MSTT31c56a" w:hAnsi="MSTT31c56a" w:cs="MSTT31c56a"/>
          <w:sz w:val="16"/>
          <w:szCs w:val="16"/>
        </w:rPr>
        <w:tab/>
        <w:t xml:space="preserve">12.000 </w:t>
      </w:r>
      <w:r>
        <w:rPr>
          <w:rFonts w:ascii="MSTT31c56a" w:hAnsi="MSTT31c56a" w:cs="MSTT31c56a"/>
          <w:sz w:val="16"/>
          <w:szCs w:val="16"/>
        </w:rPr>
        <w:tab/>
      </w:r>
      <w:r>
        <w:rPr>
          <w:rFonts w:ascii="MSTT31c56a" w:hAnsi="MSTT31c56a" w:cs="MSTT31c56a"/>
          <w:sz w:val="16"/>
          <w:szCs w:val="16"/>
        </w:rPr>
        <w:tab/>
        <w:t xml:space="preserve">2.000 </w:t>
      </w:r>
      <w:r>
        <w:rPr>
          <w:rFonts w:ascii="MSTT31c56a" w:hAnsi="MSTT31c56a" w:cs="MSTT31c56a"/>
          <w:sz w:val="16"/>
          <w:szCs w:val="16"/>
        </w:rPr>
        <w:tab/>
      </w:r>
      <w:r>
        <w:rPr>
          <w:rFonts w:ascii="MSTT31c56a" w:hAnsi="MSTT31c56a" w:cs="MSTT31c56a"/>
          <w:sz w:val="16"/>
          <w:szCs w:val="16"/>
        </w:rPr>
        <w:tab/>
        <w:t xml:space="preserve">0.400 </w:t>
      </w:r>
      <w:r>
        <w:rPr>
          <w:rFonts w:ascii="MSTT31c56a" w:hAnsi="MSTT31c56a" w:cs="MSTT31c56a"/>
          <w:sz w:val="16"/>
          <w:szCs w:val="16"/>
        </w:rPr>
        <w:tab/>
      </w:r>
      <w:r>
        <w:rPr>
          <w:rFonts w:ascii="MSTT31c56a" w:hAnsi="MSTT31c56a" w:cs="MSTT31c56a"/>
          <w:sz w:val="16"/>
          <w:szCs w:val="16"/>
        </w:rPr>
        <w:tab/>
        <w:t>0.600</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Vrusk </w:t>
      </w:r>
      <w:r>
        <w:rPr>
          <w:rFonts w:ascii="MSTT31c56a" w:hAnsi="MSTT31c56a" w:cs="MSTT31c56a"/>
          <w:sz w:val="16"/>
          <w:szCs w:val="16"/>
        </w:rPr>
        <w:tab/>
      </w:r>
      <w:r>
        <w:rPr>
          <w:rFonts w:ascii="MSTT31c56a" w:hAnsi="MSTT31c56a" w:cs="MSTT31c56a"/>
          <w:sz w:val="16"/>
          <w:szCs w:val="16"/>
        </w:rPr>
        <w:tab/>
        <w:t xml:space="preserve">3.750 </w:t>
      </w:r>
      <w:r>
        <w:rPr>
          <w:rFonts w:ascii="MSTT31c56a" w:hAnsi="MSTT31c56a" w:cs="MSTT31c56a"/>
          <w:sz w:val="16"/>
          <w:szCs w:val="16"/>
        </w:rPr>
        <w:tab/>
      </w:r>
      <w:r>
        <w:rPr>
          <w:rFonts w:ascii="MSTT31c56a" w:hAnsi="MSTT31c56a" w:cs="MSTT31c56a"/>
          <w:sz w:val="16"/>
          <w:szCs w:val="16"/>
        </w:rPr>
        <w:tab/>
        <w:t xml:space="preserve">8.750 </w:t>
      </w:r>
      <w:r>
        <w:rPr>
          <w:rFonts w:ascii="MSTT31c56a" w:hAnsi="MSTT31c56a" w:cs="MSTT31c56a"/>
          <w:sz w:val="16"/>
          <w:szCs w:val="16"/>
        </w:rPr>
        <w:tab/>
      </w:r>
      <w:r>
        <w:rPr>
          <w:rFonts w:ascii="MSTT31c56a" w:hAnsi="MSTT31c56a" w:cs="MSTT31c56a"/>
          <w:sz w:val="16"/>
          <w:szCs w:val="16"/>
        </w:rPr>
        <w:tab/>
        <w:t xml:space="preserve">1.500 </w:t>
      </w:r>
      <w:r>
        <w:rPr>
          <w:rFonts w:ascii="MSTT31c56a" w:hAnsi="MSTT31c56a" w:cs="MSTT31c56a"/>
          <w:sz w:val="16"/>
          <w:szCs w:val="16"/>
        </w:rPr>
        <w:tab/>
      </w:r>
      <w:r>
        <w:rPr>
          <w:rFonts w:ascii="MSTT31c56a" w:hAnsi="MSTT31c56a" w:cs="MSTT31c56a"/>
          <w:sz w:val="16"/>
          <w:szCs w:val="16"/>
        </w:rPr>
        <w:tab/>
        <w:t xml:space="preserve">0.375 </w:t>
      </w:r>
      <w:r>
        <w:rPr>
          <w:rFonts w:ascii="MSTT31c56a" w:hAnsi="MSTT31c56a" w:cs="MSTT31c56a"/>
          <w:sz w:val="16"/>
          <w:szCs w:val="16"/>
        </w:rPr>
        <w:tab/>
      </w:r>
      <w:r>
        <w:rPr>
          <w:rFonts w:ascii="MSTT31c56a" w:hAnsi="MSTT31c56a" w:cs="MSTT31c56a"/>
          <w:sz w:val="16"/>
          <w:szCs w:val="16"/>
        </w:rPr>
        <w:tab/>
        <w:t>0.250</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 xml:space="preserve">Yazirian </w:t>
      </w:r>
      <w:r>
        <w:rPr>
          <w:rFonts w:ascii="MSTT31c56a" w:hAnsi="MSTT31c56a" w:cs="MSTT31c56a"/>
          <w:sz w:val="16"/>
          <w:szCs w:val="16"/>
        </w:rPr>
        <w:tab/>
      </w:r>
      <w:r>
        <w:rPr>
          <w:rFonts w:ascii="MSTT31c56a" w:hAnsi="MSTT31c56a" w:cs="MSTT31c56a"/>
          <w:sz w:val="16"/>
          <w:szCs w:val="16"/>
        </w:rPr>
        <w:tab/>
        <w:t xml:space="preserve">2.500 </w:t>
      </w:r>
      <w:r>
        <w:rPr>
          <w:rFonts w:ascii="MSTT31c56a" w:hAnsi="MSTT31c56a" w:cs="MSTT31c56a"/>
          <w:sz w:val="16"/>
          <w:szCs w:val="16"/>
        </w:rPr>
        <w:tab/>
      </w:r>
      <w:r>
        <w:rPr>
          <w:rFonts w:ascii="MSTT31c56a" w:hAnsi="MSTT31c56a" w:cs="MSTT31c56a"/>
          <w:sz w:val="16"/>
          <w:szCs w:val="16"/>
        </w:rPr>
        <w:tab/>
        <w:t xml:space="preserve">7.500 </w:t>
      </w:r>
      <w:r>
        <w:rPr>
          <w:rFonts w:ascii="MSTT31c56a" w:hAnsi="MSTT31c56a" w:cs="MSTT31c56a"/>
          <w:sz w:val="16"/>
          <w:szCs w:val="16"/>
        </w:rPr>
        <w:tab/>
      </w:r>
      <w:r>
        <w:rPr>
          <w:rFonts w:ascii="MSTT31c56a" w:hAnsi="MSTT31c56a" w:cs="MSTT31c56a"/>
          <w:sz w:val="16"/>
          <w:szCs w:val="16"/>
        </w:rPr>
        <w:tab/>
        <w:t xml:space="preserve">1.000 </w:t>
      </w:r>
      <w:r>
        <w:rPr>
          <w:rFonts w:ascii="MSTT31c56a" w:hAnsi="MSTT31c56a" w:cs="MSTT31c56a"/>
          <w:sz w:val="16"/>
          <w:szCs w:val="16"/>
        </w:rPr>
        <w:tab/>
      </w:r>
      <w:r>
        <w:rPr>
          <w:rFonts w:ascii="MSTT31c56a" w:hAnsi="MSTT31c56a" w:cs="MSTT31c56a"/>
          <w:sz w:val="16"/>
          <w:szCs w:val="16"/>
        </w:rPr>
        <w:tab/>
        <w:t xml:space="preserve">0.500 </w:t>
      </w:r>
      <w:r>
        <w:rPr>
          <w:rFonts w:ascii="MSTT31c56a" w:hAnsi="MSTT31c56a" w:cs="MSTT31c56a"/>
          <w:sz w:val="16"/>
          <w:szCs w:val="16"/>
        </w:rPr>
        <w:tab/>
      </w:r>
      <w:r>
        <w:rPr>
          <w:rFonts w:ascii="MSTT31c56a" w:hAnsi="MSTT31c56a" w:cs="MSTT31c56a"/>
          <w:sz w:val="16"/>
          <w:szCs w:val="16"/>
        </w:rPr>
        <w:tab/>
        <w:t>0.500</w:t>
      </w:r>
    </w:p>
    <w:p w:rsidR="00BD1CA4" w:rsidRDefault="00BD1CA4" w:rsidP="00BD1CA4">
      <w:pPr>
        <w:rPr>
          <w:rFonts w:ascii="MSTT31c4ec" w:hAnsi="MSTT31c4ec" w:cs="MSTT31c4ec"/>
          <w:sz w:val="18"/>
          <w:szCs w:val="18"/>
        </w:rPr>
      </w:pPr>
      <w:r>
        <w:rPr>
          <w:rFonts w:ascii="MSTT31c56a" w:hAnsi="MSTT31c56a" w:cs="MSTT31c56a"/>
          <w:sz w:val="16"/>
          <w:szCs w:val="16"/>
        </w:rPr>
        <w:t xml:space="preserve">Sathar * * </w:t>
      </w:r>
      <w:r>
        <w:rPr>
          <w:rFonts w:ascii="MSTT31c56a" w:hAnsi="MSTT31c56a" w:cs="MSTT31c56a"/>
          <w:sz w:val="16"/>
          <w:szCs w:val="16"/>
        </w:rPr>
        <w:tab/>
        <w:t xml:space="preserve">2.500 </w:t>
      </w:r>
      <w:r>
        <w:rPr>
          <w:rFonts w:ascii="MSTT31c56a" w:hAnsi="MSTT31c56a" w:cs="MSTT31c56a"/>
          <w:sz w:val="16"/>
          <w:szCs w:val="16"/>
        </w:rPr>
        <w:tab/>
      </w:r>
      <w:r>
        <w:rPr>
          <w:rFonts w:ascii="MSTT31c56a" w:hAnsi="MSTT31c56a" w:cs="MSTT31c56a"/>
          <w:sz w:val="16"/>
          <w:szCs w:val="16"/>
        </w:rPr>
        <w:tab/>
        <w:t xml:space="preserve">5.000 </w:t>
      </w:r>
      <w:r>
        <w:rPr>
          <w:rFonts w:ascii="MSTT31c56a" w:hAnsi="MSTT31c56a" w:cs="MSTT31c56a"/>
          <w:sz w:val="16"/>
          <w:szCs w:val="16"/>
        </w:rPr>
        <w:tab/>
      </w:r>
      <w:r>
        <w:rPr>
          <w:rFonts w:ascii="MSTT31c56a" w:hAnsi="MSTT31c56a" w:cs="MSTT31c56a"/>
          <w:sz w:val="16"/>
          <w:szCs w:val="16"/>
        </w:rPr>
        <w:tab/>
        <w:t xml:space="preserve">0.750 </w:t>
      </w:r>
      <w:r>
        <w:rPr>
          <w:rFonts w:ascii="MSTT31c56a" w:hAnsi="MSTT31c56a" w:cs="MSTT31c56a"/>
          <w:sz w:val="16"/>
          <w:szCs w:val="16"/>
        </w:rPr>
        <w:tab/>
      </w:r>
      <w:r>
        <w:rPr>
          <w:rFonts w:ascii="MSTT31c56a" w:hAnsi="MSTT31c56a" w:cs="MSTT31c56a"/>
          <w:sz w:val="16"/>
          <w:szCs w:val="16"/>
        </w:rPr>
        <w:tab/>
        <w:t xml:space="preserve">0.500 </w:t>
      </w:r>
      <w:r>
        <w:rPr>
          <w:rFonts w:ascii="MSTT31c56a" w:hAnsi="MSTT31c56a" w:cs="MSTT31c56a"/>
          <w:sz w:val="16"/>
          <w:szCs w:val="16"/>
        </w:rPr>
        <w:tab/>
      </w:r>
      <w:r>
        <w:rPr>
          <w:rFonts w:ascii="MSTT31c56a" w:hAnsi="MSTT31c56a" w:cs="MSTT31c56a"/>
          <w:sz w:val="16"/>
          <w:szCs w:val="16"/>
        </w:rPr>
        <w:tab/>
        <w:t>0.500</w:t>
      </w:r>
    </w:p>
    <w:tbl>
      <w:tblPr>
        <w:tblStyle w:val="TableGrid"/>
        <w:tblW w:w="0" w:type="auto"/>
        <w:tblLook w:val="04A0"/>
      </w:tblPr>
      <w:tblGrid>
        <w:gridCol w:w="1008"/>
        <w:gridCol w:w="3780"/>
        <w:gridCol w:w="4788"/>
      </w:tblGrid>
      <w:tr w:rsidR="00BD1CA4" w:rsidTr="005F770E">
        <w:tc>
          <w:tcPr>
            <w:tcW w:w="9576" w:type="dxa"/>
            <w:gridSpan w:val="3"/>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Table 1b</w:t>
            </w:r>
          </w:p>
          <w:p w:rsidR="00BD1CA4" w:rsidRDefault="00BD1CA4" w:rsidP="00BD1CA4">
            <w:pPr>
              <w:rPr>
                <w:rFonts w:ascii="MSTT31c5c2" w:hAnsi="MSTT31c5c2" w:cs="MSTT31c5c2"/>
                <w:sz w:val="18"/>
                <w:szCs w:val="18"/>
              </w:rPr>
            </w:pPr>
            <w:r>
              <w:rPr>
                <w:rFonts w:ascii="MSTT31c60e" w:hAnsi="MSTT31c60e" w:cs="MSTT31c60e"/>
                <w:sz w:val="16"/>
                <w:szCs w:val="16"/>
              </w:rPr>
              <w:t>Base Movement Values by Race</w:t>
            </w:r>
          </w:p>
        </w:tc>
      </w:tr>
      <w:tr w:rsidR="00BD1CA4" w:rsidTr="00BD1CA4">
        <w:tc>
          <w:tcPr>
            <w:tcW w:w="1008" w:type="dxa"/>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Race</w:t>
            </w:r>
          </w:p>
          <w:p w:rsidR="00BD1CA4" w:rsidRDefault="00BD1CA4" w:rsidP="00BD1CA4">
            <w:pPr>
              <w:autoSpaceDE w:val="0"/>
              <w:autoSpaceDN w:val="0"/>
              <w:adjustRightInd w:val="0"/>
              <w:rPr>
                <w:rFonts w:ascii="MSTT31c56a" w:hAnsi="MSTT31c56a" w:cs="MSTT31c56a"/>
                <w:sz w:val="16"/>
                <w:szCs w:val="16"/>
              </w:rPr>
            </w:pPr>
          </w:p>
          <w:p w:rsidR="00BD1CA4" w:rsidRDefault="00BD1CA4" w:rsidP="00BD1CA4">
            <w:pPr>
              <w:autoSpaceDE w:val="0"/>
              <w:autoSpaceDN w:val="0"/>
              <w:adjustRightInd w:val="0"/>
              <w:rPr>
                <w:rFonts w:ascii="MSTT31c56a" w:hAnsi="MSTT31c56a" w:cs="MSTT31c56a"/>
                <w:sz w:val="16"/>
                <w:szCs w:val="16"/>
              </w:rPr>
            </w:pP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Dralasite</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Human</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Humma*</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Ifshnit *</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Osakar *</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Vrusk</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Yazirian</w:t>
            </w:r>
          </w:p>
          <w:p w:rsidR="00BD1CA4" w:rsidRDefault="00BD1CA4" w:rsidP="00BD1CA4">
            <w:pPr>
              <w:rPr>
                <w:rFonts w:ascii="MSTT31c5c2" w:hAnsi="MSTT31c5c2" w:cs="MSTT31c5c2"/>
                <w:sz w:val="18"/>
                <w:szCs w:val="18"/>
              </w:rPr>
            </w:pPr>
            <w:r>
              <w:rPr>
                <w:rFonts w:ascii="MSTT31c56a" w:hAnsi="MSTT31c56a" w:cs="MSTT31c56a"/>
                <w:sz w:val="16"/>
                <w:szCs w:val="16"/>
              </w:rPr>
              <w:t>Sathar * *</w:t>
            </w:r>
          </w:p>
        </w:tc>
        <w:tc>
          <w:tcPr>
            <w:tcW w:w="3780" w:type="dxa"/>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Running                               Standing</w:t>
            </w:r>
          </w:p>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leap                                      leap</w:t>
            </w:r>
          </w:p>
          <w:p w:rsidR="00BD1CA4" w:rsidRDefault="00BD1CA4" w:rsidP="00BD1CA4">
            <w:pPr>
              <w:autoSpaceDE w:val="0"/>
              <w:autoSpaceDN w:val="0"/>
              <w:adjustRightInd w:val="0"/>
              <w:rPr>
                <w:rFonts w:ascii="MSTT31c56a" w:hAnsi="MSTT31c56a" w:cs="MSTT31c56a"/>
                <w:sz w:val="16"/>
                <w:szCs w:val="16"/>
              </w:rPr>
            </w:pP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1.000                                   0.375</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1.250                                   0.500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10.000                                5.000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0.750                                  0.250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1.200                                  0.500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1.250                                  0.625</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1.250                                  0.500</w:t>
            </w:r>
          </w:p>
          <w:p w:rsidR="00BD1CA4" w:rsidRDefault="00BD1CA4" w:rsidP="00BD1CA4">
            <w:pPr>
              <w:rPr>
                <w:rFonts w:ascii="MSTT31c5c2" w:hAnsi="MSTT31c5c2" w:cs="MSTT31c5c2"/>
                <w:sz w:val="18"/>
                <w:szCs w:val="18"/>
              </w:rPr>
            </w:pPr>
            <w:r>
              <w:rPr>
                <w:rFonts w:ascii="MSTT31c56a" w:hAnsi="MSTT31c56a" w:cs="MSTT31c56a"/>
                <w:sz w:val="16"/>
                <w:szCs w:val="16"/>
              </w:rPr>
              <w:t>1.000                                  0.500</w:t>
            </w:r>
          </w:p>
        </w:tc>
        <w:tc>
          <w:tcPr>
            <w:tcW w:w="4788" w:type="dxa"/>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Running                                       Standing</w:t>
            </w:r>
          </w:p>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vertical leap                                  vertical leap</w:t>
            </w:r>
          </w:p>
          <w:p w:rsidR="00BD1CA4" w:rsidRDefault="00BD1CA4" w:rsidP="00BD1CA4">
            <w:pPr>
              <w:autoSpaceDE w:val="0"/>
              <w:autoSpaceDN w:val="0"/>
              <w:adjustRightInd w:val="0"/>
              <w:rPr>
                <w:rFonts w:ascii="MSTT31c56a" w:hAnsi="MSTT31c56a" w:cs="MSTT31c56a"/>
                <w:sz w:val="16"/>
                <w:szCs w:val="16"/>
              </w:rPr>
            </w:pP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0.375                                           0.250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0.500                                           0.375</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1.500                                           1.000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0.375                                           0.250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0.400                                           0.300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0.375                                           0.250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0.500                                           0.375</w:t>
            </w:r>
          </w:p>
          <w:p w:rsidR="00BD1CA4" w:rsidRDefault="00BD1CA4" w:rsidP="00BD1CA4">
            <w:pPr>
              <w:rPr>
                <w:rFonts w:ascii="MSTT31c5c2" w:hAnsi="MSTT31c5c2" w:cs="MSTT31c5c2"/>
                <w:sz w:val="18"/>
                <w:szCs w:val="18"/>
              </w:rPr>
            </w:pPr>
            <w:r>
              <w:rPr>
                <w:rFonts w:ascii="MSTT31c56a" w:hAnsi="MSTT31c56a" w:cs="MSTT31c56a"/>
                <w:sz w:val="16"/>
                <w:szCs w:val="16"/>
              </w:rPr>
              <w:t>0.375                                           0.250</w:t>
            </w:r>
          </w:p>
        </w:tc>
      </w:tr>
    </w:tbl>
    <w:p w:rsidR="007C1F20" w:rsidRDefault="007C1F20" w:rsidP="007C1F20">
      <w:pPr>
        <w:rPr>
          <w:rFonts w:ascii="MSTT31c5c2" w:hAnsi="MSTT31c5c2" w:cs="MSTT31c5c2"/>
          <w:sz w:val="18"/>
          <w:szCs w:val="18"/>
        </w:rPr>
      </w:pPr>
    </w:p>
    <w:tbl>
      <w:tblPr>
        <w:tblStyle w:val="TableGrid"/>
        <w:tblW w:w="0" w:type="auto"/>
        <w:tblLook w:val="04A0"/>
      </w:tblPr>
      <w:tblGrid>
        <w:gridCol w:w="3192"/>
        <w:gridCol w:w="3192"/>
        <w:gridCol w:w="3192"/>
      </w:tblGrid>
      <w:tr w:rsidR="00BD1CA4" w:rsidTr="005F770E">
        <w:tc>
          <w:tcPr>
            <w:tcW w:w="9576" w:type="dxa"/>
            <w:gridSpan w:val="3"/>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Table 1c</w:t>
            </w:r>
          </w:p>
          <w:p w:rsidR="00BD1CA4" w:rsidRDefault="00BD1CA4" w:rsidP="00BD1CA4">
            <w:pPr>
              <w:rPr>
                <w:rFonts w:ascii="MSTT31c5c2" w:hAnsi="MSTT31c5c2" w:cs="MSTT31c5c2"/>
                <w:sz w:val="18"/>
                <w:szCs w:val="18"/>
              </w:rPr>
            </w:pPr>
            <w:r>
              <w:rPr>
                <w:rFonts w:ascii="MSTT31c60e" w:hAnsi="MSTT31c60e" w:cs="MSTT31c60e"/>
                <w:sz w:val="16"/>
                <w:szCs w:val="16"/>
              </w:rPr>
              <w:t>Base Movement Values by Race</w:t>
            </w:r>
          </w:p>
        </w:tc>
      </w:tr>
      <w:tr w:rsidR="00BD1CA4" w:rsidTr="00BD1CA4">
        <w:tc>
          <w:tcPr>
            <w:tcW w:w="3192" w:type="dxa"/>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Race</w:t>
            </w:r>
          </w:p>
          <w:p w:rsidR="00BD1CA4" w:rsidRDefault="00BD1CA4" w:rsidP="00BD1CA4">
            <w:pPr>
              <w:autoSpaceDE w:val="0"/>
              <w:autoSpaceDN w:val="0"/>
              <w:adjustRightInd w:val="0"/>
              <w:rPr>
                <w:rFonts w:ascii="MSTT31c56a" w:hAnsi="MSTT31c56a" w:cs="MSTT31c56a"/>
                <w:sz w:val="16"/>
                <w:szCs w:val="16"/>
              </w:rPr>
            </w:pP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Dralasite</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Human</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Humma*</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Osakar *</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Ifshnit *</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Vrusk</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Yazirian</w:t>
            </w:r>
          </w:p>
          <w:p w:rsidR="00BD1CA4" w:rsidRDefault="00BD1CA4" w:rsidP="00BD1CA4">
            <w:pPr>
              <w:rPr>
                <w:rFonts w:ascii="MSTT31c5c2" w:hAnsi="MSTT31c5c2" w:cs="MSTT31c5c2"/>
                <w:sz w:val="18"/>
                <w:szCs w:val="18"/>
              </w:rPr>
            </w:pPr>
            <w:r>
              <w:rPr>
                <w:rFonts w:ascii="MSTT31c56a" w:hAnsi="MSTT31c56a" w:cs="MSTT31c56a"/>
                <w:sz w:val="16"/>
                <w:szCs w:val="16"/>
              </w:rPr>
              <w:t>Sathar * *</w:t>
            </w:r>
          </w:p>
        </w:tc>
        <w:tc>
          <w:tcPr>
            <w:tcW w:w="3192" w:type="dxa"/>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Flying</w:t>
            </w:r>
          </w:p>
          <w:p w:rsidR="00BD1CA4" w:rsidRDefault="00BD1CA4" w:rsidP="00BD1CA4">
            <w:pPr>
              <w:rPr>
                <w:rFonts w:ascii="MSTT31c56a" w:hAnsi="MSTT31c56a" w:cs="MSTT31c56a"/>
                <w:sz w:val="16"/>
                <w:szCs w:val="16"/>
              </w:rPr>
            </w:pP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Default="00BD1CA4" w:rsidP="00BD1CA4">
            <w:pPr>
              <w:rPr>
                <w:rFonts w:ascii="MSTT31c56a" w:hAnsi="MSTT31c56a" w:cs="MSTT31c56a"/>
                <w:sz w:val="16"/>
                <w:szCs w:val="16"/>
              </w:rPr>
            </w:pPr>
            <w:r>
              <w:rPr>
                <w:rFonts w:ascii="MSTT31c56a" w:hAnsi="MSTT31c56a" w:cs="MSTT31c56a"/>
                <w:sz w:val="16"/>
                <w:szCs w:val="16"/>
              </w:rPr>
              <w:t>-</w:t>
            </w:r>
          </w:p>
          <w:p w:rsidR="00BD1CA4" w:rsidRPr="00BD1CA4" w:rsidRDefault="00BD1CA4" w:rsidP="00BD1CA4">
            <w:pPr>
              <w:rPr>
                <w:rFonts w:ascii="MSTT31c56a" w:hAnsi="MSTT31c56a" w:cs="MSTT31c56a"/>
                <w:sz w:val="16"/>
                <w:szCs w:val="16"/>
              </w:rPr>
            </w:pPr>
            <w:r>
              <w:rPr>
                <w:rFonts w:ascii="MSTT31c56a" w:hAnsi="MSTT31c56a" w:cs="MSTT31c56a"/>
                <w:sz w:val="16"/>
                <w:szCs w:val="16"/>
              </w:rPr>
              <w:t>-</w:t>
            </w:r>
          </w:p>
        </w:tc>
        <w:tc>
          <w:tcPr>
            <w:tcW w:w="3192" w:type="dxa"/>
          </w:tcPr>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Swimming                      Swimming</w:t>
            </w:r>
          </w:p>
          <w:p w:rsidR="00BD1CA4" w:rsidRDefault="00BD1CA4" w:rsidP="00BD1CA4">
            <w:pPr>
              <w:autoSpaceDE w:val="0"/>
              <w:autoSpaceDN w:val="0"/>
              <w:adjustRightInd w:val="0"/>
              <w:rPr>
                <w:rFonts w:ascii="MSTT31c60e" w:hAnsi="MSTT31c60e" w:cs="MSTT31c60e"/>
                <w:sz w:val="16"/>
                <w:szCs w:val="16"/>
              </w:rPr>
            </w:pPr>
            <w:r>
              <w:rPr>
                <w:rFonts w:ascii="MSTT31c60e" w:hAnsi="MSTT31c60e" w:cs="MSTT31c60e"/>
                <w:sz w:val="16"/>
                <w:szCs w:val="16"/>
              </w:rPr>
              <w:t>per turn                          per hour</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2.000                             0.250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2.500                             0.250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1.600                             0.200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1.000                             0.125</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2.400                             0.200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2.500                             0.250</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2.500                             0.250</w:t>
            </w:r>
          </w:p>
          <w:p w:rsidR="00BD1CA4" w:rsidRDefault="00BD1CA4" w:rsidP="00BD1CA4">
            <w:pPr>
              <w:rPr>
                <w:rFonts w:ascii="MSTT31c5c2" w:hAnsi="MSTT31c5c2" w:cs="MSTT31c5c2"/>
                <w:sz w:val="18"/>
                <w:szCs w:val="18"/>
              </w:rPr>
            </w:pPr>
            <w:r>
              <w:rPr>
                <w:rFonts w:ascii="MSTT31c56a" w:hAnsi="MSTT31c56a" w:cs="MSTT31c56a"/>
                <w:sz w:val="16"/>
                <w:szCs w:val="16"/>
              </w:rPr>
              <w:t>2.500                             0.375</w:t>
            </w:r>
          </w:p>
        </w:tc>
      </w:tr>
      <w:tr w:rsidR="00BD1CA4" w:rsidTr="005F770E">
        <w:tc>
          <w:tcPr>
            <w:tcW w:w="9576" w:type="dxa"/>
            <w:gridSpan w:val="3"/>
          </w:tcPr>
          <w:p w:rsidR="00BD1CA4" w:rsidRDefault="00BD1CA4" w:rsidP="00BD1CA4">
            <w:pPr>
              <w:autoSpaceDE w:val="0"/>
              <w:autoSpaceDN w:val="0"/>
              <w:adjustRightInd w:val="0"/>
              <w:rPr>
                <w:rFonts w:ascii="MSTT31c56a" w:hAnsi="MSTT31c56a" w:cs="MSTT31c56a"/>
                <w:sz w:val="16"/>
                <w:szCs w:val="16"/>
              </w:rPr>
            </w:pPr>
            <w:r>
              <w:rPr>
                <w:rFonts w:ascii="MSTT31c584" w:hAnsi="MSTT31c584" w:cs="MSTT31c584"/>
                <w:sz w:val="16"/>
                <w:szCs w:val="16"/>
              </w:rPr>
              <w:t xml:space="preserve">* See </w:t>
            </w:r>
            <w:r>
              <w:rPr>
                <w:rFonts w:ascii="MSTT31c56a" w:hAnsi="MSTT31c56a" w:cs="MSTT31c56a"/>
                <w:sz w:val="16"/>
                <w:szCs w:val="16"/>
              </w:rPr>
              <w:t xml:space="preserve">SFAC3 </w:t>
            </w:r>
            <w:r>
              <w:rPr>
                <w:rFonts w:ascii="MSTT31c65a" w:hAnsi="MSTT31c65a" w:cs="MSTT31c65a"/>
                <w:sz w:val="16"/>
                <w:szCs w:val="16"/>
              </w:rPr>
              <w:t xml:space="preserve">Zebulon.s Guide to Frontier Space </w:t>
            </w:r>
            <w:r>
              <w:rPr>
                <w:rFonts w:ascii="MSTT31c56a" w:hAnsi="MSTT31c56a" w:cs="MSTT31c56a"/>
                <w:sz w:val="16"/>
                <w:szCs w:val="16"/>
              </w:rPr>
              <w:t>for details on this race.</w:t>
            </w:r>
          </w:p>
          <w:p w:rsidR="00BD1CA4" w:rsidRDefault="00BD1CA4" w:rsidP="00BD1CA4">
            <w:pPr>
              <w:autoSpaceDE w:val="0"/>
              <w:autoSpaceDN w:val="0"/>
              <w:adjustRightInd w:val="0"/>
              <w:rPr>
                <w:rFonts w:ascii="MSTT31c56a" w:hAnsi="MSTT31c56a" w:cs="MSTT31c56a"/>
                <w:sz w:val="16"/>
                <w:szCs w:val="16"/>
              </w:rPr>
            </w:pPr>
            <w:r>
              <w:rPr>
                <w:rFonts w:ascii="MSTT31c56a" w:hAnsi="MSTT31c56a" w:cs="MSTT31c56a"/>
                <w:sz w:val="16"/>
                <w:szCs w:val="16"/>
              </w:rPr>
              <w:t>* * Sathar are used as NPCs only. However, this information also applies to the Satharrelated</w:t>
            </w:r>
          </w:p>
          <w:p w:rsidR="00BD1CA4" w:rsidRDefault="00BD1CA4" w:rsidP="00BD1CA4">
            <w:pPr>
              <w:rPr>
                <w:rFonts w:ascii="MSTT31c5c2" w:hAnsi="MSTT31c5c2" w:cs="MSTT31c5c2"/>
                <w:sz w:val="18"/>
                <w:szCs w:val="18"/>
              </w:rPr>
            </w:pPr>
            <w:r>
              <w:rPr>
                <w:rFonts w:ascii="MSTT31c56a" w:hAnsi="MSTT31c56a" w:cs="MSTT31c56a"/>
                <w:sz w:val="16"/>
                <w:szCs w:val="16"/>
              </w:rPr>
              <w:t>S.sessu race (which may be used as PCs), as described in DRAGON® issue #96.</w:t>
            </w:r>
          </w:p>
        </w:tc>
      </w:tr>
    </w:tbl>
    <w:p w:rsidR="00BD1CA4" w:rsidRDefault="00BD1CA4" w:rsidP="007C1F20">
      <w:pPr>
        <w:rPr>
          <w:rFonts w:ascii="MSTT31c5c2" w:hAnsi="MSTT31c5c2" w:cs="MSTT31c5c2"/>
          <w:sz w:val="18"/>
          <w:szCs w:val="18"/>
        </w:rPr>
      </w:pPr>
    </w:p>
    <w:p w:rsidR="00BD1CA4" w:rsidRDefault="00BD1CA4" w:rsidP="00BD1CA4">
      <w:pPr>
        <w:autoSpaceDE w:val="0"/>
        <w:autoSpaceDN w:val="0"/>
        <w:adjustRightInd w:val="0"/>
        <w:spacing w:after="0" w:line="240" w:lineRule="auto"/>
        <w:rPr>
          <w:rFonts w:ascii="MSTT31c60e" w:hAnsi="MSTT31c60e" w:cs="MSTT31c60e"/>
          <w:sz w:val="16"/>
          <w:szCs w:val="16"/>
        </w:rPr>
      </w:pPr>
      <w:r>
        <w:rPr>
          <w:rFonts w:ascii="MSTT31c60e" w:hAnsi="MSTT31c60e" w:cs="MSTT31c60e"/>
          <w:sz w:val="16"/>
          <w:szCs w:val="16"/>
        </w:rPr>
        <w:t>Movement types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Table 1 also gives new movement types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that are available to the characters. These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are more fully explained below, along with</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old movement types from the Alpha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Dawn expanded game rules to reduce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cross referencing between the book and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this article.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Walking: </w:t>
      </w:r>
      <w:r>
        <w:rPr>
          <w:rFonts w:ascii="MSTT31c56a" w:hAnsi="MSTT31c56a" w:cs="MSTT31c56a"/>
          <w:sz w:val="16"/>
          <w:szCs w:val="16"/>
        </w:rPr>
        <w:t>This is the rate at which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 can walk, expressed in meters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per turn. This is also the rate at which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 can climb a ladder or staircase.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lastRenderedPageBreak/>
        <w:t xml:space="preserve">Running: </w:t>
      </w:r>
      <w:r>
        <w:rPr>
          <w:rFonts w:ascii="MSTT31c56a" w:hAnsi="MSTT31c56a" w:cs="MSTT31c56a"/>
          <w:sz w:val="16"/>
          <w:szCs w:val="16"/>
        </w:rPr>
        <w:t>This is the rate at which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 can run, expressed in meters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per turn.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Hiking: </w:t>
      </w:r>
      <w:r>
        <w:rPr>
          <w:rFonts w:ascii="MSTT31c56a" w:hAnsi="MSTT31c56a" w:cs="MSTT31c56a"/>
          <w:sz w:val="16"/>
          <w:szCs w:val="16"/>
        </w:rPr>
        <w:t>This is the rate at which a character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can walk (with appropriate rests)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over long periods of time, expressed in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kilometers per hour. (This is known as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.Per Hour. in the Alpha Dawn expanded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game rules.)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Climbing: </w:t>
      </w:r>
      <w:r>
        <w:rPr>
          <w:rFonts w:ascii="MSTT31c56a" w:hAnsi="MSTT31c56a" w:cs="MSTT31c56a"/>
          <w:sz w:val="16"/>
          <w:szCs w:val="16"/>
        </w:rPr>
        <w:t>This is the rate at which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 can climb a rope, expressed in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per turn. A character can climb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vertical surface at half this speed, provided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there are handholds and footholds.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Crawling: </w:t>
      </w:r>
      <w:r>
        <w:rPr>
          <w:rFonts w:ascii="MSTT31c56a" w:hAnsi="MSTT31c56a" w:cs="MSTT31c56a"/>
          <w:sz w:val="16"/>
          <w:szCs w:val="16"/>
        </w:rPr>
        <w:t>This is the rate at which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 can crawl along the floor or</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ground in a semiprone position, expressed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meters per turn.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Running Leap: </w:t>
      </w:r>
      <w:r>
        <w:rPr>
          <w:rFonts w:ascii="MSTT31c56a" w:hAnsi="MSTT31c56a" w:cs="MSTT31c56a"/>
          <w:sz w:val="16"/>
          <w:szCs w:val="16"/>
        </w:rPr>
        <w:t>This is the distance in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that a character can leap horizontally,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allowing a straight-line run for 15</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before leaping.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Standing Leap: </w:t>
      </w:r>
      <w:r>
        <w:rPr>
          <w:rFonts w:ascii="MSTT31c56a" w:hAnsi="MSTT31c56a" w:cs="MSTT31c56a"/>
          <w:sz w:val="16"/>
          <w:szCs w:val="16"/>
        </w:rPr>
        <w:t>This is the distance in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that a character can leap horizontally</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from a standing start.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Running Vertical Leap: </w:t>
      </w:r>
      <w:r>
        <w:rPr>
          <w:rFonts w:ascii="MSTT31c56a" w:hAnsi="MSTT31c56a" w:cs="MSTT31c56a"/>
          <w:sz w:val="16"/>
          <w:szCs w:val="16"/>
        </w:rPr>
        <w:t>This is the height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meters that a character can leap, allowing</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 straight-line run of at least 5 meters</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before leaping. This height is measured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from the ground to the lowest point on</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character.s body at the highest point of</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jump. The sum of this distance and the</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character.s height (with arm extended)</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used when the character is attempting to</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reach a high object.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Standing Vertical Leap: </w:t>
      </w:r>
      <w:r>
        <w:rPr>
          <w:rFonts w:ascii="MSTT31c56a" w:hAnsi="MSTT31c56a" w:cs="MSTT31c56a"/>
          <w:sz w:val="16"/>
          <w:szCs w:val="16"/>
        </w:rPr>
        <w:t>This is the height</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meters that a character can leap from a</w:t>
      </w:r>
    </w:p>
    <w:p w:rsidR="00BD1CA4" w:rsidRDefault="00BD1CA4" w:rsidP="00BD1CA4">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standing start.</w:t>
      </w:r>
    </w:p>
    <w:p w:rsidR="00664E00" w:rsidRDefault="00BD1CA4" w:rsidP="00664E00">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Flying: </w:t>
      </w:r>
      <w:r>
        <w:rPr>
          <w:rFonts w:ascii="MSTT31c56a" w:hAnsi="MSTT31c56a" w:cs="MSTT31c56a"/>
          <w:sz w:val="16"/>
          <w:szCs w:val="16"/>
        </w:rPr>
        <w:t>This is the rate at which a</w:t>
      </w:r>
      <w:r w:rsidR="00664E00">
        <w:rPr>
          <w:rFonts w:ascii="MSTT31c56a" w:hAnsi="MSTT31c56a" w:cs="MSTT31c56a"/>
          <w:sz w:val="16"/>
          <w:szCs w:val="16"/>
        </w:rPr>
        <w:t xml:space="preserve"> winged character may fly, expressed in</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per turn. Note the difference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between flying and gliding: Gliding is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merely coasting through the air on steady</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wings, but flying is the act of physically</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propelling oneself through the air by</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flapping wings.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Swimming per turn: </w:t>
      </w:r>
      <w:r>
        <w:rPr>
          <w:rFonts w:ascii="MSTT31c56a" w:hAnsi="MSTT31c56a" w:cs="MSTT31c56a"/>
          <w:sz w:val="16"/>
          <w:szCs w:val="16"/>
        </w:rPr>
        <w:t>This is the rate at</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which a character may swim, expressed in</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meters per turn.</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65a" w:hAnsi="MSTT31c65a" w:cs="MSTT31c65a"/>
          <w:sz w:val="16"/>
          <w:szCs w:val="16"/>
        </w:rPr>
        <w:t xml:space="preserve">Long-Distance Swimming: </w:t>
      </w:r>
      <w:r>
        <w:rPr>
          <w:rFonts w:ascii="MSTT31c56a" w:hAnsi="MSTT31c56a" w:cs="MSTT31c56a"/>
          <w:sz w:val="16"/>
          <w:szCs w:val="16"/>
        </w:rPr>
        <w:t>This is the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 at which a character may swim (with</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brief floating rests) over long periods of</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time, expressed in kilometers per hour.</w:t>
      </w:r>
    </w:p>
    <w:p w:rsidR="00664E00" w:rsidRDefault="00664E00" w:rsidP="00664E00">
      <w:pPr>
        <w:autoSpaceDE w:val="0"/>
        <w:autoSpaceDN w:val="0"/>
        <w:adjustRightInd w:val="0"/>
        <w:spacing w:after="0" w:line="240" w:lineRule="auto"/>
        <w:rPr>
          <w:rFonts w:ascii="MSTT31c60e" w:hAnsi="MSTT31c60e" w:cs="MSTT31c60e"/>
          <w:sz w:val="16"/>
          <w:szCs w:val="16"/>
        </w:rPr>
      </w:pPr>
      <w:r>
        <w:rPr>
          <w:rFonts w:ascii="MSTT31c60e" w:hAnsi="MSTT31c60e" w:cs="MSTT31c60e"/>
          <w:sz w:val="16"/>
          <w:szCs w:val="16"/>
        </w:rPr>
        <w:t>Expanding Table 1</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Expanding the table of Base Movement</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Values for new races can be accomplished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four easy steps. First, each new race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must have a table of average movement</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rates defined for it; the creation of this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table is left to the designer of the race.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Second, the new race.s average Strength</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and Reaction Speed scores must be found,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using the method in the following section.</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Third, using the average Strength and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Reaction Speed scores, the average MRM</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is computed, as per the rules in this arti-</w:t>
      </w:r>
      <w:r w:rsidRPr="00664E00">
        <w:rPr>
          <w:rFonts w:ascii="MSTT31c56a" w:hAnsi="MSTT31c56a" w:cs="MSTT31c56a"/>
          <w:sz w:val="16"/>
          <w:szCs w:val="16"/>
        </w:rPr>
        <w:t xml:space="preserve"> </w:t>
      </w:r>
      <w:r>
        <w:rPr>
          <w:rFonts w:ascii="MSTT31c56a" w:hAnsi="MSTT31c56a" w:cs="MSTT31c56a"/>
          <w:sz w:val="16"/>
          <w:szCs w:val="16"/>
        </w:rPr>
        <w:t>cle. Finally, new figures for Table 1 are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found simply by dividing the average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movement rates for the race by the average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MRM, rounding results to the third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decimal place. The results should be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recorded in the appropriate columns on</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lastRenderedPageBreak/>
        <w:t>Table 1.</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There may be some confusion as to what</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 race.s average ability scores are. Note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that when rolling on the Ability Score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Table in the Alpha Dawn expanded game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rules (page 4), the most commonly generated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base score will be a 45, simply</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because the table assigns a 20% chance for</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it to occur. No other base score has as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great a chance, though 45 is not the average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score. The average score is actually</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sum of 45 and the appropriate value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from the Ability Modifier Table (Alpha</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Dawn expanded game rules, page 4). Thus,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for a Dralasite, the average Strength score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would be 50 (45 and a +5 modifier equals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50), while its average Reaction Speed score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would be 40 (45 and a - 5 modifier). This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gives Dralasites an average MRM of 4 (the</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average of 50 and 40, divided by 10 and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rounded down). The average MRMs for</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typical races are given in Table 2.</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When the numbers in Table 1 are multiplied</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by the average MRM score for a</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race, the results are the regular movement</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rates for the race in question. This system</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works on the assumption that the rates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given in the Movement Table on page 19 of</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the Alpha Dawn expanded game rules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were created with the average character</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in mind. The average character.s statistics</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are the same as those of an average NPC,</w:t>
      </w:r>
    </w:p>
    <w:p w:rsidR="00664E00" w:rsidRDefault="00664E00" w:rsidP="00664E00">
      <w:pPr>
        <w:autoSpaceDE w:val="0"/>
        <w:autoSpaceDN w:val="0"/>
        <w:adjustRightInd w:val="0"/>
        <w:spacing w:after="0" w:line="240" w:lineRule="auto"/>
        <w:rPr>
          <w:rFonts w:ascii="MSTT31c56a" w:hAnsi="MSTT31c56a" w:cs="MSTT31c56a"/>
          <w:sz w:val="16"/>
          <w:szCs w:val="16"/>
        </w:rPr>
      </w:pPr>
      <w:r>
        <w:rPr>
          <w:rFonts w:ascii="MSTT31c56a" w:hAnsi="MSTT31c56a" w:cs="MSTT31c56a"/>
          <w:sz w:val="16"/>
          <w:szCs w:val="16"/>
        </w:rPr>
        <w:t>as shown on the table in the Alpha Dawn</w:t>
      </w:r>
    </w:p>
    <w:p w:rsidR="00BD1CA4" w:rsidRDefault="00664E00" w:rsidP="00664E00">
      <w:pPr>
        <w:rPr>
          <w:rFonts w:ascii="MSTT31c56a" w:hAnsi="MSTT31c56a" w:cs="MSTT31c56a"/>
          <w:sz w:val="16"/>
          <w:szCs w:val="16"/>
        </w:rPr>
      </w:pPr>
      <w:r>
        <w:rPr>
          <w:rFonts w:ascii="MSTT31c56a" w:hAnsi="MSTT31c56a" w:cs="MSTT31c56a"/>
          <w:sz w:val="16"/>
          <w:szCs w:val="16"/>
        </w:rPr>
        <w:t xml:space="preserve">expanded game rules on page 59. </w:t>
      </w:r>
    </w:p>
    <w:tbl>
      <w:tblPr>
        <w:tblStyle w:val="TableGrid"/>
        <w:tblW w:w="0" w:type="auto"/>
        <w:tblLook w:val="04A0"/>
      </w:tblPr>
      <w:tblGrid>
        <w:gridCol w:w="2358"/>
        <w:gridCol w:w="7218"/>
      </w:tblGrid>
      <w:tr w:rsidR="00664E00" w:rsidTr="005F770E">
        <w:tc>
          <w:tcPr>
            <w:tcW w:w="9576" w:type="dxa"/>
            <w:gridSpan w:val="2"/>
          </w:tcPr>
          <w:p w:rsidR="00664E00" w:rsidRDefault="00664E00" w:rsidP="00664E00">
            <w:pPr>
              <w:autoSpaceDE w:val="0"/>
              <w:autoSpaceDN w:val="0"/>
              <w:adjustRightInd w:val="0"/>
              <w:rPr>
                <w:rFonts w:ascii="MSTT31c60e" w:hAnsi="MSTT31c60e" w:cs="MSTT31c60e"/>
                <w:sz w:val="16"/>
                <w:szCs w:val="16"/>
              </w:rPr>
            </w:pPr>
            <w:r>
              <w:rPr>
                <w:rFonts w:ascii="MSTT31c60e" w:hAnsi="MSTT31c60e" w:cs="MSTT31c60e"/>
                <w:sz w:val="16"/>
                <w:szCs w:val="16"/>
              </w:rPr>
              <w:t>Table 2</w:t>
            </w:r>
          </w:p>
          <w:p w:rsidR="00664E00" w:rsidRDefault="00664E00" w:rsidP="00664E00">
            <w:pPr>
              <w:rPr>
                <w:rFonts w:ascii="MSTT31c5c2" w:hAnsi="MSTT31c5c2" w:cs="MSTT31c5c2"/>
                <w:sz w:val="18"/>
                <w:szCs w:val="18"/>
              </w:rPr>
            </w:pPr>
            <w:r>
              <w:rPr>
                <w:rFonts w:ascii="MSTT31c60e" w:hAnsi="MSTT31c60e" w:cs="MSTT31c60e"/>
                <w:sz w:val="16"/>
                <w:szCs w:val="16"/>
              </w:rPr>
              <w:t>Average STR, RS, and MRM Scores</w:t>
            </w:r>
          </w:p>
        </w:tc>
      </w:tr>
      <w:tr w:rsidR="00664E00" w:rsidTr="00664E00">
        <w:tc>
          <w:tcPr>
            <w:tcW w:w="2358" w:type="dxa"/>
          </w:tcPr>
          <w:p w:rsidR="00664E00" w:rsidRDefault="00664E00" w:rsidP="00664E00">
            <w:pPr>
              <w:autoSpaceDE w:val="0"/>
              <w:autoSpaceDN w:val="0"/>
              <w:adjustRightInd w:val="0"/>
              <w:rPr>
                <w:rFonts w:ascii="MSTT31c60e" w:hAnsi="MSTT31c60e" w:cs="MSTT31c60e"/>
                <w:sz w:val="16"/>
                <w:szCs w:val="16"/>
              </w:rPr>
            </w:pPr>
            <w:r>
              <w:rPr>
                <w:rFonts w:ascii="MSTT31c60e" w:hAnsi="MSTT31c60e" w:cs="MSTT31c60e"/>
                <w:sz w:val="16"/>
                <w:szCs w:val="16"/>
              </w:rPr>
              <w:t>Race</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Dralasite</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Human</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Humma*</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Ifshnit *</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Osakar *</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Vrusk</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Yazirian</w:t>
            </w:r>
          </w:p>
          <w:p w:rsidR="00664E00" w:rsidRDefault="00664E00" w:rsidP="00664E00">
            <w:pPr>
              <w:rPr>
                <w:rFonts w:ascii="MSTT31c5c2" w:hAnsi="MSTT31c5c2" w:cs="MSTT31c5c2"/>
                <w:sz w:val="18"/>
                <w:szCs w:val="18"/>
              </w:rPr>
            </w:pPr>
            <w:r>
              <w:rPr>
                <w:rFonts w:ascii="MSTT31c56a" w:hAnsi="MSTT31c56a" w:cs="MSTT31c56a"/>
                <w:sz w:val="16"/>
                <w:szCs w:val="16"/>
              </w:rPr>
              <w:t>Sathar * *</w:t>
            </w:r>
          </w:p>
        </w:tc>
        <w:tc>
          <w:tcPr>
            <w:tcW w:w="7218" w:type="dxa"/>
          </w:tcPr>
          <w:p w:rsidR="00664E00" w:rsidRDefault="00664E00" w:rsidP="00664E00">
            <w:pPr>
              <w:autoSpaceDE w:val="0"/>
              <w:autoSpaceDN w:val="0"/>
              <w:adjustRightInd w:val="0"/>
              <w:rPr>
                <w:rFonts w:ascii="MSTT31c60e" w:hAnsi="MSTT31c60e" w:cs="MSTT31c60e"/>
                <w:sz w:val="16"/>
                <w:szCs w:val="16"/>
              </w:rPr>
            </w:pPr>
            <w:r>
              <w:rPr>
                <w:rFonts w:ascii="MSTT31c60e" w:hAnsi="MSTT31c60e" w:cs="MSTT31c60e"/>
                <w:sz w:val="16"/>
                <w:szCs w:val="16"/>
              </w:rPr>
              <w:t>Average                            Average                                         Average</w:t>
            </w:r>
          </w:p>
          <w:p w:rsidR="00664E00" w:rsidRDefault="00664E00" w:rsidP="00664E00">
            <w:pPr>
              <w:autoSpaceDE w:val="0"/>
              <w:autoSpaceDN w:val="0"/>
              <w:adjustRightInd w:val="0"/>
              <w:rPr>
                <w:rFonts w:ascii="MSTT31c60e" w:hAnsi="MSTT31c60e" w:cs="MSTT31c60e"/>
                <w:sz w:val="16"/>
                <w:szCs w:val="16"/>
              </w:rPr>
            </w:pPr>
            <w:r>
              <w:rPr>
                <w:rFonts w:ascii="MSTT31c60e" w:hAnsi="MSTT31c60e" w:cs="MSTT31c60e"/>
                <w:sz w:val="16"/>
                <w:szCs w:val="16"/>
              </w:rPr>
              <w:t>strength                            reaction speed                               MRM</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50                                     40                                                  4</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45                                     45                                                  4</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55                                     45                                                  5</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40                                     45                                                  4</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50                                     50                                                  5</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40                                     50                                                  4</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35                                     50                                                  4</w:t>
            </w:r>
          </w:p>
          <w:p w:rsidR="00664E00" w:rsidRDefault="00664E00" w:rsidP="00664E00">
            <w:pPr>
              <w:rPr>
                <w:rFonts w:ascii="MSTT31c5c2" w:hAnsi="MSTT31c5c2" w:cs="MSTT31c5c2"/>
                <w:sz w:val="18"/>
                <w:szCs w:val="18"/>
              </w:rPr>
            </w:pPr>
            <w:r>
              <w:rPr>
                <w:rFonts w:ascii="MSTT31c6c8" w:hAnsi="MSTT31c6c8" w:cs="MSTT31c6c8"/>
                <w:sz w:val="16"/>
                <w:szCs w:val="16"/>
              </w:rPr>
              <w:t>45                                     40                                                  4</w:t>
            </w:r>
          </w:p>
        </w:tc>
      </w:tr>
      <w:tr w:rsidR="00664E00" w:rsidTr="005F770E">
        <w:tc>
          <w:tcPr>
            <w:tcW w:w="9576" w:type="dxa"/>
            <w:gridSpan w:val="2"/>
          </w:tcPr>
          <w:p w:rsidR="00664E00" w:rsidRDefault="00664E00" w:rsidP="00664E00">
            <w:pPr>
              <w:autoSpaceDE w:val="0"/>
              <w:autoSpaceDN w:val="0"/>
              <w:adjustRightInd w:val="0"/>
              <w:rPr>
                <w:rFonts w:ascii="MSTT31c56a" w:hAnsi="MSTT31c56a" w:cs="MSTT31c56a"/>
                <w:sz w:val="16"/>
                <w:szCs w:val="16"/>
              </w:rPr>
            </w:pPr>
            <w:r>
              <w:rPr>
                <w:rFonts w:ascii="MSTT31c584" w:hAnsi="MSTT31c584" w:cs="MSTT31c584"/>
                <w:sz w:val="16"/>
                <w:szCs w:val="16"/>
              </w:rPr>
              <w:t xml:space="preserve">* See </w:t>
            </w:r>
            <w:r>
              <w:rPr>
                <w:rFonts w:ascii="MSTT31c56a" w:hAnsi="MSTT31c56a" w:cs="MSTT31c56a"/>
                <w:sz w:val="16"/>
                <w:szCs w:val="16"/>
              </w:rPr>
              <w:t xml:space="preserve">SFAC3 </w:t>
            </w:r>
            <w:r>
              <w:rPr>
                <w:rFonts w:ascii="MSTT31c584" w:hAnsi="MSTT31c584" w:cs="MSTT31c584"/>
                <w:sz w:val="16"/>
                <w:szCs w:val="16"/>
              </w:rPr>
              <w:t xml:space="preserve">Zebulon.s Guide </w:t>
            </w:r>
            <w:r>
              <w:rPr>
                <w:rFonts w:ascii="MSTT31c56a" w:hAnsi="MSTT31c56a" w:cs="MSTT31c56a"/>
                <w:sz w:val="16"/>
                <w:szCs w:val="16"/>
              </w:rPr>
              <w:t xml:space="preserve">to </w:t>
            </w:r>
            <w:r>
              <w:rPr>
                <w:rFonts w:ascii="MSTT31c584" w:hAnsi="MSTT31c584" w:cs="MSTT31c584"/>
                <w:sz w:val="16"/>
                <w:szCs w:val="16"/>
              </w:rPr>
              <w:t xml:space="preserve">Frontier Space </w:t>
            </w:r>
            <w:r>
              <w:rPr>
                <w:rFonts w:ascii="MSTT31c56a" w:hAnsi="MSTT31c56a" w:cs="MSTT31c56a"/>
                <w:sz w:val="16"/>
                <w:szCs w:val="16"/>
              </w:rPr>
              <w:t>for details on this race.</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 * Sathar are used as NPCs only. However, this information also applies to the</w:t>
            </w:r>
          </w:p>
          <w:p w:rsidR="00664E00" w:rsidRDefault="00664E00" w:rsidP="00664E00">
            <w:pPr>
              <w:autoSpaceDE w:val="0"/>
              <w:autoSpaceDN w:val="0"/>
              <w:adjustRightInd w:val="0"/>
              <w:rPr>
                <w:rFonts w:ascii="MSTT31c56a" w:hAnsi="MSTT31c56a" w:cs="MSTT31c56a"/>
                <w:sz w:val="16"/>
                <w:szCs w:val="16"/>
              </w:rPr>
            </w:pPr>
            <w:r>
              <w:rPr>
                <w:rFonts w:ascii="MSTT31c56a" w:hAnsi="MSTT31c56a" w:cs="MSTT31c56a"/>
                <w:sz w:val="16"/>
                <w:szCs w:val="16"/>
              </w:rPr>
              <w:t>Sathar-related S.sessu race (which may be used as PCs), as described in DRAGON</w:t>
            </w:r>
          </w:p>
          <w:p w:rsidR="00664E00" w:rsidRDefault="00664E00" w:rsidP="00664E00">
            <w:pPr>
              <w:rPr>
                <w:rFonts w:ascii="MSTT31c5c2" w:hAnsi="MSTT31c5c2" w:cs="MSTT31c5c2"/>
                <w:sz w:val="18"/>
                <w:szCs w:val="18"/>
              </w:rPr>
            </w:pPr>
            <w:r>
              <w:rPr>
                <w:rFonts w:ascii="MSTT31c56a" w:hAnsi="MSTT31c56a" w:cs="MSTT31c56a"/>
                <w:sz w:val="16"/>
                <w:szCs w:val="16"/>
              </w:rPr>
              <w:t>issue #96.</w:t>
            </w:r>
          </w:p>
        </w:tc>
      </w:tr>
    </w:tbl>
    <w:p w:rsidR="00664E00" w:rsidRDefault="00664E00" w:rsidP="00664E00">
      <w:pPr>
        <w:rPr>
          <w:rFonts w:ascii="MSTT31c5c2" w:hAnsi="MSTT31c5c2" w:cs="MSTT31c5c2"/>
          <w:sz w:val="18"/>
          <w:szCs w:val="18"/>
        </w:rPr>
      </w:pPr>
    </w:p>
    <w:p w:rsidR="00664E00" w:rsidRDefault="00664E00" w:rsidP="00664E00">
      <w:pPr>
        <w:rPr>
          <w:rFonts w:ascii="MSTT31c5c2" w:hAnsi="MSTT31c5c2" w:cs="MSTT31c5c2"/>
          <w:sz w:val="18"/>
          <w:szCs w:val="18"/>
        </w:rPr>
      </w:pPr>
      <w:r>
        <w:rPr>
          <w:rFonts w:ascii="MSTT31c5c2" w:hAnsi="MSTT31c5c2" w:cs="MSTT31c5c2"/>
          <w:noProof/>
          <w:sz w:val="18"/>
          <w:szCs w:val="18"/>
        </w:rPr>
        <w:drawing>
          <wp:inline distT="0" distB="0" distL="0" distR="0">
            <wp:extent cx="3038475" cy="466725"/>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srcRect/>
                    <a:stretch>
                      <a:fillRect/>
                    </a:stretch>
                  </pic:blipFill>
                  <pic:spPr bwMode="auto">
                    <a:xfrm>
                      <a:off x="0" y="0"/>
                      <a:ext cx="3038475" cy="466725"/>
                    </a:xfrm>
                    <a:prstGeom prst="rect">
                      <a:avLst/>
                    </a:prstGeom>
                    <a:noFill/>
                    <a:ln w="9525">
                      <a:noFill/>
                      <a:miter lim="800000"/>
                      <a:headEnd/>
                      <a:tailEnd/>
                    </a:ln>
                  </pic:spPr>
                </pic:pic>
              </a:graphicData>
            </a:graphic>
          </wp:inline>
        </w:drawing>
      </w:r>
    </w:p>
    <w:p w:rsidR="00664E00" w:rsidRDefault="00664E00" w:rsidP="00664E00">
      <w:pPr>
        <w:rPr>
          <w:rFonts w:ascii="Times New Roman" w:hAnsi="Times New Roman" w:cs="Times New Roman"/>
          <w:b/>
          <w:bCs/>
          <w:sz w:val="24"/>
          <w:szCs w:val="24"/>
        </w:rPr>
      </w:pPr>
      <w:r>
        <w:rPr>
          <w:rFonts w:ascii="Times New Roman" w:hAnsi="Times New Roman" w:cs="Times New Roman"/>
          <w:b/>
          <w:bCs/>
          <w:sz w:val="24"/>
          <w:szCs w:val="24"/>
        </w:rPr>
        <w:t>by Skip Williams</w:t>
      </w:r>
    </w:p>
    <w:p w:rsidR="00664E00" w:rsidRDefault="00664E00" w:rsidP="00664E00">
      <w:pPr>
        <w:autoSpaceDE w:val="0"/>
        <w:autoSpaceDN w:val="0"/>
        <w:adjustRightInd w:val="0"/>
        <w:spacing w:after="0" w:line="240" w:lineRule="auto"/>
        <w:rPr>
          <w:rFonts w:ascii="MSTT31c454" w:hAnsi="MSTT31c454" w:cs="MSTT31c454"/>
        </w:rPr>
      </w:pPr>
      <w:r>
        <w:rPr>
          <w:rFonts w:ascii="MSTT31c454" w:hAnsi="MSTT31c454" w:cs="MSTT31c454"/>
        </w:rPr>
        <w:t>STAR FRONTIERS® game</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I enjoyed the article .Armored and</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Dangerous. in issue # 129 (page 70),</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but I have a few questions. Does the</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basic suit of powered armor come</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with a bodycomp and any special</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scanners? I assume there is a body</w:t>
      </w:r>
    </w:p>
    <w:p w:rsidR="00664E00" w:rsidRDefault="00664E00" w:rsidP="00664E00">
      <w:pPr>
        <w:autoSpaceDE w:val="0"/>
        <w:autoSpaceDN w:val="0"/>
        <w:adjustRightInd w:val="0"/>
        <w:spacing w:after="0" w:line="240" w:lineRule="auto"/>
        <w:rPr>
          <w:rFonts w:ascii="MSTT31c510" w:hAnsi="MSTT31c510" w:cs="MSTT31c510"/>
          <w:sz w:val="16"/>
          <w:szCs w:val="16"/>
        </w:rPr>
      </w:pPr>
      <w:r>
        <w:rPr>
          <w:rFonts w:ascii="MSTT31c4f4" w:hAnsi="MSTT31c4f4" w:cs="MSTT31c4f4"/>
          <w:sz w:val="18"/>
          <w:szCs w:val="18"/>
        </w:rPr>
        <w:lastRenderedPageBreak/>
        <w:t xml:space="preserve">comp because </w:t>
      </w:r>
      <w:r>
        <w:rPr>
          <w:rFonts w:ascii="MSTT31c510" w:hAnsi="MSTT31c510" w:cs="MSTT31c510"/>
          <w:sz w:val="16"/>
          <w:szCs w:val="16"/>
        </w:rPr>
        <w:t>Zebulon.s Guide to</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510" w:hAnsi="MSTT31c510" w:cs="MSTT31c510"/>
          <w:sz w:val="16"/>
          <w:szCs w:val="16"/>
        </w:rPr>
        <w:t xml:space="preserve">Frontier Space </w:t>
      </w:r>
      <w:r>
        <w:rPr>
          <w:rFonts w:ascii="MSTT31c4f4" w:hAnsi="MSTT31c4f4" w:cs="MSTT31c4f4"/>
          <w:sz w:val="18"/>
          <w:szCs w:val="18"/>
        </w:rPr>
        <w:t>says that an enviro-</w:t>
      </w:r>
    </w:p>
    <w:p w:rsidR="00664E00" w:rsidRDefault="00664E00" w:rsidP="00664E00">
      <w:pPr>
        <w:autoSpaceDE w:val="0"/>
        <w:autoSpaceDN w:val="0"/>
        <w:adjustRightInd w:val="0"/>
        <w:spacing w:after="0" w:line="240" w:lineRule="auto"/>
        <w:rPr>
          <w:rFonts w:ascii="Arial" w:hAnsi="Arial" w:cs="Arial"/>
          <w:sz w:val="14"/>
          <w:szCs w:val="14"/>
        </w:rPr>
      </w:pPr>
      <w:r>
        <w:rPr>
          <w:rFonts w:ascii="Arial" w:hAnsi="Arial" w:cs="Arial"/>
          <w:sz w:val="14"/>
          <w:szCs w:val="14"/>
        </w:rPr>
        <w:t>6 A P R I L 1 9 8 9</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comp is required, and implies that a</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master-comp is also required.</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The basic suit has no scanners, but it</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does have a bodycomp with a type D processor</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and a kingpack power supply. The</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standard progits are: master-comp, medinject</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(three of them), body-scan, and</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enviro-comp. Additional progits can be</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added to the computer, up to the</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kingpack.s 12-progit limit.</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I like the helmet rafflurs and grenade</w:t>
      </w:r>
    </w:p>
    <w:p w:rsidR="00664E00" w:rsidRDefault="00664E00" w:rsidP="00664E00">
      <w:pPr>
        <w:autoSpaceDE w:val="0"/>
        <w:autoSpaceDN w:val="0"/>
        <w:adjustRightInd w:val="0"/>
        <w:spacing w:after="0" w:line="240" w:lineRule="auto"/>
        <w:rPr>
          <w:rFonts w:ascii="MSTT31c510" w:hAnsi="MSTT31c510" w:cs="MSTT31c510"/>
          <w:sz w:val="16"/>
          <w:szCs w:val="16"/>
        </w:rPr>
      </w:pPr>
      <w:r>
        <w:rPr>
          <w:rFonts w:ascii="MSTT31c4f4" w:hAnsi="MSTT31c4f4" w:cs="MSTT31c4f4"/>
          <w:sz w:val="18"/>
          <w:szCs w:val="18"/>
        </w:rPr>
        <w:t xml:space="preserve">launchers in </w:t>
      </w:r>
      <w:r>
        <w:rPr>
          <w:rFonts w:ascii="MSTT31c510" w:hAnsi="MSTT31c510" w:cs="MSTT31c510"/>
          <w:sz w:val="16"/>
          <w:szCs w:val="16"/>
        </w:rPr>
        <w:t>Zebulon.s Guide,</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but I can.t find costs and weights for</w:t>
      </w:r>
    </w:p>
    <w:p w:rsidR="00664E00" w:rsidRDefault="00664E00" w:rsidP="00664E00">
      <w:pPr>
        <w:autoSpaceDE w:val="0"/>
        <w:autoSpaceDN w:val="0"/>
        <w:adjustRightInd w:val="0"/>
        <w:spacing w:after="0" w:line="240" w:lineRule="auto"/>
        <w:rPr>
          <w:rFonts w:ascii="MSTT31c4f4" w:hAnsi="MSTT31c4f4" w:cs="MSTT31c4f4"/>
          <w:sz w:val="18"/>
          <w:szCs w:val="18"/>
        </w:rPr>
      </w:pPr>
      <w:r>
        <w:rPr>
          <w:rFonts w:ascii="MSTT31c4f4" w:hAnsi="MSTT31c4f4" w:cs="MSTT31c4f4"/>
          <w:sz w:val="18"/>
          <w:szCs w:val="18"/>
        </w:rPr>
        <w:t>them.</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As explained on page 70 of that book,</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helmet attachments cost 20% more than</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their regular counterparts. The weights of</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the helmet and regular versions are identical.</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Helmet rafflurs, for example are merely</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two rafflur M-1s attached to a helmet.</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The cost and weight of the rafflur M-l are</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given on page 34 as 300 Cr and .50 kg.</w:t>
      </w:r>
    </w:p>
    <w:p w:rsidR="00664E00" w:rsidRDefault="00664E00" w:rsidP="00664E00">
      <w:pPr>
        <w:autoSpaceDE w:val="0"/>
        <w:autoSpaceDN w:val="0"/>
        <w:adjustRightInd w:val="0"/>
        <w:spacing w:after="0" w:line="240" w:lineRule="auto"/>
        <w:rPr>
          <w:rFonts w:ascii="MSTT31c610" w:hAnsi="MSTT31c610" w:cs="MSTT31c610"/>
          <w:sz w:val="18"/>
          <w:szCs w:val="18"/>
        </w:rPr>
      </w:pPr>
      <w:r>
        <w:rPr>
          <w:rFonts w:ascii="MSTT31c610" w:hAnsi="MSTT31c610" w:cs="MSTT31c610"/>
          <w:sz w:val="18"/>
          <w:szCs w:val="18"/>
        </w:rPr>
        <w:t>Therefore, helmet rafflurs cost 720 Cr</w:t>
      </w:r>
    </w:p>
    <w:p w:rsidR="00664E00" w:rsidRDefault="00664E00" w:rsidP="00664E00">
      <w:pPr>
        <w:rPr>
          <w:rFonts w:ascii="MSTT31c610" w:hAnsi="MSTT31c610" w:cs="MSTT31c610"/>
          <w:sz w:val="18"/>
          <w:szCs w:val="18"/>
        </w:rPr>
      </w:pPr>
      <w:r>
        <w:rPr>
          <w:rFonts w:ascii="MSTT31c610" w:hAnsi="MSTT31c610" w:cs="MSTT31c610"/>
          <w:sz w:val="18"/>
          <w:szCs w:val="18"/>
        </w:rPr>
        <w:t>((300 X 2) X 1.2) and weigh 1 kg.</w:t>
      </w:r>
    </w:p>
    <w:p w:rsidR="00867850" w:rsidRDefault="00867850" w:rsidP="00664E00">
      <w:pPr>
        <w:autoSpaceDE w:val="0"/>
        <w:autoSpaceDN w:val="0"/>
        <w:adjustRightInd w:val="0"/>
        <w:spacing w:after="0" w:line="240" w:lineRule="auto"/>
        <w:rPr>
          <w:rFonts w:ascii="MSTT31c4f3" w:hAnsi="MSTT31c4f3" w:cs="MSTT31c4f3"/>
          <w:color w:val="14C1C1"/>
          <w:sz w:val="108"/>
          <w:szCs w:val="108"/>
        </w:rPr>
      </w:pPr>
      <w:r>
        <w:rPr>
          <w:rFonts w:ascii="MSTT31c4f3" w:hAnsi="MSTT31c4f3" w:cs="MSTT31c4f3"/>
          <w:noProof/>
          <w:color w:val="14C1C1"/>
          <w:sz w:val="108"/>
          <w:szCs w:val="108"/>
        </w:rPr>
        <w:drawing>
          <wp:inline distT="0" distB="0" distL="0" distR="0">
            <wp:extent cx="5943600" cy="3633722"/>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srcRect/>
                    <a:stretch>
                      <a:fillRect/>
                    </a:stretch>
                  </pic:blipFill>
                  <pic:spPr bwMode="auto">
                    <a:xfrm>
                      <a:off x="0" y="0"/>
                      <a:ext cx="5943600" cy="3633722"/>
                    </a:xfrm>
                    <a:prstGeom prst="rect">
                      <a:avLst/>
                    </a:prstGeom>
                    <a:noFill/>
                    <a:ln w="9525">
                      <a:noFill/>
                      <a:miter lim="800000"/>
                      <a:headEnd/>
                      <a:tailEnd/>
                    </a:ln>
                  </pic:spPr>
                </pic:pic>
              </a:graphicData>
            </a:graphic>
          </wp:inline>
        </w:drawing>
      </w:r>
    </w:p>
    <w:p w:rsidR="00867850" w:rsidRPr="00867850" w:rsidRDefault="00867850" w:rsidP="00664E00">
      <w:pPr>
        <w:autoSpaceDE w:val="0"/>
        <w:autoSpaceDN w:val="0"/>
        <w:adjustRightInd w:val="0"/>
        <w:spacing w:after="0" w:line="240" w:lineRule="auto"/>
        <w:rPr>
          <w:rFonts w:ascii="MSTT31c4f3" w:hAnsi="MSTT31c4f3" w:cs="MSTT31c4f3"/>
          <w:color w:val="14C1C1"/>
          <w:sz w:val="16"/>
          <w:szCs w:val="16"/>
        </w:rPr>
      </w:pPr>
      <w:r>
        <w:rPr>
          <w:rFonts w:ascii="MSTT31c62a" w:hAnsi="MSTT31c62a" w:cs="MSTT31c62a"/>
          <w:sz w:val="16"/>
          <w:szCs w:val="16"/>
        </w:rPr>
        <w:t>Illustration by Henry Martinez</w:t>
      </w:r>
    </w:p>
    <w:p w:rsidR="00664E00" w:rsidRDefault="00664E00" w:rsidP="00664E00">
      <w:pPr>
        <w:autoSpaceDE w:val="0"/>
        <w:autoSpaceDN w:val="0"/>
        <w:adjustRightInd w:val="0"/>
        <w:spacing w:after="0" w:line="240" w:lineRule="auto"/>
        <w:rPr>
          <w:rFonts w:ascii="MSTT31c4f3" w:hAnsi="MSTT31c4f3" w:cs="MSTT31c4f3"/>
          <w:color w:val="14C1C1"/>
          <w:sz w:val="108"/>
          <w:szCs w:val="108"/>
        </w:rPr>
      </w:pPr>
      <w:r>
        <w:rPr>
          <w:rFonts w:ascii="MSTT31c4f3" w:hAnsi="MSTT31c4f3" w:cs="MSTT31c4f3"/>
          <w:color w:val="14C1C1"/>
          <w:sz w:val="108"/>
          <w:szCs w:val="108"/>
        </w:rPr>
        <w:t>From Freighters</w:t>
      </w:r>
    </w:p>
    <w:p w:rsidR="00664E00" w:rsidRDefault="00664E00" w:rsidP="00664E00">
      <w:pPr>
        <w:autoSpaceDE w:val="0"/>
        <w:autoSpaceDN w:val="0"/>
        <w:adjustRightInd w:val="0"/>
        <w:spacing w:after="0" w:line="240" w:lineRule="auto"/>
        <w:rPr>
          <w:rFonts w:ascii="MSTT31c4f3" w:hAnsi="MSTT31c4f3" w:cs="MSTT31c4f3"/>
          <w:color w:val="14C1C1"/>
          <w:sz w:val="108"/>
          <w:szCs w:val="108"/>
        </w:rPr>
      </w:pPr>
      <w:r>
        <w:rPr>
          <w:rFonts w:ascii="MSTT31c4f3" w:hAnsi="MSTT31c4f3" w:cs="MSTT31c4f3"/>
          <w:color w:val="14C1C1"/>
          <w:sz w:val="108"/>
          <w:szCs w:val="108"/>
        </w:rPr>
        <w:lastRenderedPageBreak/>
        <w:t>to Flying Boats</w:t>
      </w:r>
    </w:p>
    <w:p w:rsidR="00664E00" w:rsidRDefault="00664E00" w:rsidP="00664E00">
      <w:pPr>
        <w:rPr>
          <w:rFonts w:ascii="MSTT31c62a" w:hAnsi="MSTT31c62a" w:cs="MSTT31c62a"/>
          <w:color w:val="000000"/>
          <w:sz w:val="34"/>
          <w:szCs w:val="34"/>
        </w:rPr>
      </w:pPr>
      <w:r>
        <w:rPr>
          <w:rFonts w:ascii="MSTT31c62a" w:hAnsi="MSTT31c62a" w:cs="MSTT31c62a"/>
          <w:color w:val="000000"/>
          <w:sz w:val="34"/>
          <w:szCs w:val="34"/>
        </w:rPr>
        <w:t>Traveling the high seas in the STAR FRONTIERS® game</w:t>
      </w:r>
    </w:p>
    <w:p w:rsidR="00664E00" w:rsidRDefault="00664E00" w:rsidP="00664E00">
      <w:pPr>
        <w:rPr>
          <w:rFonts w:ascii="MSTT31c5aa" w:hAnsi="MSTT31c5aa" w:cs="MSTT31c5aa"/>
        </w:rPr>
      </w:pPr>
      <w:r>
        <w:rPr>
          <w:rFonts w:ascii="MSTT31c5aa" w:hAnsi="MSTT31c5aa" w:cs="MSTT31c5aa"/>
        </w:rPr>
        <w:t>by Matthew M. Seabaugh</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 the STAR FRONTIERS® Alpha Dawn</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game rules, land travel is covered extensively.</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Air travel is also given its fair share</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of coverage in both the Alpha Dawn and</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Zebulon’s Guide to Frontier Space </w:t>
      </w:r>
      <w:r>
        <w:rPr>
          <w:rFonts w:ascii="MSTT31c62a" w:hAnsi="MSTT31c62a" w:cs="MSTT31c62a"/>
          <w:sz w:val="16"/>
          <w:szCs w:val="16"/>
        </w:rPr>
        <w:t>rules.</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But when you reach the beach, you.re</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stranded. Hovercraft can travel over calm</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water for a good distance.but after that,</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what.s left?</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This article fills the gap by describing</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several types of surface vessels, a few</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underwater craft, and some amphibious</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aircraft. The vessels detailed herein are</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essentially generic creations; referees may</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create variations on these for their own</w:t>
      </w:r>
    </w:p>
    <w:p w:rsidR="00664E00" w:rsidRDefault="00664E00" w:rsidP="00664E0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campaign worlds. Sea movement and</w:t>
      </w:r>
    </w:p>
    <w:p w:rsidR="00664E00" w:rsidRDefault="00664E00" w:rsidP="00664E00">
      <w:pPr>
        <w:rPr>
          <w:rFonts w:ascii="MSTT31c62a" w:hAnsi="MSTT31c62a" w:cs="MSTT31c62a"/>
          <w:sz w:val="16"/>
          <w:szCs w:val="16"/>
        </w:rPr>
      </w:pPr>
      <w:r>
        <w:rPr>
          <w:rFonts w:ascii="MSTT31c62a" w:hAnsi="MSTT31c62a" w:cs="MSTT31c62a"/>
          <w:sz w:val="16"/>
          <w:szCs w:val="16"/>
        </w:rPr>
        <w:t>combat are also covered.</w:t>
      </w:r>
    </w:p>
    <w:p w:rsidR="00867850" w:rsidRDefault="00867850" w:rsidP="00664E00">
      <w:pPr>
        <w:rPr>
          <w:rFonts w:ascii="MSTT31c6ad" w:hAnsi="MSTT31c6ad" w:cs="MSTT31c6ad"/>
          <w:sz w:val="24"/>
          <w:szCs w:val="24"/>
        </w:rPr>
      </w:pPr>
      <w:r>
        <w:rPr>
          <w:rFonts w:ascii="MSTT31c6ad" w:hAnsi="MSTT31c6ad" w:cs="MSTT31c6ad"/>
          <w:sz w:val="24"/>
          <w:szCs w:val="24"/>
        </w:rPr>
        <w:t>Surface vessels</w:t>
      </w:r>
    </w:p>
    <w:p w:rsidR="00867850" w:rsidRDefault="00867850" w:rsidP="00867850">
      <w:pPr>
        <w:autoSpaceDE w:val="0"/>
        <w:autoSpaceDN w:val="0"/>
        <w:adjustRightInd w:val="0"/>
        <w:spacing w:after="0" w:line="240" w:lineRule="auto"/>
        <w:rPr>
          <w:rFonts w:ascii="MSTT31c5aa" w:hAnsi="MSTT31c5aa" w:cs="MSTT31c5aa"/>
          <w:sz w:val="16"/>
          <w:szCs w:val="16"/>
        </w:rPr>
      </w:pPr>
      <w:r>
        <w:rPr>
          <w:rFonts w:ascii="MSTT31c5aa" w:hAnsi="MSTT31c5aa" w:cs="MSTT31c5aa"/>
          <w:sz w:val="16"/>
          <w:szCs w:val="16"/>
        </w:rPr>
        <w:t>Ski cycle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Cost: </w:t>
      </w:r>
      <w:r>
        <w:rPr>
          <w:rFonts w:ascii="MSTT31c62a" w:hAnsi="MSTT31c62a" w:cs="MSTT31c62a"/>
          <w:sz w:val="16"/>
          <w:szCs w:val="16"/>
        </w:rPr>
        <w:t>2,000 Cr (rental: 25 Cr down + 25</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Cr/day)</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Top/cruise speed: </w:t>
      </w:r>
      <w:r>
        <w:rPr>
          <w:rFonts w:ascii="MSTT31c62a" w:hAnsi="MSTT31c62a" w:cs="MSTT31c62a"/>
          <w:sz w:val="16"/>
          <w:szCs w:val="16"/>
        </w:rPr>
        <w:t>150/90 KPH</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Passengers: </w:t>
      </w:r>
      <w:r>
        <w:rPr>
          <w:rFonts w:ascii="MSTT31c62a" w:hAnsi="MSTT31c62a" w:cs="MSTT31c62a"/>
          <w:sz w:val="16"/>
          <w:szCs w:val="16"/>
        </w:rPr>
        <w:t>2</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Cargo: </w:t>
      </w:r>
      <w:r>
        <w:rPr>
          <w:rFonts w:ascii="MSTT31c62a" w:hAnsi="MSTT31c62a" w:cs="MSTT31c62a"/>
          <w:sz w:val="16"/>
          <w:szCs w:val="16"/>
        </w:rPr>
        <w:t>.5 cubic meter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Parabattery: </w:t>
      </w:r>
      <w:r>
        <w:rPr>
          <w:rFonts w:ascii="MSTT31c62a" w:hAnsi="MSTT31c62a" w:cs="MSTT31c62a"/>
          <w:sz w:val="16"/>
          <w:szCs w:val="16"/>
        </w:rPr>
        <w:t>Type 1</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Hull size: </w:t>
      </w:r>
      <w:r>
        <w:rPr>
          <w:rFonts w:ascii="MSTT31c62a" w:hAnsi="MSTT31c62a" w:cs="MSTT31c62a"/>
          <w:sz w:val="16"/>
          <w:szCs w:val="16"/>
        </w:rPr>
        <w:t>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Bump number: </w:t>
      </w:r>
      <w:r>
        <w:rPr>
          <w:rFonts w:ascii="MSTT31c62a" w:hAnsi="MSTT31c62a" w:cs="MSTT31c62a"/>
          <w:sz w:val="16"/>
          <w:szCs w:val="16"/>
        </w:rPr>
        <w:t>1</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Notes: Similar in size to a land cycle, a ski</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cycle has an engine resembling a jet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engine that uses water as the propellant.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This vessel is very maneuverable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can travel in extremely shallow</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 a t e r .</w:t>
      </w:r>
    </w:p>
    <w:p w:rsidR="00867850" w:rsidRDefault="00867850" w:rsidP="00867850">
      <w:pPr>
        <w:autoSpaceDE w:val="0"/>
        <w:autoSpaceDN w:val="0"/>
        <w:adjustRightInd w:val="0"/>
        <w:spacing w:after="0" w:line="240" w:lineRule="auto"/>
        <w:rPr>
          <w:rFonts w:ascii="MSTT31c5aa" w:hAnsi="MSTT31c5aa" w:cs="MSTT31c5aa"/>
          <w:sz w:val="16"/>
          <w:szCs w:val="16"/>
        </w:rPr>
      </w:pPr>
      <w:r>
        <w:rPr>
          <w:rFonts w:ascii="MSTT31c5aa" w:hAnsi="MSTT31c5aa" w:cs="MSTT31c5aa"/>
          <w:sz w:val="16"/>
          <w:szCs w:val="16"/>
        </w:rPr>
        <w:t>Motorboat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Cost: </w:t>
      </w:r>
      <w:r>
        <w:rPr>
          <w:rFonts w:ascii="MSTT31c62a" w:hAnsi="MSTT31c62a" w:cs="MSTT31c62a"/>
          <w:sz w:val="16"/>
          <w:szCs w:val="16"/>
        </w:rPr>
        <w:t>6,000 Cr (rental: 50 Cr down + 25</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Cr/day)</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Top/cruise speed: </w:t>
      </w:r>
      <w:r>
        <w:rPr>
          <w:rFonts w:ascii="MSTT31c62a" w:hAnsi="MSTT31c62a" w:cs="MSTT31c62a"/>
          <w:sz w:val="16"/>
          <w:szCs w:val="16"/>
        </w:rPr>
        <w:t>120/80 KPH (15/10 KPH</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w/sail)</w:t>
      </w:r>
    </w:p>
    <w:p w:rsidR="00867850" w:rsidRDefault="00867850" w:rsidP="00867850">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i/>
          <w:iCs/>
          <w:sz w:val="18"/>
          <w:szCs w:val="18"/>
        </w:rPr>
        <w:t xml:space="preserve">Passengers: </w:t>
      </w:r>
      <w:r>
        <w:rPr>
          <w:rFonts w:ascii="Times New Roman" w:hAnsi="Times New Roman" w:cs="Times New Roman"/>
          <w:sz w:val="18"/>
          <w:szCs w:val="18"/>
        </w:rPr>
        <w:t>6</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Cargo: </w:t>
      </w:r>
      <w:r>
        <w:rPr>
          <w:rFonts w:ascii="MSTT31c62a" w:hAnsi="MSTT31c62a" w:cs="MSTT31c62a"/>
          <w:sz w:val="16"/>
          <w:szCs w:val="16"/>
        </w:rPr>
        <w:t>200 kg, 1 cubic meter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Parabattery: </w:t>
      </w:r>
      <w:r>
        <w:rPr>
          <w:rFonts w:ascii="MSTT31c62a" w:hAnsi="MSTT31c62a" w:cs="MSTT31c62a"/>
          <w:sz w:val="16"/>
          <w:szCs w:val="16"/>
        </w:rPr>
        <w:t>Type 2</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Hull size: </w:t>
      </w:r>
      <w:r>
        <w:rPr>
          <w:rFonts w:ascii="MSTT31c62a" w:hAnsi="MSTT31c62a" w:cs="MSTT31c62a"/>
          <w:sz w:val="16"/>
          <w:szCs w:val="16"/>
        </w:rPr>
        <w:t>B</w:t>
      </w:r>
    </w:p>
    <w:p w:rsidR="00867850" w:rsidRDefault="00867850" w:rsidP="00867850">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i/>
          <w:iCs/>
          <w:sz w:val="18"/>
          <w:szCs w:val="18"/>
        </w:rPr>
        <w:t xml:space="preserve">Bump number: </w:t>
      </w:r>
      <w:r>
        <w:rPr>
          <w:rFonts w:ascii="Times New Roman" w:hAnsi="Times New Roman" w:cs="Times New Roman"/>
          <w:sz w:val="18"/>
          <w:szCs w:val="18"/>
        </w:rPr>
        <w:t>3</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Notes: </w:t>
      </w:r>
      <w:r>
        <w:rPr>
          <w:rFonts w:ascii="MSTT31c62a" w:hAnsi="MSTT31c62a" w:cs="MSTT31c62a"/>
          <w:sz w:val="16"/>
          <w:szCs w:val="16"/>
        </w:rPr>
        <w:t>This is an outboard-motor craft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capable of high speeds and quick maneuvering.</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price includes a collapsible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sail. Motorboats can maneuver in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waters one meter or more in depth. 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special enclosed-canopy version may be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purchased, or the canopy can be added</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later; the canopy makes a motorboat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more streamlined and, hence, faster,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lastRenderedPageBreak/>
        <w:t>Any motorboat with an enclosed canopy</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 xml:space="preserve">has a top speed of 140 </w:t>
      </w:r>
      <w:r>
        <w:rPr>
          <w:rFonts w:ascii="MSTT31c62a" w:hAnsi="MSTT31c62a" w:cs="MSTT31c62a"/>
          <w:sz w:val="12"/>
          <w:szCs w:val="12"/>
        </w:rPr>
        <w:t>KPH</w:t>
      </w:r>
      <w:r>
        <w:rPr>
          <w:rFonts w:ascii="MSTT31c62a" w:hAnsi="MSTT31c62a" w:cs="MSTT31c62a"/>
          <w:sz w:val="16"/>
          <w:szCs w:val="16"/>
        </w:rPr>
        <w:t>. As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canopy is made of canvaslike material,</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it does not serve as armor.</w:t>
      </w:r>
    </w:p>
    <w:p w:rsidR="00867850" w:rsidRDefault="00867850" w:rsidP="00867850">
      <w:pPr>
        <w:autoSpaceDE w:val="0"/>
        <w:autoSpaceDN w:val="0"/>
        <w:adjustRightInd w:val="0"/>
        <w:spacing w:after="0" w:line="240" w:lineRule="auto"/>
        <w:rPr>
          <w:rFonts w:ascii="MSTT31c5aa" w:hAnsi="MSTT31c5aa" w:cs="MSTT31c5aa"/>
          <w:sz w:val="16"/>
          <w:szCs w:val="16"/>
        </w:rPr>
      </w:pPr>
      <w:r>
        <w:rPr>
          <w:rFonts w:ascii="MSTT31c5aa" w:hAnsi="MSTT31c5aa" w:cs="MSTT31c5aa"/>
          <w:sz w:val="16"/>
          <w:szCs w:val="16"/>
        </w:rPr>
        <w:t>Yacht (cabin cruiser)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Cost: </w:t>
      </w:r>
      <w:r>
        <w:rPr>
          <w:rFonts w:ascii="MSTT31c62a" w:hAnsi="MSTT31c62a" w:cs="MSTT31c62a"/>
          <w:sz w:val="16"/>
          <w:szCs w:val="16"/>
        </w:rPr>
        <w:t>75,000 Cr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Top/cruise speed: </w:t>
      </w:r>
      <w:r>
        <w:rPr>
          <w:rFonts w:ascii="MSTT31c62a" w:hAnsi="MSTT31c62a" w:cs="MSTT31c62a"/>
          <w:sz w:val="16"/>
          <w:szCs w:val="16"/>
        </w:rPr>
        <w:t>100/60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8"/>
          <w:szCs w:val="18"/>
        </w:rPr>
        <w:t xml:space="preserve">Passengers: </w:t>
      </w:r>
      <w:r>
        <w:rPr>
          <w:rFonts w:ascii="Times New Roman" w:hAnsi="Times New Roman" w:cs="Times New Roman"/>
          <w:sz w:val="16"/>
          <w:szCs w:val="16"/>
        </w:rPr>
        <w:t>10</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Cargo: </w:t>
      </w:r>
      <w:r>
        <w:rPr>
          <w:rFonts w:ascii="MSTT31c62a" w:hAnsi="MSTT31c62a" w:cs="MSTT31c62a"/>
          <w:sz w:val="16"/>
          <w:szCs w:val="16"/>
        </w:rPr>
        <w:t>10,000 kg, 35 cubic meters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Parabatteries: </w:t>
      </w:r>
      <w:r>
        <w:rPr>
          <w:rFonts w:ascii="MSTT31c62a" w:hAnsi="MSTT31c62a" w:cs="MSTT31c62a"/>
          <w:sz w:val="16"/>
          <w:szCs w:val="16"/>
        </w:rPr>
        <w:t>Two Type 4</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8"/>
          <w:szCs w:val="18"/>
        </w:rPr>
        <w:t xml:space="preserve">Hull size: </w:t>
      </w:r>
      <w:r>
        <w:rPr>
          <w:rFonts w:ascii="MSTT31c62a" w:hAnsi="MSTT31c62a" w:cs="MSTT31c62a"/>
          <w:sz w:val="16"/>
          <w:szCs w:val="16"/>
        </w:rPr>
        <w:t>C</w:t>
      </w:r>
    </w:p>
    <w:p w:rsidR="00867850" w:rsidRDefault="00867850" w:rsidP="00867850">
      <w:pPr>
        <w:rPr>
          <w:rFonts w:ascii="MSTT31c62a" w:hAnsi="MSTT31c62a" w:cs="MSTT31c62a"/>
          <w:sz w:val="16"/>
          <w:szCs w:val="16"/>
        </w:rPr>
      </w:pPr>
      <w:r>
        <w:rPr>
          <w:rFonts w:ascii="Times New Roman" w:hAnsi="Times New Roman" w:cs="Times New Roman"/>
          <w:i/>
          <w:iCs/>
          <w:sz w:val="18"/>
          <w:szCs w:val="18"/>
        </w:rPr>
        <w:t xml:space="preserve">Bump number: </w:t>
      </w:r>
      <w:r>
        <w:rPr>
          <w:rFonts w:ascii="MSTT31c62a" w:hAnsi="MSTT31c62a" w:cs="MSTT31c62a"/>
          <w:sz w:val="16"/>
          <w:szCs w:val="16"/>
        </w:rPr>
        <w:t>5</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b/>
          <w:bCs/>
          <w:i/>
          <w:iCs/>
          <w:sz w:val="16"/>
          <w:szCs w:val="16"/>
        </w:rPr>
        <w:t xml:space="preserve">Notes: </w:t>
      </w:r>
      <w:r>
        <w:rPr>
          <w:rFonts w:ascii="Times New Roman" w:hAnsi="Times New Roman" w:cs="Times New Roman"/>
          <w:sz w:val="16"/>
          <w:szCs w:val="16"/>
        </w:rPr>
        <w:t>This large ship has enclosed cabins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with bunks, cooking facilities, and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bathrooms. Many yachts have extravagant</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cabins for the owner or captain.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These ships are favorites among the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rich and powerful for their plushess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and speed. Yachts are used in deep</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water, using small rowboats for boarding</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and disembarking. Yachts and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larger ships may be modified to use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tow lines. Any vessel of hull size C or 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may have a towline on board that can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be used to pull disabled ships. A ship</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may pull any ship the same size or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smaller than itself at one-half cruise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speed.</w:t>
      </w:r>
    </w:p>
    <w:p w:rsidR="00867850" w:rsidRDefault="00867850" w:rsidP="00867850">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Transport ship</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Cost: </w:t>
      </w:r>
      <w:r>
        <w:rPr>
          <w:rFonts w:ascii="Times New Roman" w:hAnsi="Times New Roman" w:cs="Times New Roman"/>
          <w:sz w:val="16"/>
          <w:szCs w:val="16"/>
        </w:rPr>
        <w:t>200,000 Cr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Top/cruise speed: </w:t>
      </w:r>
      <w:r>
        <w:rPr>
          <w:rFonts w:ascii="Times New Roman" w:hAnsi="Times New Roman" w:cs="Times New Roman"/>
          <w:sz w:val="16"/>
          <w:szCs w:val="16"/>
        </w:rPr>
        <w:t>95/55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Passengers: </w:t>
      </w:r>
      <w:r>
        <w:rPr>
          <w:rFonts w:ascii="Times New Roman" w:hAnsi="Times New Roman" w:cs="Times New Roman"/>
          <w:sz w:val="16"/>
          <w:szCs w:val="16"/>
        </w:rPr>
        <w:t>10/30</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Cargo: </w:t>
      </w:r>
      <w:r>
        <w:rPr>
          <w:rFonts w:ascii="Times New Roman" w:hAnsi="Times New Roman" w:cs="Times New Roman"/>
          <w:sz w:val="16"/>
          <w:szCs w:val="16"/>
        </w:rPr>
        <w:t>72,500 kg, 24 cubic meters/7,500</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kg, 8 cubic meters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Parabatteries: </w:t>
      </w:r>
      <w:r>
        <w:rPr>
          <w:rFonts w:ascii="Times New Roman" w:hAnsi="Times New Roman" w:cs="Times New Roman"/>
          <w:sz w:val="16"/>
          <w:szCs w:val="16"/>
        </w:rPr>
        <w:t>Four Type 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Hull size: </w:t>
      </w:r>
      <w:r>
        <w:rPr>
          <w:rFonts w:ascii="Times New Roman" w:hAnsi="Times New Roman" w:cs="Times New Roman"/>
          <w:sz w:val="16"/>
          <w:szCs w:val="16"/>
        </w:rPr>
        <w:t>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Bump number: </w:t>
      </w:r>
      <w:r>
        <w:rPr>
          <w:rFonts w:ascii="Times New Roman" w:hAnsi="Times New Roman" w:cs="Times New Roman"/>
          <w:sz w:val="16"/>
          <w:szCs w:val="16"/>
        </w:rPr>
        <w:t>7</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Notes: </w:t>
      </w:r>
      <w:r>
        <w:rPr>
          <w:rFonts w:ascii="Times New Roman" w:hAnsi="Times New Roman" w:cs="Times New Roman"/>
          <w:sz w:val="16"/>
          <w:szCs w:val="16"/>
        </w:rPr>
        <w:t>There are two types of this vessel,</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the workhorse of surface fleets. The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first type is the cargo transport, detailed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by the first set of figures; the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second is the passenger transport,</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detailed by the second set of figures.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Transports are deep-water craft and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use rowboats to shuttle crewmen to</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and from shore in the absence of a</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dock. Transports may have towlines.</w:t>
      </w:r>
    </w:p>
    <w:p w:rsidR="00867850" w:rsidRDefault="00867850" w:rsidP="00867850">
      <w:pPr>
        <w:autoSpaceDE w:val="0"/>
        <w:autoSpaceDN w:val="0"/>
        <w:adjustRightInd w:val="0"/>
        <w:spacing w:after="0" w:line="240" w:lineRule="auto"/>
        <w:rPr>
          <w:rFonts w:ascii="MSTT31c5aa" w:hAnsi="MSTT31c5aa" w:cs="MSTT31c5aa"/>
          <w:sz w:val="20"/>
          <w:szCs w:val="20"/>
        </w:rPr>
      </w:pPr>
    </w:p>
    <w:p w:rsidR="00867850" w:rsidRDefault="00867850" w:rsidP="00867850">
      <w:pPr>
        <w:autoSpaceDE w:val="0"/>
        <w:autoSpaceDN w:val="0"/>
        <w:adjustRightInd w:val="0"/>
        <w:spacing w:after="0" w:line="240" w:lineRule="auto"/>
        <w:rPr>
          <w:rFonts w:ascii="MSTT31c5aa" w:hAnsi="MSTT31c5aa" w:cs="MSTT31c5aa"/>
          <w:sz w:val="20"/>
          <w:szCs w:val="20"/>
        </w:rPr>
      </w:pPr>
      <w:r>
        <w:rPr>
          <w:rFonts w:ascii="MSTT31c5aa" w:hAnsi="MSTT31c5aa" w:cs="MSTT31c5aa"/>
          <w:sz w:val="20"/>
          <w:szCs w:val="20"/>
        </w:rPr>
        <w:t>Submersible vessels</w:t>
      </w:r>
    </w:p>
    <w:p w:rsidR="00867850" w:rsidRDefault="00867850" w:rsidP="00867850">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Minisub</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Cost: </w:t>
      </w:r>
      <w:r>
        <w:rPr>
          <w:rFonts w:ascii="Times New Roman" w:hAnsi="Times New Roman" w:cs="Times New Roman"/>
          <w:sz w:val="16"/>
          <w:szCs w:val="16"/>
        </w:rPr>
        <w:t>50,000 Cr (rental: 200 Cr down +</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100 Cr/day)</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Top/cruise speed: </w:t>
      </w:r>
      <w:r>
        <w:rPr>
          <w:rFonts w:ascii="Times New Roman" w:hAnsi="Times New Roman" w:cs="Times New Roman"/>
          <w:sz w:val="16"/>
          <w:szCs w:val="16"/>
        </w:rPr>
        <w:t>Surfaced—100/60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submerged—85/45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Passengers: </w:t>
      </w:r>
      <w:r>
        <w:rPr>
          <w:rFonts w:ascii="Times New Roman" w:hAnsi="Times New Roman" w:cs="Times New Roman"/>
          <w:sz w:val="16"/>
          <w:szCs w:val="16"/>
        </w:rPr>
        <w:t>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Cargo: </w:t>
      </w:r>
      <w:r>
        <w:rPr>
          <w:rFonts w:ascii="Times New Roman" w:hAnsi="Times New Roman" w:cs="Times New Roman"/>
          <w:sz w:val="16"/>
          <w:szCs w:val="16"/>
        </w:rPr>
        <w:t>300 kg, 3 cubic meters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Parabatteries: </w:t>
      </w:r>
      <w:r>
        <w:rPr>
          <w:rFonts w:ascii="Times New Roman" w:hAnsi="Times New Roman" w:cs="Times New Roman"/>
          <w:sz w:val="16"/>
          <w:szCs w:val="16"/>
        </w:rPr>
        <w:t>Two Type 2</w:t>
      </w:r>
    </w:p>
    <w:p w:rsidR="00867850" w:rsidRDefault="00867850" w:rsidP="00867850">
      <w:pPr>
        <w:rPr>
          <w:rFonts w:ascii="Times New Roman" w:hAnsi="Times New Roman" w:cs="Times New Roman"/>
          <w:sz w:val="16"/>
          <w:szCs w:val="16"/>
        </w:rPr>
      </w:pPr>
      <w:r>
        <w:rPr>
          <w:rFonts w:ascii="Times New Roman" w:hAnsi="Times New Roman" w:cs="Times New Roman"/>
          <w:i/>
          <w:iCs/>
          <w:sz w:val="16"/>
          <w:szCs w:val="16"/>
        </w:rPr>
        <w:t xml:space="preserve">Hull size: </w:t>
      </w:r>
      <w:r>
        <w:rPr>
          <w:rFonts w:ascii="Times New Roman" w:hAnsi="Times New Roman" w:cs="Times New Roman"/>
          <w:sz w:val="16"/>
          <w:szCs w:val="16"/>
        </w:rPr>
        <w:t>C</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Bump number: </w:t>
      </w:r>
      <w:r>
        <w:rPr>
          <w:rFonts w:ascii="Times New Roman" w:hAnsi="Times New Roman" w:cs="Times New Roman"/>
          <w:sz w:val="16"/>
          <w:szCs w:val="16"/>
        </w:rPr>
        <w:t>5</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Notes: </w:t>
      </w:r>
      <w:r>
        <w:rPr>
          <w:rFonts w:ascii="Times New Roman" w:hAnsi="Times New Roman" w:cs="Times New Roman"/>
          <w:sz w:val="16"/>
          <w:szCs w:val="16"/>
        </w:rPr>
        <w:t>This is a personal vessel, used often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in underwater communities as a car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would be used on land. Some are fitted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with harvesting equipment for use on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Kelp farms. Others are used as exploration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vessels. Most underwater communities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have several of these vessels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lastRenderedPageBreak/>
        <w:t>for the maintenance of habitat walls, as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well as for rescue or police vessels.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Minisubs carry enough life support for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72 hours before they need to resurface.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Additional units of life support may be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purchased to increase this time to 120</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hours.</w:t>
      </w:r>
    </w:p>
    <w:p w:rsidR="00867850" w:rsidRDefault="00867850" w:rsidP="00867850">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Transport submarine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Cost: </w:t>
      </w:r>
      <w:r>
        <w:rPr>
          <w:rFonts w:ascii="Times New Roman" w:hAnsi="Times New Roman" w:cs="Times New Roman"/>
          <w:sz w:val="16"/>
          <w:szCs w:val="16"/>
        </w:rPr>
        <w:t>20,000 Cr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Top/cruise speed: </w:t>
      </w:r>
      <w:r>
        <w:rPr>
          <w:rFonts w:ascii="Times New Roman" w:hAnsi="Times New Roman" w:cs="Times New Roman"/>
          <w:sz w:val="16"/>
          <w:szCs w:val="16"/>
        </w:rPr>
        <w:t>Surfaced—90/50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submerged—70/40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Passengers: </w:t>
      </w:r>
      <w:r>
        <w:rPr>
          <w:rFonts w:ascii="Times New Roman" w:hAnsi="Times New Roman" w:cs="Times New Roman"/>
          <w:sz w:val="16"/>
          <w:szCs w:val="16"/>
        </w:rPr>
        <w:t>6/20</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Cargo: </w:t>
      </w:r>
      <w:r>
        <w:rPr>
          <w:rFonts w:ascii="Times New Roman" w:hAnsi="Times New Roman" w:cs="Times New Roman"/>
          <w:sz w:val="16"/>
          <w:szCs w:val="16"/>
        </w:rPr>
        <w:t>50,000 kg, 18 cubic meters/5,000</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kg, 5 cubic meters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Parabatteries: </w:t>
      </w:r>
      <w:r>
        <w:rPr>
          <w:rFonts w:ascii="Times New Roman" w:hAnsi="Times New Roman" w:cs="Times New Roman"/>
          <w:sz w:val="16"/>
          <w:szCs w:val="16"/>
        </w:rPr>
        <w:t>Four Type 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Hull size: </w:t>
      </w:r>
      <w:r>
        <w:rPr>
          <w:rFonts w:ascii="Times New Roman" w:hAnsi="Times New Roman" w:cs="Times New Roman"/>
          <w:sz w:val="16"/>
          <w:szCs w:val="16"/>
        </w:rPr>
        <w:t>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Bump number: </w:t>
      </w:r>
      <w:r>
        <w:rPr>
          <w:rFonts w:ascii="Times New Roman" w:hAnsi="Times New Roman" w:cs="Times New Roman"/>
          <w:sz w:val="16"/>
          <w:szCs w:val="16"/>
        </w:rPr>
        <w:t>7</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Notes: </w:t>
      </w:r>
      <w:r>
        <w:rPr>
          <w:rFonts w:ascii="Times New Roman" w:hAnsi="Times New Roman" w:cs="Times New Roman"/>
          <w:sz w:val="16"/>
          <w:szCs w:val="16"/>
        </w:rPr>
        <w:t>Like the transport ship, there are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two versions of this vessel: the cargo</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transport (first set of statistics) and the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passenger transport (second set of</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statistics). Transport subs carry enough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life support for 96 hours. Additional</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units of life support can be purchased</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to increase the time to 144 hours.</w:t>
      </w:r>
    </w:p>
    <w:p w:rsidR="00867850" w:rsidRDefault="00867850" w:rsidP="00867850">
      <w:pPr>
        <w:autoSpaceDE w:val="0"/>
        <w:autoSpaceDN w:val="0"/>
        <w:adjustRightInd w:val="0"/>
        <w:spacing w:after="0" w:line="240" w:lineRule="auto"/>
        <w:rPr>
          <w:rFonts w:ascii="MSTT31c5aa" w:hAnsi="MSTT31c5aa" w:cs="MSTT31c5aa"/>
          <w:sz w:val="20"/>
          <w:szCs w:val="20"/>
        </w:rPr>
      </w:pPr>
    </w:p>
    <w:p w:rsidR="00867850" w:rsidRDefault="00867850" w:rsidP="00867850">
      <w:pPr>
        <w:autoSpaceDE w:val="0"/>
        <w:autoSpaceDN w:val="0"/>
        <w:adjustRightInd w:val="0"/>
        <w:spacing w:after="0" w:line="240" w:lineRule="auto"/>
        <w:rPr>
          <w:rFonts w:ascii="MSTT31c5aa" w:hAnsi="MSTT31c5aa" w:cs="MSTT31c5aa"/>
          <w:sz w:val="20"/>
          <w:szCs w:val="20"/>
        </w:rPr>
      </w:pPr>
      <w:r>
        <w:rPr>
          <w:rFonts w:ascii="MSTT31c5aa" w:hAnsi="MSTT31c5aa" w:cs="MSTT31c5aa"/>
          <w:sz w:val="20"/>
          <w:szCs w:val="20"/>
        </w:rPr>
        <w:t>Amphibious aircraft</w:t>
      </w:r>
    </w:p>
    <w:p w:rsidR="00867850" w:rsidRDefault="00867850" w:rsidP="00867850">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Amphibian aircar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Cost: </w:t>
      </w:r>
      <w:r>
        <w:rPr>
          <w:rFonts w:ascii="Times New Roman" w:hAnsi="Times New Roman" w:cs="Times New Roman"/>
          <w:sz w:val="16"/>
          <w:szCs w:val="16"/>
        </w:rPr>
        <w:t>55,000 Cr (rental: 100 Cr down +</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100 Cr/day)</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Top/Cruise speed: </w:t>
      </w:r>
      <w:r>
        <w:rPr>
          <w:rFonts w:ascii="Times New Roman" w:hAnsi="Times New Roman" w:cs="Times New Roman"/>
          <w:sz w:val="16"/>
          <w:szCs w:val="16"/>
        </w:rPr>
        <w:t>875/400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Passengers: </w:t>
      </w:r>
      <w:r>
        <w:rPr>
          <w:rFonts w:ascii="Times New Roman" w:hAnsi="Times New Roman" w:cs="Times New Roman"/>
          <w:sz w:val="16"/>
          <w:szCs w:val="16"/>
        </w:rPr>
        <w:t>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Cargo: </w:t>
      </w:r>
      <w:r>
        <w:rPr>
          <w:rFonts w:ascii="Times New Roman" w:hAnsi="Times New Roman" w:cs="Times New Roman"/>
          <w:sz w:val="16"/>
          <w:szCs w:val="16"/>
        </w:rPr>
        <w:t>750 kg, 2 cubic meters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Parabattery: </w:t>
      </w:r>
      <w:r>
        <w:rPr>
          <w:rFonts w:ascii="Times New Roman" w:hAnsi="Times New Roman" w:cs="Times New Roman"/>
          <w:sz w:val="16"/>
          <w:szCs w:val="16"/>
        </w:rPr>
        <w:t>Type 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Notes: </w:t>
      </w:r>
      <w:r>
        <w:rPr>
          <w:rFonts w:ascii="Times New Roman" w:hAnsi="Times New Roman" w:cs="Times New Roman"/>
          <w:sz w:val="16"/>
          <w:szCs w:val="16"/>
        </w:rPr>
        <w:t>This is an adapted version of a</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typical aircar. Its underside and wings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have pontoons to keep the craft afloat.</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These craft are often used in swamps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and near underdeveloped islands.</w:t>
      </w:r>
    </w:p>
    <w:p w:rsidR="00867850" w:rsidRDefault="00867850" w:rsidP="00867850">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Amphibian air transport</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Cost: </w:t>
      </w:r>
      <w:r>
        <w:rPr>
          <w:rFonts w:ascii="Times New Roman" w:hAnsi="Times New Roman" w:cs="Times New Roman"/>
          <w:sz w:val="16"/>
          <w:szCs w:val="16"/>
        </w:rPr>
        <w:t>125,000 Cr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Top/cruise speed: </w:t>
      </w:r>
      <w:r>
        <w:rPr>
          <w:rFonts w:ascii="Times New Roman" w:hAnsi="Times New Roman" w:cs="Times New Roman"/>
          <w:sz w:val="16"/>
          <w:szCs w:val="16"/>
        </w:rPr>
        <w:t>700/250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Passengers: </w:t>
      </w:r>
      <w:r>
        <w:rPr>
          <w:rFonts w:ascii="Times New Roman" w:hAnsi="Times New Roman" w:cs="Times New Roman"/>
          <w:sz w:val="16"/>
          <w:szCs w:val="16"/>
        </w:rPr>
        <w:t>3-12</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Cargo: </w:t>
      </w:r>
      <w:r>
        <w:rPr>
          <w:rFonts w:ascii="Times New Roman" w:hAnsi="Times New Roman" w:cs="Times New Roman"/>
          <w:sz w:val="16"/>
          <w:szCs w:val="16"/>
        </w:rPr>
        <w:t>9,500 kg, 40 cubic meters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Parabatteries: </w:t>
      </w:r>
      <w:r>
        <w:rPr>
          <w:rFonts w:ascii="Times New Roman" w:hAnsi="Times New Roman" w:cs="Times New Roman"/>
          <w:sz w:val="16"/>
          <w:szCs w:val="16"/>
        </w:rPr>
        <w:t>Two Type 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Notes: </w:t>
      </w:r>
      <w:r>
        <w:rPr>
          <w:rFonts w:ascii="Times New Roman" w:hAnsi="Times New Roman" w:cs="Times New Roman"/>
          <w:sz w:val="16"/>
          <w:szCs w:val="16"/>
        </w:rPr>
        <w:t>This is an adapted version of an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aircraft, the air transport. It can be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used either as a passenger transport or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 freight transport.</w:t>
      </w:r>
    </w:p>
    <w:p w:rsidR="00867850" w:rsidRDefault="00867850" w:rsidP="00867850">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Amphibian jet copter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Cost: </w:t>
      </w:r>
      <w:r>
        <w:rPr>
          <w:rFonts w:ascii="Times New Roman" w:hAnsi="Times New Roman" w:cs="Times New Roman"/>
          <w:sz w:val="16"/>
          <w:szCs w:val="16"/>
        </w:rPr>
        <w:t>45,000 Cr</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Top/cruise speed: </w:t>
      </w:r>
      <w:r>
        <w:rPr>
          <w:rFonts w:ascii="Times New Roman" w:hAnsi="Times New Roman" w:cs="Times New Roman"/>
          <w:sz w:val="16"/>
          <w:szCs w:val="16"/>
        </w:rPr>
        <w:t>325/50 KPH</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Passengers: </w:t>
      </w:r>
      <w:r>
        <w:rPr>
          <w:rFonts w:ascii="Times New Roman" w:hAnsi="Times New Roman" w:cs="Times New Roman"/>
          <w:sz w:val="16"/>
          <w:szCs w:val="16"/>
        </w:rPr>
        <w:t>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Cargo: </w:t>
      </w:r>
      <w:r>
        <w:rPr>
          <w:rFonts w:ascii="Times New Roman" w:hAnsi="Times New Roman" w:cs="Times New Roman"/>
          <w:sz w:val="16"/>
          <w:szCs w:val="16"/>
        </w:rPr>
        <w:t>350 kg, 5 cubic meters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Parabattery: </w:t>
      </w:r>
      <w:r>
        <w:rPr>
          <w:rFonts w:ascii="Times New Roman" w:hAnsi="Times New Roman" w:cs="Times New Roman"/>
          <w:sz w:val="16"/>
          <w:szCs w:val="16"/>
        </w:rPr>
        <w:t>Type 4</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Notes: </w:t>
      </w:r>
      <w:r>
        <w:rPr>
          <w:rFonts w:ascii="Times New Roman" w:hAnsi="Times New Roman" w:cs="Times New Roman"/>
          <w:sz w:val="16"/>
          <w:szCs w:val="16"/>
        </w:rPr>
        <w:t>This, too, is an adapted aircraft. It</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rests on two pontoons where skids are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usually positioned. It is often used in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sea rescues and for tracking criminals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in swamps and bogs.</w:t>
      </w:r>
    </w:p>
    <w:p w:rsidR="00867850" w:rsidRDefault="00867850" w:rsidP="00867850">
      <w:pPr>
        <w:autoSpaceDE w:val="0"/>
        <w:autoSpaceDN w:val="0"/>
        <w:adjustRightInd w:val="0"/>
        <w:spacing w:after="0" w:line="240" w:lineRule="auto"/>
        <w:rPr>
          <w:rFonts w:ascii="MSTT31c5aa" w:hAnsi="MSTT31c5aa" w:cs="MSTT31c5aa"/>
          <w:sz w:val="20"/>
          <w:szCs w:val="20"/>
        </w:rPr>
      </w:pPr>
    </w:p>
    <w:p w:rsidR="00867850" w:rsidRDefault="00867850" w:rsidP="00867850">
      <w:pPr>
        <w:autoSpaceDE w:val="0"/>
        <w:autoSpaceDN w:val="0"/>
        <w:adjustRightInd w:val="0"/>
        <w:spacing w:after="0" w:line="240" w:lineRule="auto"/>
        <w:rPr>
          <w:rFonts w:ascii="MSTT31c5aa" w:hAnsi="MSTT31c5aa" w:cs="MSTT31c5aa"/>
          <w:sz w:val="20"/>
          <w:szCs w:val="20"/>
        </w:rPr>
      </w:pPr>
      <w:r>
        <w:rPr>
          <w:rFonts w:ascii="MSTT31c5aa" w:hAnsi="MSTT31c5aa" w:cs="MSTT31c5aa"/>
          <w:sz w:val="20"/>
          <w:szCs w:val="20"/>
        </w:rPr>
        <w:t>Sea-vessel movement</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In general, surface-vessel movement is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similar to land-vehicle movement, while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submarine movement is much like aerial</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movement. The rules for acceleration,</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deceleration, maximum speed, backing up,</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and turn speed are the same as in the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Alpha Dawn expanded rules, page 30. See</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lastRenderedPageBreak/>
        <w:t>Table 1 for surface-vessel data.</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i/>
          <w:iCs/>
          <w:sz w:val="16"/>
          <w:szCs w:val="16"/>
        </w:rPr>
        <w:t xml:space="preserve">Special maneuvers: </w:t>
      </w:r>
      <w:r>
        <w:rPr>
          <w:rFonts w:ascii="Times New Roman" w:hAnsi="Times New Roman" w:cs="Times New Roman"/>
          <w:sz w:val="16"/>
          <w:szCs w:val="16"/>
        </w:rPr>
        <w:t>Unusual actions may</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be performed as follows: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1. All ships can perform bumps and slips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(as per the Alpha Dawn expanded rules,</w:t>
      </w:r>
    </w:p>
    <w:p w:rsidR="00867850" w:rsidRDefault="00867850" w:rsidP="00867850">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pages 30-31), as well as short corners (see</w:t>
      </w:r>
    </w:p>
    <w:p w:rsidR="00867850" w:rsidRDefault="00867850" w:rsidP="00867850">
      <w:pPr>
        <w:rPr>
          <w:rFonts w:ascii="Times New Roman" w:hAnsi="Times New Roman" w:cs="Times New Roman"/>
          <w:sz w:val="16"/>
          <w:szCs w:val="16"/>
        </w:rPr>
      </w:pPr>
      <w:r>
        <w:rPr>
          <w:rFonts w:ascii="Times New Roman" w:hAnsi="Times New Roman" w:cs="Times New Roman"/>
          <w:sz w:val="16"/>
          <w:szCs w:val="16"/>
        </w:rPr>
        <w:t>the following text).</w:t>
      </w:r>
    </w:p>
    <w:p w:rsidR="00867850" w:rsidRDefault="00867850" w:rsidP="00867850">
      <w:pPr>
        <w:rPr>
          <w:rFonts w:ascii="MSTT31c5c2" w:hAnsi="MSTT31c5c2" w:cs="MSTT31c5c2"/>
          <w:sz w:val="18"/>
          <w:szCs w:val="18"/>
        </w:rPr>
      </w:pPr>
      <w:r>
        <w:rPr>
          <w:rFonts w:ascii="MSTT31c5c2" w:hAnsi="MSTT31c5c2" w:cs="MSTT31c5c2"/>
          <w:noProof/>
          <w:sz w:val="18"/>
          <w:szCs w:val="18"/>
        </w:rPr>
        <w:drawing>
          <wp:inline distT="0" distB="0" distL="0" distR="0">
            <wp:extent cx="5943600" cy="249540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srcRect/>
                    <a:stretch>
                      <a:fillRect/>
                    </a:stretch>
                  </pic:blipFill>
                  <pic:spPr bwMode="auto">
                    <a:xfrm>
                      <a:off x="0" y="0"/>
                      <a:ext cx="5943600" cy="2495405"/>
                    </a:xfrm>
                    <a:prstGeom prst="rect">
                      <a:avLst/>
                    </a:prstGeom>
                    <a:noFill/>
                    <a:ln w="9525">
                      <a:noFill/>
                      <a:miter lim="800000"/>
                      <a:headEnd/>
                      <a:tailEnd/>
                    </a:ln>
                  </pic:spPr>
                </pic:pic>
              </a:graphicData>
            </a:graphic>
          </wp:inline>
        </w:drawing>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2. Only ships of hull size C or smaller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can perform skid turns as well as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other maneuvers. However, yachts must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attain a speed of at least 90 meters/turn to</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accomplish a skid turn.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3. Other special maneuvers, such as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stunts, are up to the referee.s discretion to</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use and define.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Short corners: </w:t>
      </w:r>
      <w:r>
        <w:rPr>
          <w:rFonts w:ascii="MSTT31c62a" w:hAnsi="MSTT31c62a" w:cs="MSTT31c62a"/>
          <w:sz w:val="16"/>
          <w:szCs w:val="16"/>
        </w:rPr>
        <w:t>Any ship may attempt 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short corner, but this is especially dangerous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on the open sea. If the character performing</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short corner doesn.t make his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Reaction Speed check (Alpha Dawn expanded</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rules, page 31), there is a 15%</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chance the ship will capsize. If the ship</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doesn.t capsize, roll 1d100 and add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current speed in meters/turn, then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apply the total to Table 2.</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Collisions: </w:t>
      </w:r>
      <w:r>
        <w:rPr>
          <w:rFonts w:ascii="MSTT31c62a" w:hAnsi="MSTT31c62a" w:cs="MSTT31c62a"/>
          <w:sz w:val="16"/>
          <w:szCs w:val="16"/>
        </w:rPr>
        <w:t>If a vessel strikes an object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above the waterline, treat the collision as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per the Alpha Dawn expanded rules, page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31. However, if the object is struck below</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 xml:space="preserve">the waterline, there is a </w:t>
      </w:r>
      <w:r>
        <w:rPr>
          <w:rFonts w:ascii="MSTT31c62a" w:hAnsi="MSTT31c62a" w:cs="MSTT31c62a"/>
          <w:sz w:val="14"/>
          <w:szCs w:val="14"/>
        </w:rPr>
        <w:t xml:space="preserve">1% </w:t>
      </w:r>
      <w:r>
        <w:rPr>
          <w:rFonts w:ascii="MSTT31c62a" w:hAnsi="MSTT31c62a" w:cs="MSTT31c62a"/>
          <w:sz w:val="16"/>
          <w:szCs w:val="16"/>
        </w:rPr>
        <w:t>chance per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meter/turn of the vessel.s speed that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vessel will take on water. Unless repaired</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by technicians with a total of four levels of</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Technician skill, the ship sinks. A ski cycle sinks in five minutes, a motorboat or minisub</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 10 minutes, a yacht in 15 minutes,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transport ships and subs in 20 minutes.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When submerged, submarines may</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make up to six 45° turns in one minute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(one such movement per game turn).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These turns may be made in succession or</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 different times during the minute. If 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 is at a dead stop, it may turn to face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any direction before moving. A sub may</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also increase or decrease its depth by 30</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meters/minute to a maximum depth of 600</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meters.</w:t>
      </w:r>
    </w:p>
    <w:p w:rsidR="00867850" w:rsidRDefault="00867850" w:rsidP="00867850">
      <w:pPr>
        <w:autoSpaceDE w:val="0"/>
        <w:autoSpaceDN w:val="0"/>
        <w:adjustRightInd w:val="0"/>
        <w:spacing w:after="0" w:line="240" w:lineRule="auto"/>
        <w:rPr>
          <w:rFonts w:ascii="MSTT31c6ad" w:hAnsi="MSTT31c6ad" w:cs="MSTT31c6ad"/>
          <w:sz w:val="24"/>
          <w:szCs w:val="24"/>
        </w:rPr>
      </w:pPr>
      <w:r>
        <w:rPr>
          <w:rFonts w:ascii="MSTT31c6ad" w:hAnsi="MSTT31c6ad" w:cs="MSTT31c6ad"/>
          <w:sz w:val="24"/>
          <w:szCs w:val="24"/>
        </w:rPr>
        <w:lastRenderedPageBreak/>
        <w:t>Sea-vessel combat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rest of this article is written in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terms of the Alpha Dawn expanded rules.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 xml:space="preserve">Conversion to the </w:t>
      </w:r>
      <w:r>
        <w:rPr>
          <w:rFonts w:ascii="MSTT31c576" w:hAnsi="MSTT31c576" w:cs="MSTT31c576"/>
          <w:sz w:val="16"/>
          <w:szCs w:val="16"/>
        </w:rPr>
        <w:t xml:space="preserve">Zebulon.s Guide </w:t>
      </w:r>
      <w:r>
        <w:rPr>
          <w:rFonts w:ascii="MSTT31c62a" w:hAnsi="MSTT31c62a" w:cs="MSTT31c62a"/>
          <w:sz w:val="16"/>
          <w:szCs w:val="16"/>
        </w:rPr>
        <w:t>system</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should be fairly simple and is left to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referee.</w:t>
      </w:r>
    </w:p>
    <w:p w:rsidR="00867850" w:rsidRDefault="00867850" w:rsidP="00867850">
      <w:pPr>
        <w:autoSpaceDE w:val="0"/>
        <w:autoSpaceDN w:val="0"/>
        <w:adjustRightInd w:val="0"/>
        <w:spacing w:after="0" w:line="240" w:lineRule="auto"/>
        <w:rPr>
          <w:rFonts w:ascii="MSTT31c6ad" w:hAnsi="MSTT31c6ad" w:cs="MSTT31c6ad"/>
          <w:sz w:val="16"/>
          <w:szCs w:val="16"/>
        </w:rPr>
      </w:pPr>
      <w:r>
        <w:rPr>
          <w:rFonts w:ascii="MSTT31c6ad" w:hAnsi="MSTT31c6ad" w:cs="MSTT31c6ad"/>
          <w:sz w:val="16"/>
          <w:szCs w:val="16"/>
        </w:rPr>
        <w:t>Surface combat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ship is divided into two parts for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purposes of this article: the hull and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superstructure. The hull is the part of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 below the water line; the superstruc-</w:t>
      </w:r>
      <w:r w:rsidRPr="00867850">
        <w:rPr>
          <w:rFonts w:ascii="MSTT31c62a" w:hAnsi="MSTT31c62a" w:cs="MSTT31c62a"/>
          <w:sz w:val="16"/>
          <w:szCs w:val="16"/>
        </w:rPr>
        <w:t xml:space="preserve"> </w:t>
      </w:r>
      <w:r>
        <w:rPr>
          <w:rFonts w:ascii="MSTT31c62a" w:hAnsi="MSTT31c62a" w:cs="MSTT31c62a"/>
          <w:sz w:val="16"/>
          <w:szCs w:val="16"/>
        </w:rPr>
        <w:t>ture is the part above the water line.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If a ship.s hull is hit, the damage will</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affect the speed of the ship or cause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 to sink. If the ship.s superstructure is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hit, the direction, speed, or communications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will be affected: fires may break out,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the ship might capsize.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There are three types of combat between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 xml:space="preserve">ships: </w:t>
      </w:r>
      <w:r>
        <w:rPr>
          <w:rFonts w:ascii="MSTT31c576" w:hAnsi="MSTT31c576" w:cs="MSTT31c576"/>
          <w:sz w:val="16"/>
          <w:szCs w:val="16"/>
        </w:rPr>
        <w:t xml:space="preserve">contact combat, </w:t>
      </w:r>
      <w:r>
        <w:rPr>
          <w:rFonts w:ascii="MSTT31c62a" w:hAnsi="MSTT31c62a" w:cs="MSTT31c62a"/>
          <w:sz w:val="16"/>
          <w:szCs w:val="16"/>
        </w:rPr>
        <w:t>which includes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ramming, bumping, and boarding;</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ranged combat, </w:t>
      </w:r>
      <w:r>
        <w:rPr>
          <w:rFonts w:ascii="MSTT31c62a" w:hAnsi="MSTT31c62a" w:cs="MSTT31c62a"/>
          <w:sz w:val="16"/>
          <w:szCs w:val="16"/>
        </w:rPr>
        <w:t>which involves both personal</w:t>
      </w:r>
    </w:p>
    <w:p w:rsidR="00867850" w:rsidRDefault="00867850" w:rsidP="00867850">
      <w:pPr>
        <w:autoSpaceDE w:val="0"/>
        <w:autoSpaceDN w:val="0"/>
        <w:adjustRightInd w:val="0"/>
        <w:spacing w:after="0" w:line="240" w:lineRule="auto"/>
        <w:rPr>
          <w:rFonts w:ascii="MSTT31c576" w:hAnsi="MSTT31c576" w:cs="MSTT31c576"/>
          <w:sz w:val="16"/>
          <w:szCs w:val="16"/>
        </w:rPr>
      </w:pPr>
      <w:r>
        <w:rPr>
          <w:rFonts w:ascii="MSTT31c62a" w:hAnsi="MSTT31c62a" w:cs="MSTT31c62a"/>
          <w:sz w:val="16"/>
          <w:szCs w:val="16"/>
        </w:rPr>
        <w:t xml:space="preserve">and mounted weapons; and </w:t>
      </w:r>
      <w:r>
        <w:rPr>
          <w:rFonts w:ascii="MSTT31c576" w:hAnsi="MSTT31c576" w:cs="MSTT31c576"/>
          <w:sz w:val="16"/>
          <w:szCs w:val="16"/>
        </w:rPr>
        <w:t>explosives.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same three types of combat also</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apply to submerged combat, with some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modifiers.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Contact combat: </w:t>
      </w:r>
      <w:r>
        <w:rPr>
          <w:rFonts w:ascii="MSTT31c62a" w:hAnsi="MSTT31c62a" w:cs="MSTT31c62a"/>
          <w:sz w:val="16"/>
          <w:szCs w:val="16"/>
        </w:rPr>
        <w:t>Bumping between two</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is similar to bumping between two</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land vehicles, but the sizes of the vessels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involved are much more influential in sea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combat than in land combat. To apply this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factor, a system is used similar to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.bump number. system from Matt Brady.s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article, .Here Comes the Cavalry!. in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DRAGON® issue #120. When a bumping</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situation occurs, the referee finds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difference between the two vessels. bump</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numbers and multiplies it by five. This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number is added to the Reaction Speed of</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pilot of the ship with the higher bump</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number and subtracted from the Reaction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Speed of the pilot of the other vessel. The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referee now rolls a 1d100 check for each</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pilot.s revised Reaction Speed score. 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successful roll indicates the pilot has maintained</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control of his ship, while a failed</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roll indicates the pilot of the ship has lost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control of his vessel. When a pilot loses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control, roll 1d100 and add his vessel.s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current speed in meters/turn, then apply</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this result to Table 2.</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Ramming is a bit different. Both ships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are damaged in a successful ramming</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attempt, not just the defender. When a</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ramming attempt is made, each pilot must</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roll 1d100, add his Reaction Speed, add his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bump number multiplied by three,</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then subtract his opponent.s speed in</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meters/turn. If the attacker.s total is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higher than the defender.s, the ramming</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attempt is successful.</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If the ramming attempt succeeds, both</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are damaged. Damage is calculated</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by taking the attacker.s speed in meters/</w:t>
      </w:r>
    </w:p>
    <w:p w:rsidR="00867850" w:rsidRDefault="00867850" w:rsidP="00867850">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turn, dividing that figure by 10, then adding</w:t>
      </w:r>
    </w:p>
    <w:p w:rsidR="005F770E" w:rsidRDefault="00867850"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 xml:space="preserve">the result to the attacker.s bump </w:t>
      </w:r>
      <w:r w:rsidR="005F770E">
        <w:rPr>
          <w:rFonts w:ascii="MSTT31c62a" w:hAnsi="MSTT31c62a" w:cs="MSTT31c62a"/>
          <w:sz w:val="16"/>
          <w:szCs w:val="16"/>
        </w:rPr>
        <w:t xml:space="preserve"> number multiplied by three. The total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applied to Table 3 for the results.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the attacker is figured in the same way,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substituting only the defender.s bump</w:t>
      </w:r>
    </w:p>
    <w:p w:rsidR="00867850" w:rsidRDefault="005F770E" w:rsidP="005F770E">
      <w:pPr>
        <w:rPr>
          <w:rFonts w:ascii="MSTT31c62a" w:hAnsi="MSTT31c62a" w:cs="MSTT31c62a"/>
          <w:sz w:val="16"/>
          <w:szCs w:val="16"/>
        </w:rPr>
      </w:pPr>
      <w:r>
        <w:rPr>
          <w:rFonts w:ascii="MSTT31c62a" w:hAnsi="MSTT31c62a" w:cs="MSTT31c62a"/>
          <w:sz w:val="16"/>
          <w:szCs w:val="16"/>
        </w:rPr>
        <w:t>number for the attacker.s bump number.</w:t>
      </w:r>
    </w:p>
    <w:tbl>
      <w:tblPr>
        <w:tblStyle w:val="TableGrid"/>
        <w:tblW w:w="0" w:type="auto"/>
        <w:tblLook w:val="04A0"/>
      </w:tblPr>
      <w:tblGrid>
        <w:gridCol w:w="1368"/>
        <w:gridCol w:w="8208"/>
      </w:tblGrid>
      <w:tr w:rsidR="00867850" w:rsidTr="005F770E">
        <w:tc>
          <w:tcPr>
            <w:tcW w:w="9576" w:type="dxa"/>
            <w:gridSpan w:val="2"/>
          </w:tcPr>
          <w:p w:rsidR="00867850" w:rsidRDefault="00867850" w:rsidP="00867850">
            <w:pPr>
              <w:autoSpaceDE w:val="0"/>
              <w:autoSpaceDN w:val="0"/>
              <w:adjustRightInd w:val="0"/>
              <w:rPr>
                <w:rFonts w:ascii="MSTT31c4f3" w:hAnsi="MSTT31c4f3" w:cs="MSTT31c4f3"/>
                <w:sz w:val="16"/>
                <w:szCs w:val="16"/>
              </w:rPr>
            </w:pPr>
            <w:r>
              <w:rPr>
                <w:rFonts w:ascii="MSTT31c4f3" w:hAnsi="MSTT31c4f3" w:cs="MSTT31c4f3"/>
                <w:sz w:val="16"/>
                <w:szCs w:val="16"/>
              </w:rPr>
              <w:lastRenderedPageBreak/>
              <w:t>Table 1</w:t>
            </w:r>
          </w:p>
          <w:p w:rsidR="00867850" w:rsidRDefault="00867850" w:rsidP="00867850">
            <w:pPr>
              <w:autoSpaceDE w:val="0"/>
              <w:autoSpaceDN w:val="0"/>
              <w:adjustRightInd w:val="0"/>
              <w:rPr>
                <w:rFonts w:ascii="MSTT31c4f3" w:hAnsi="MSTT31c4f3" w:cs="MSTT31c4f3"/>
                <w:sz w:val="16"/>
                <w:szCs w:val="16"/>
              </w:rPr>
            </w:pPr>
            <w:r>
              <w:rPr>
                <w:rFonts w:ascii="MSTT31c4f3" w:hAnsi="MSTT31c4f3" w:cs="MSTT31c4f3"/>
                <w:sz w:val="16"/>
                <w:szCs w:val="16"/>
              </w:rPr>
              <w:t>Surface Vessel Data</w:t>
            </w:r>
          </w:p>
          <w:p w:rsidR="00867850" w:rsidRDefault="00867850" w:rsidP="00867850">
            <w:pPr>
              <w:rPr>
                <w:rFonts w:ascii="MSTT31c5c2" w:hAnsi="MSTT31c5c2" w:cs="MSTT31c5c2"/>
                <w:sz w:val="18"/>
                <w:szCs w:val="18"/>
              </w:rPr>
            </w:pPr>
            <w:r>
              <w:rPr>
                <w:rFonts w:ascii="Times New Roman" w:hAnsi="Times New Roman" w:cs="Times New Roman"/>
                <w:sz w:val="16"/>
                <w:szCs w:val="16"/>
              </w:rPr>
              <w:t>(statistics are in meters/turn)</w:t>
            </w:r>
          </w:p>
        </w:tc>
      </w:tr>
      <w:tr w:rsidR="00867850" w:rsidTr="00867850">
        <w:tc>
          <w:tcPr>
            <w:tcW w:w="1368" w:type="dxa"/>
          </w:tcPr>
          <w:p w:rsidR="00867850" w:rsidRDefault="00867850" w:rsidP="00867850">
            <w:pPr>
              <w:autoSpaceDE w:val="0"/>
              <w:autoSpaceDN w:val="0"/>
              <w:adjustRightInd w:val="0"/>
              <w:rPr>
                <w:rFonts w:ascii="MSTT31c4f3" w:hAnsi="MSTT31c4f3" w:cs="MSTT31c4f3"/>
                <w:sz w:val="16"/>
                <w:szCs w:val="16"/>
              </w:rPr>
            </w:pPr>
            <w:r>
              <w:rPr>
                <w:rFonts w:ascii="MSTT31c4f3" w:hAnsi="MSTT31c4f3" w:cs="MSTT31c4f3"/>
                <w:sz w:val="16"/>
                <w:szCs w:val="16"/>
              </w:rPr>
              <w:t>Hull</w:t>
            </w:r>
          </w:p>
          <w:p w:rsidR="00867850" w:rsidRDefault="00867850" w:rsidP="00867850">
            <w:pPr>
              <w:autoSpaceDE w:val="0"/>
              <w:autoSpaceDN w:val="0"/>
              <w:adjustRightInd w:val="0"/>
              <w:rPr>
                <w:rFonts w:ascii="MSTT31c4f3" w:hAnsi="MSTT31c4f3" w:cs="MSTT31c4f3"/>
                <w:sz w:val="16"/>
                <w:szCs w:val="16"/>
              </w:rPr>
            </w:pPr>
            <w:r>
              <w:rPr>
                <w:rFonts w:ascii="MSTT31c4f3" w:hAnsi="MSTT31c4f3" w:cs="MSTT31c4f3"/>
                <w:sz w:val="16"/>
                <w:szCs w:val="16"/>
              </w:rPr>
              <w:t>Vessel</w:t>
            </w:r>
          </w:p>
          <w:p w:rsidR="00867850" w:rsidRDefault="00867850" w:rsidP="00867850">
            <w:pPr>
              <w:autoSpaceDE w:val="0"/>
              <w:autoSpaceDN w:val="0"/>
              <w:adjustRightInd w:val="0"/>
              <w:rPr>
                <w:rFonts w:ascii="Times New Roman" w:hAnsi="Times New Roman" w:cs="Times New Roman"/>
                <w:sz w:val="16"/>
                <w:szCs w:val="16"/>
              </w:rPr>
            </w:pP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Ski cycle</w:t>
            </w: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Motorboat</w:t>
            </w: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Yacht</w:t>
            </w: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Transport</w:t>
            </w: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ship</w:t>
            </w: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Minisub*</w:t>
            </w:r>
          </w:p>
          <w:p w:rsidR="00867850" w:rsidRDefault="00867850" w:rsidP="00867850">
            <w:pPr>
              <w:autoSpaceDE w:val="0"/>
              <w:autoSpaceDN w:val="0"/>
              <w:adjustRightInd w:val="0"/>
              <w:rPr>
                <w:rFonts w:ascii="Times New Roman" w:hAnsi="Times New Roman" w:cs="Times New Roman"/>
                <w:sz w:val="16"/>
                <w:szCs w:val="16"/>
              </w:rPr>
            </w:pPr>
            <w:r>
              <w:rPr>
                <w:rFonts w:ascii="Times New Roman" w:hAnsi="Times New Roman" w:cs="Times New Roman"/>
                <w:sz w:val="16"/>
                <w:szCs w:val="16"/>
              </w:rPr>
              <w:t>Transport</w:t>
            </w:r>
          </w:p>
          <w:p w:rsidR="00867850" w:rsidRDefault="00867850" w:rsidP="00867850">
            <w:pPr>
              <w:rPr>
                <w:rFonts w:ascii="MSTT31c5c2" w:hAnsi="MSTT31c5c2" w:cs="MSTT31c5c2"/>
                <w:sz w:val="18"/>
                <w:szCs w:val="18"/>
              </w:rPr>
            </w:pPr>
            <w:r>
              <w:rPr>
                <w:rFonts w:ascii="Times New Roman" w:hAnsi="Times New Roman" w:cs="Times New Roman"/>
                <w:sz w:val="16"/>
                <w:szCs w:val="16"/>
              </w:rPr>
              <w:t>sub*</w:t>
            </w:r>
          </w:p>
        </w:tc>
        <w:tc>
          <w:tcPr>
            <w:tcW w:w="8208" w:type="dxa"/>
          </w:tcPr>
          <w:p w:rsidR="00867850" w:rsidRDefault="00867850" w:rsidP="00867850">
            <w:pPr>
              <w:autoSpaceDE w:val="0"/>
              <w:autoSpaceDN w:val="0"/>
              <w:adjustRightInd w:val="0"/>
              <w:rPr>
                <w:rFonts w:ascii="MSTT31c4f3" w:hAnsi="MSTT31c4f3" w:cs="MSTT31c4f3"/>
                <w:sz w:val="16"/>
                <w:szCs w:val="16"/>
              </w:rPr>
            </w:pPr>
          </w:p>
          <w:p w:rsidR="00867850" w:rsidRDefault="00867850" w:rsidP="00867850">
            <w:pPr>
              <w:autoSpaceDE w:val="0"/>
              <w:autoSpaceDN w:val="0"/>
              <w:adjustRightInd w:val="0"/>
              <w:rPr>
                <w:rFonts w:ascii="MSTT31c4f3" w:hAnsi="MSTT31c4f3" w:cs="MSTT31c4f3"/>
                <w:sz w:val="16"/>
                <w:szCs w:val="16"/>
              </w:rPr>
            </w:pPr>
            <w:r>
              <w:rPr>
                <w:rFonts w:ascii="MSTT31c4f3" w:hAnsi="MSTT31c4f3" w:cs="MSTT31c4f3"/>
                <w:sz w:val="16"/>
                <w:szCs w:val="16"/>
              </w:rPr>
              <w:t>size                                Acceleration                       Deceleration                    speed                        speed</w:t>
            </w:r>
          </w:p>
          <w:p w:rsidR="00867850" w:rsidRDefault="00867850" w:rsidP="00867850">
            <w:pPr>
              <w:autoSpaceDE w:val="0"/>
              <w:autoSpaceDN w:val="0"/>
              <w:adjustRightInd w:val="0"/>
              <w:rPr>
                <w:rFonts w:ascii="MSTT31c62a" w:hAnsi="MSTT31c62a" w:cs="MSTT31c62a"/>
                <w:sz w:val="16"/>
                <w:szCs w:val="16"/>
              </w:rPr>
            </w:pPr>
          </w:p>
          <w:p w:rsidR="00867850" w:rsidRDefault="00867850" w:rsidP="00867850">
            <w:pPr>
              <w:autoSpaceDE w:val="0"/>
              <w:autoSpaceDN w:val="0"/>
              <w:adjustRightInd w:val="0"/>
              <w:rPr>
                <w:rFonts w:ascii="MSTT31c62a" w:hAnsi="MSTT31c62a" w:cs="MSTT31c62a"/>
                <w:sz w:val="16"/>
                <w:szCs w:val="16"/>
              </w:rPr>
            </w:pPr>
            <w:r>
              <w:rPr>
                <w:rFonts w:ascii="MSTT31c62a" w:hAnsi="MSTT31c62a" w:cs="MSTT31c62a"/>
                <w:sz w:val="16"/>
                <w:szCs w:val="16"/>
              </w:rPr>
              <w:t>A                                    100                                     40                                   250                             100</w:t>
            </w:r>
          </w:p>
          <w:p w:rsidR="00867850" w:rsidRDefault="00867850" w:rsidP="00867850">
            <w:pPr>
              <w:autoSpaceDE w:val="0"/>
              <w:autoSpaceDN w:val="0"/>
              <w:adjustRightInd w:val="0"/>
              <w:rPr>
                <w:rFonts w:ascii="MSTT31c62a" w:hAnsi="MSTT31c62a" w:cs="MSTT31c62a"/>
                <w:sz w:val="16"/>
                <w:szCs w:val="16"/>
              </w:rPr>
            </w:pPr>
            <w:r>
              <w:rPr>
                <w:rFonts w:ascii="MSTT31c62a" w:hAnsi="MSTT31c62a" w:cs="MSTT31c62a"/>
                <w:sz w:val="16"/>
                <w:szCs w:val="16"/>
              </w:rPr>
              <w:t>B                                    70                                       40                                   200                             80</w:t>
            </w:r>
          </w:p>
          <w:p w:rsidR="00867850" w:rsidRDefault="00867850" w:rsidP="00867850">
            <w:pPr>
              <w:autoSpaceDE w:val="0"/>
              <w:autoSpaceDN w:val="0"/>
              <w:adjustRightInd w:val="0"/>
              <w:rPr>
                <w:rFonts w:ascii="MSTT31c62a" w:hAnsi="MSTT31c62a" w:cs="MSTT31c62a"/>
                <w:sz w:val="16"/>
                <w:szCs w:val="16"/>
              </w:rPr>
            </w:pPr>
            <w:r>
              <w:rPr>
                <w:rFonts w:ascii="MSTT31c62a" w:hAnsi="MSTT31c62a" w:cs="MSTT31c62a"/>
                <w:sz w:val="16"/>
                <w:szCs w:val="16"/>
              </w:rPr>
              <w:t>C                                    60                                       40                                  170                              60</w:t>
            </w:r>
          </w:p>
          <w:p w:rsidR="005F770E" w:rsidRDefault="005F770E" w:rsidP="005F770E">
            <w:pPr>
              <w:autoSpaceDE w:val="0"/>
              <w:autoSpaceDN w:val="0"/>
              <w:adjustRightInd w:val="0"/>
              <w:rPr>
                <w:rFonts w:ascii="MSTT31c62a" w:hAnsi="MSTT31c62a" w:cs="MSTT31c62a"/>
                <w:sz w:val="16"/>
                <w:szCs w:val="16"/>
              </w:rPr>
            </w:pPr>
          </w:p>
          <w:p w:rsidR="005F770E" w:rsidRDefault="00867850" w:rsidP="005F770E">
            <w:pPr>
              <w:autoSpaceDE w:val="0"/>
              <w:autoSpaceDN w:val="0"/>
              <w:adjustRightInd w:val="0"/>
              <w:rPr>
                <w:rFonts w:ascii="MSTT31c62a" w:hAnsi="MSTT31c62a" w:cs="MSTT31c62a"/>
                <w:sz w:val="16"/>
                <w:szCs w:val="16"/>
              </w:rPr>
            </w:pPr>
            <w:r>
              <w:rPr>
                <w:rFonts w:ascii="MSTT31c62a" w:hAnsi="MSTT31c62a" w:cs="MSTT31c62a"/>
                <w:sz w:val="16"/>
                <w:szCs w:val="16"/>
              </w:rPr>
              <w:t xml:space="preserve">D                                   40                                        </w:t>
            </w:r>
            <w:r w:rsidR="005F770E">
              <w:rPr>
                <w:rFonts w:ascii="MSTT31c62a" w:hAnsi="MSTT31c62a" w:cs="MSTT31c62a"/>
                <w:sz w:val="16"/>
                <w:szCs w:val="16"/>
              </w:rPr>
              <w:t>30                                  160                              40</w:t>
            </w:r>
          </w:p>
          <w:p w:rsidR="00867850" w:rsidRDefault="00867850" w:rsidP="00867850">
            <w:pPr>
              <w:autoSpaceDE w:val="0"/>
              <w:autoSpaceDN w:val="0"/>
              <w:adjustRightInd w:val="0"/>
              <w:rPr>
                <w:rFonts w:ascii="MSTT31c62a" w:hAnsi="MSTT31c62a" w:cs="MSTT31c62a"/>
                <w:sz w:val="16"/>
                <w:szCs w:val="16"/>
              </w:rPr>
            </w:pPr>
            <w:r>
              <w:rPr>
                <w:rFonts w:ascii="MSTT31c62a" w:hAnsi="MSTT31c62a" w:cs="MSTT31c62a"/>
                <w:sz w:val="16"/>
                <w:szCs w:val="16"/>
              </w:rPr>
              <w:t>C</w:t>
            </w:r>
            <w:r w:rsidR="005F770E">
              <w:rPr>
                <w:rFonts w:ascii="MSTT31c62a" w:hAnsi="MSTT31c62a" w:cs="MSTT31c62a"/>
                <w:sz w:val="16"/>
                <w:szCs w:val="16"/>
              </w:rPr>
              <w:t xml:space="preserve">                                  70                                         </w:t>
            </w:r>
            <w:r>
              <w:rPr>
                <w:rFonts w:ascii="MSTT31c62a" w:hAnsi="MSTT31c62a" w:cs="MSTT31c62a"/>
                <w:sz w:val="16"/>
                <w:szCs w:val="16"/>
              </w:rPr>
              <w:t xml:space="preserve">40 </w:t>
            </w:r>
            <w:r w:rsidR="005F770E">
              <w:rPr>
                <w:rFonts w:ascii="MSTT31c62a" w:hAnsi="MSTT31c62a" w:cs="MSTT31c62a"/>
                <w:sz w:val="16"/>
                <w:szCs w:val="16"/>
              </w:rPr>
              <w:t xml:space="preserve">                                 </w:t>
            </w:r>
            <w:r>
              <w:rPr>
                <w:rFonts w:ascii="MSTT31c62a" w:hAnsi="MSTT31c62a" w:cs="MSTT31c62a"/>
                <w:sz w:val="16"/>
                <w:szCs w:val="16"/>
              </w:rPr>
              <w:t xml:space="preserve">170 </w:t>
            </w:r>
            <w:r w:rsidR="005F770E">
              <w:rPr>
                <w:rFonts w:ascii="MSTT31c62a" w:hAnsi="MSTT31c62a" w:cs="MSTT31c62a"/>
                <w:sz w:val="16"/>
                <w:szCs w:val="16"/>
              </w:rPr>
              <w:t xml:space="preserve">                             </w:t>
            </w:r>
            <w:r>
              <w:rPr>
                <w:rFonts w:ascii="MSTT31c62a" w:hAnsi="MSTT31c62a" w:cs="MSTT31c62a"/>
                <w:sz w:val="16"/>
                <w:szCs w:val="16"/>
              </w:rPr>
              <w:t>60</w:t>
            </w:r>
          </w:p>
          <w:p w:rsidR="005F770E" w:rsidRDefault="005F770E" w:rsidP="00867850">
            <w:pPr>
              <w:rPr>
                <w:rFonts w:ascii="MSTT31c62a" w:hAnsi="MSTT31c62a" w:cs="MSTT31c62a"/>
                <w:sz w:val="16"/>
                <w:szCs w:val="16"/>
              </w:rPr>
            </w:pPr>
          </w:p>
          <w:p w:rsidR="00867850" w:rsidRDefault="00867850" w:rsidP="00867850">
            <w:pPr>
              <w:rPr>
                <w:rFonts w:ascii="MSTT31c5c2" w:hAnsi="MSTT31c5c2" w:cs="MSTT31c5c2"/>
                <w:sz w:val="18"/>
                <w:szCs w:val="18"/>
              </w:rPr>
            </w:pPr>
            <w:r>
              <w:rPr>
                <w:rFonts w:ascii="MSTT31c62a" w:hAnsi="MSTT31c62a" w:cs="MSTT31c62a"/>
                <w:sz w:val="16"/>
                <w:szCs w:val="16"/>
              </w:rPr>
              <w:t xml:space="preserve">D </w:t>
            </w:r>
            <w:r w:rsidR="005F770E">
              <w:rPr>
                <w:rFonts w:ascii="MSTT31c62a" w:hAnsi="MSTT31c62a" w:cs="MSTT31c62a"/>
                <w:sz w:val="16"/>
                <w:szCs w:val="16"/>
              </w:rPr>
              <w:t xml:space="preserve">                                 </w:t>
            </w:r>
            <w:r>
              <w:rPr>
                <w:rFonts w:ascii="MSTT31c62a" w:hAnsi="MSTT31c62a" w:cs="MSTT31c62a"/>
                <w:sz w:val="16"/>
                <w:szCs w:val="16"/>
              </w:rPr>
              <w:t xml:space="preserve">40 </w:t>
            </w:r>
            <w:r w:rsidR="005F770E">
              <w:rPr>
                <w:rFonts w:ascii="MSTT31c62a" w:hAnsi="MSTT31c62a" w:cs="MSTT31c62a"/>
                <w:sz w:val="16"/>
                <w:szCs w:val="16"/>
              </w:rPr>
              <w:t xml:space="preserve">                                        </w:t>
            </w:r>
            <w:r>
              <w:rPr>
                <w:rFonts w:ascii="MSTT31c62a" w:hAnsi="MSTT31c62a" w:cs="MSTT31c62a"/>
                <w:sz w:val="16"/>
                <w:szCs w:val="16"/>
              </w:rPr>
              <w:t xml:space="preserve">30 </w:t>
            </w:r>
            <w:r w:rsidR="005F770E">
              <w:rPr>
                <w:rFonts w:ascii="MSTT31c62a" w:hAnsi="MSTT31c62a" w:cs="MSTT31c62a"/>
                <w:sz w:val="16"/>
                <w:szCs w:val="16"/>
              </w:rPr>
              <w:t xml:space="preserve">                                 </w:t>
            </w:r>
            <w:r>
              <w:rPr>
                <w:rFonts w:ascii="MSTT31c62a" w:hAnsi="MSTT31c62a" w:cs="MSTT31c62a"/>
                <w:sz w:val="16"/>
                <w:szCs w:val="16"/>
              </w:rPr>
              <w:t xml:space="preserve">160 </w:t>
            </w:r>
            <w:r w:rsidR="005F770E">
              <w:rPr>
                <w:rFonts w:ascii="MSTT31c62a" w:hAnsi="MSTT31c62a" w:cs="MSTT31c62a"/>
                <w:sz w:val="16"/>
                <w:szCs w:val="16"/>
              </w:rPr>
              <w:t xml:space="preserve">                             </w:t>
            </w:r>
            <w:r>
              <w:rPr>
                <w:rFonts w:ascii="MSTT31c62a" w:hAnsi="MSTT31c62a" w:cs="MSTT31c62a"/>
                <w:sz w:val="16"/>
                <w:szCs w:val="16"/>
              </w:rPr>
              <w:t>40</w:t>
            </w:r>
          </w:p>
        </w:tc>
      </w:tr>
      <w:tr w:rsidR="00867850" w:rsidTr="005F770E">
        <w:tc>
          <w:tcPr>
            <w:tcW w:w="9576" w:type="dxa"/>
            <w:gridSpan w:val="2"/>
          </w:tcPr>
          <w:p w:rsidR="00867850" w:rsidRDefault="00867850" w:rsidP="00867850">
            <w:pPr>
              <w:rPr>
                <w:rFonts w:ascii="MSTT31c5c2" w:hAnsi="MSTT31c5c2" w:cs="MSTT31c5c2"/>
                <w:sz w:val="18"/>
                <w:szCs w:val="18"/>
              </w:rPr>
            </w:pPr>
            <w:r>
              <w:rPr>
                <w:rFonts w:ascii="Times New Roman" w:hAnsi="Times New Roman" w:cs="Times New Roman"/>
                <w:sz w:val="16"/>
                <w:szCs w:val="16"/>
              </w:rPr>
              <w:t>Only surface movement shown.</w:t>
            </w:r>
          </w:p>
        </w:tc>
      </w:tr>
    </w:tbl>
    <w:p w:rsidR="00867850" w:rsidRDefault="00867850" w:rsidP="00867850">
      <w:pPr>
        <w:rPr>
          <w:rFonts w:ascii="MSTT31c5c2" w:hAnsi="MSTT31c5c2" w:cs="MSTT31c5c2"/>
          <w:sz w:val="18"/>
          <w:szCs w:val="18"/>
        </w:rPr>
      </w:pP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Table 4</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Superstructure Damage Results</w:t>
      </w:r>
    </w:p>
    <w:p w:rsidR="005F770E" w:rsidRDefault="005F770E" w:rsidP="005F770E">
      <w:pPr>
        <w:autoSpaceDE w:val="0"/>
        <w:autoSpaceDN w:val="0"/>
        <w:adjustRightInd w:val="0"/>
        <w:spacing w:after="0" w:line="240" w:lineRule="auto"/>
        <w:rPr>
          <w:rFonts w:ascii="MSTT31c4f3" w:hAnsi="MSTT31c4f3" w:cs="MSTT31c4f3"/>
          <w:sz w:val="16"/>
          <w:szCs w:val="16"/>
        </w:rPr>
      </w:pP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Modified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 xml:space="preserve">die roll </w:t>
      </w:r>
      <w:r>
        <w:rPr>
          <w:rFonts w:ascii="MSTT31c4f3" w:hAnsi="MSTT31c4f3" w:cs="MSTT31c4f3"/>
          <w:sz w:val="16"/>
          <w:szCs w:val="16"/>
        </w:rPr>
        <w:tab/>
      </w:r>
      <w:r>
        <w:rPr>
          <w:rFonts w:ascii="MSTT31c4f3" w:hAnsi="MSTT31c4f3" w:cs="MSTT31c4f3"/>
          <w:sz w:val="16"/>
          <w:szCs w:val="16"/>
        </w:rPr>
        <w:tab/>
        <w:t>Result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2-15 </w:t>
      </w:r>
      <w:r>
        <w:rPr>
          <w:rFonts w:ascii="Times New Roman" w:hAnsi="Times New Roman" w:cs="Times New Roman"/>
          <w:sz w:val="16"/>
          <w:szCs w:val="16"/>
        </w:rPr>
        <w:tab/>
      </w:r>
      <w:r>
        <w:rPr>
          <w:rFonts w:ascii="Times New Roman" w:hAnsi="Times New Roman" w:cs="Times New Roman"/>
          <w:sz w:val="16"/>
          <w:szCs w:val="16"/>
        </w:rPr>
        <w:tab/>
        <w:t>No effect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16 </w:t>
      </w:r>
      <w:r>
        <w:rPr>
          <w:rFonts w:ascii="Times New Roman" w:hAnsi="Times New Roman" w:cs="Times New Roman"/>
          <w:sz w:val="16"/>
          <w:szCs w:val="16"/>
        </w:rPr>
        <w:tab/>
      </w:r>
      <w:r>
        <w:rPr>
          <w:rFonts w:ascii="Times New Roman" w:hAnsi="Times New Roman" w:cs="Times New Roman"/>
          <w:sz w:val="16"/>
          <w:szCs w:val="16"/>
        </w:rPr>
        <w:tab/>
        <w:t>Radio knocked out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17 </w:t>
      </w:r>
      <w:r>
        <w:rPr>
          <w:rFonts w:ascii="Times New Roman" w:hAnsi="Times New Roman" w:cs="Times New Roman"/>
          <w:sz w:val="16"/>
          <w:szCs w:val="16"/>
        </w:rPr>
        <w:tab/>
      </w:r>
      <w:r>
        <w:rPr>
          <w:rFonts w:ascii="Times New Roman" w:hAnsi="Times New Roman" w:cs="Times New Roman"/>
          <w:sz w:val="16"/>
          <w:szCs w:val="16"/>
        </w:rPr>
        <w:tab/>
        <w:t>Steering jammed right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18 </w:t>
      </w:r>
      <w:r>
        <w:rPr>
          <w:rFonts w:ascii="Times New Roman" w:hAnsi="Times New Roman" w:cs="Times New Roman"/>
          <w:sz w:val="16"/>
          <w:szCs w:val="16"/>
        </w:rPr>
        <w:tab/>
      </w:r>
      <w:r>
        <w:rPr>
          <w:rFonts w:ascii="Times New Roman" w:hAnsi="Times New Roman" w:cs="Times New Roman"/>
          <w:sz w:val="16"/>
          <w:szCs w:val="16"/>
        </w:rPr>
        <w:tab/>
        <w:t>Steering jammed left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19 </w:t>
      </w:r>
      <w:r>
        <w:rPr>
          <w:rFonts w:ascii="Times New Roman" w:hAnsi="Times New Roman" w:cs="Times New Roman"/>
          <w:sz w:val="16"/>
          <w:szCs w:val="16"/>
        </w:rPr>
        <w:tab/>
      </w:r>
      <w:r>
        <w:rPr>
          <w:rFonts w:ascii="Times New Roman" w:hAnsi="Times New Roman" w:cs="Times New Roman"/>
          <w:sz w:val="16"/>
          <w:szCs w:val="16"/>
        </w:rPr>
        <w:tab/>
        <w:t>Steering jammed straight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20-24 </w:t>
      </w:r>
      <w:r>
        <w:rPr>
          <w:rFonts w:ascii="Times New Roman" w:hAnsi="Times New Roman" w:cs="Times New Roman"/>
          <w:sz w:val="16"/>
          <w:szCs w:val="16"/>
        </w:rPr>
        <w:tab/>
      </w:r>
      <w:r>
        <w:rPr>
          <w:rFonts w:ascii="Times New Roman" w:hAnsi="Times New Roman" w:cs="Times New Roman"/>
          <w:sz w:val="16"/>
          <w:szCs w:val="16"/>
        </w:rPr>
        <w:tab/>
        <w:t>Decks awash</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25-29 </w:t>
      </w:r>
      <w:r>
        <w:rPr>
          <w:rFonts w:ascii="Times New Roman" w:hAnsi="Times New Roman" w:cs="Times New Roman"/>
          <w:sz w:val="16"/>
          <w:szCs w:val="16"/>
        </w:rPr>
        <w:tab/>
      </w:r>
      <w:r>
        <w:rPr>
          <w:rFonts w:ascii="Times New Roman" w:hAnsi="Times New Roman" w:cs="Times New Roman"/>
          <w:sz w:val="16"/>
          <w:szCs w:val="16"/>
        </w:rPr>
        <w:tab/>
        <w:t>Engine flooded</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30-33 </w:t>
      </w:r>
      <w:r>
        <w:rPr>
          <w:rFonts w:ascii="Times New Roman" w:hAnsi="Times New Roman" w:cs="Times New Roman"/>
          <w:sz w:val="16"/>
          <w:szCs w:val="16"/>
        </w:rPr>
        <w:tab/>
      </w:r>
      <w:r>
        <w:rPr>
          <w:rFonts w:ascii="Times New Roman" w:hAnsi="Times New Roman" w:cs="Times New Roman"/>
          <w:sz w:val="16"/>
          <w:szCs w:val="16"/>
        </w:rPr>
        <w:tab/>
        <w:t>Fire</w:t>
      </w:r>
    </w:p>
    <w:p w:rsidR="005F770E" w:rsidRDefault="005F770E" w:rsidP="005F770E">
      <w:pPr>
        <w:rPr>
          <w:rFonts w:ascii="Times New Roman" w:hAnsi="Times New Roman" w:cs="Times New Roman"/>
          <w:sz w:val="16"/>
          <w:szCs w:val="16"/>
        </w:rPr>
      </w:pPr>
      <w:r>
        <w:rPr>
          <w:rFonts w:ascii="Times New Roman" w:hAnsi="Times New Roman" w:cs="Times New Roman"/>
          <w:sz w:val="16"/>
          <w:szCs w:val="16"/>
        </w:rPr>
        <w:t xml:space="preserve">34+ </w:t>
      </w:r>
      <w:r>
        <w:rPr>
          <w:rFonts w:ascii="Times New Roman" w:hAnsi="Times New Roman" w:cs="Times New Roman"/>
          <w:sz w:val="16"/>
          <w:szCs w:val="16"/>
        </w:rPr>
        <w:tab/>
      </w:r>
      <w:r>
        <w:rPr>
          <w:rFonts w:ascii="Times New Roman" w:hAnsi="Times New Roman" w:cs="Times New Roman"/>
          <w:sz w:val="16"/>
          <w:szCs w:val="16"/>
        </w:rPr>
        <w:tab/>
        <w:t>Capsized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Table 5</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Submarine Control: Surfaced</w:t>
      </w:r>
    </w:p>
    <w:p w:rsidR="005F770E" w:rsidRDefault="005F770E" w:rsidP="005F770E">
      <w:pPr>
        <w:autoSpaceDE w:val="0"/>
        <w:autoSpaceDN w:val="0"/>
        <w:adjustRightInd w:val="0"/>
        <w:spacing w:after="0" w:line="240" w:lineRule="auto"/>
        <w:rPr>
          <w:rFonts w:ascii="MSTT31c4f3" w:hAnsi="MSTT31c4f3" w:cs="MSTT31c4f3"/>
          <w:sz w:val="16"/>
          <w:szCs w:val="16"/>
        </w:rPr>
      </w:pP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Speed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 xml:space="preserve">(meters/turn) </w:t>
      </w:r>
      <w:r>
        <w:rPr>
          <w:rFonts w:ascii="MSTT31c4f3" w:hAnsi="MSTT31c4f3" w:cs="MSTT31c4f3"/>
          <w:sz w:val="16"/>
          <w:szCs w:val="16"/>
        </w:rPr>
        <w:tab/>
        <w:t>Result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MSTT31c524" w:hAnsi="MSTT31c524" w:cs="MSTT31c524"/>
          <w:sz w:val="16"/>
          <w:szCs w:val="16"/>
        </w:rPr>
        <w:t>0-79</w:t>
      </w:r>
      <w:r>
        <w:rPr>
          <w:rFonts w:ascii="MSTT31c524" w:hAnsi="MSTT31c524" w:cs="MSTT31c524"/>
          <w:sz w:val="16"/>
          <w:szCs w:val="16"/>
        </w:rPr>
        <w:tab/>
      </w:r>
      <w:r>
        <w:rPr>
          <w:rFonts w:ascii="MSTT31c524" w:hAnsi="MSTT31c524" w:cs="MSTT31c524"/>
          <w:sz w:val="16"/>
          <w:szCs w:val="16"/>
        </w:rPr>
        <w:tab/>
        <w:t xml:space="preserve"> </w:t>
      </w:r>
      <w:r>
        <w:rPr>
          <w:rFonts w:ascii="Times New Roman" w:hAnsi="Times New Roman" w:cs="Times New Roman"/>
          <w:sz w:val="16"/>
          <w:szCs w:val="16"/>
        </w:rPr>
        <w:t>Speed reduced by</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20 </w:t>
      </w:r>
      <w:r>
        <w:rPr>
          <w:rFonts w:ascii="Times New Roman" w:hAnsi="Times New Roman" w:cs="Times New Roman"/>
          <w:sz w:val="16"/>
          <w:szCs w:val="16"/>
        </w:rPr>
        <w:tab/>
      </w:r>
      <w:r>
        <w:rPr>
          <w:rFonts w:ascii="Times New Roman" w:hAnsi="Times New Roman" w:cs="Times New Roman"/>
          <w:sz w:val="16"/>
          <w:szCs w:val="16"/>
        </w:rPr>
        <w:tab/>
        <w:t>meters/turn</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80-139 </w:t>
      </w:r>
      <w:r>
        <w:rPr>
          <w:rFonts w:ascii="Times New Roman" w:hAnsi="Times New Roman" w:cs="Times New Roman"/>
          <w:sz w:val="16"/>
          <w:szCs w:val="16"/>
        </w:rPr>
        <w:tab/>
      </w:r>
      <w:r>
        <w:rPr>
          <w:rFonts w:ascii="Times New Roman" w:hAnsi="Times New Roman" w:cs="Times New Roman"/>
          <w:sz w:val="16"/>
          <w:szCs w:val="16"/>
        </w:rPr>
        <w:tab/>
        <w:t>Speed reduced by</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50 </w:t>
      </w:r>
      <w:r>
        <w:rPr>
          <w:rFonts w:ascii="Times New Roman" w:hAnsi="Times New Roman" w:cs="Times New Roman"/>
          <w:sz w:val="16"/>
          <w:szCs w:val="16"/>
        </w:rPr>
        <w:tab/>
      </w:r>
      <w:r>
        <w:rPr>
          <w:rFonts w:ascii="Times New Roman" w:hAnsi="Times New Roman" w:cs="Times New Roman"/>
          <w:sz w:val="16"/>
          <w:szCs w:val="16"/>
        </w:rPr>
        <w:tab/>
        <w:t>meters/turn</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140-199 </w:t>
      </w:r>
      <w:r>
        <w:rPr>
          <w:rFonts w:ascii="Times New Roman" w:hAnsi="Times New Roman" w:cs="Times New Roman"/>
          <w:sz w:val="16"/>
          <w:szCs w:val="16"/>
        </w:rPr>
        <w:tab/>
      </w:r>
      <w:r>
        <w:rPr>
          <w:rFonts w:ascii="Times New Roman" w:hAnsi="Times New Roman" w:cs="Times New Roman"/>
          <w:sz w:val="16"/>
          <w:szCs w:val="16"/>
        </w:rPr>
        <w:tab/>
        <w:t>Decks awash</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200-259 </w:t>
      </w:r>
      <w:r>
        <w:rPr>
          <w:rFonts w:ascii="Times New Roman" w:hAnsi="Times New Roman" w:cs="Times New Roman"/>
          <w:sz w:val="16"/>
          <w:szCs w:val="16"/>
        </w:rPr>
        <w:tab/>
      </w:r>
      <w:r>
        <w:rPr>
          <w:rFonts w:ascii="Times New Roman" w:hAnsi="Times New Roman" w:cs="Times New Roman"/>
          <w:sz w:val="16"/>
          <w:szCs w:val="16"/>
        </w:rPr>
        <w:tab/>
        <w:t>Hold flooded</w:t>
      </w:r>
    </w:p>
    <w:p w:rsidR="005F770E" w:rsidRDefault="005F770E" w:rsidP="005F770E">
      <w:pPr>
        <w:rPr>
          <w:rFonts w:ascii="Times New Roman" w:hAnsi="Times New Roman" w:cs="Times New Roman"/>
          <w:sz w:val="16"/>
          <w:szCs w:val="16"/>
        </w:rPr>
      </w:pPr>
      <w:r>
        <w:rPr>
          <w:rFonts w:ascii="Times New Roman" w:hAnsi="Times New Roman" w:cs="Times New Roman"/>
          <w:sz w:val="16"/>
          <w:szCs w:val="16"/>
        </w:rPr>
        <w:t xml:space="preserve">260 + </w:t>
      </w:r>
      <w:r>
        <w:rPr>
          <w:rFonts w:ascii="Times New Roman" w:hAnsi="Times New Roman" w:cs="Times New Roman"/>
          <w:sz w:val="16"/>
          <w:szCs w:val="16"/>
        </w:rPr>
        <w:tab/>
      </w:r>
      <w:r>
        <w:rPr>
          <w:rFonts w:ascii="Times New Roman" w:hAnsi="Times New Roman" w:cs="Times New Roman"/>
          <w:sz w:val="16"/>
          <w:szCs w:val="16"/>
        </w:rPr>
        <w:tab/>
        <w:t>Capsized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Table 6</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Submarine Control: Submerged</w:t>
      </w:r>
    </w:p>
    <w:p w:rsidR="005F770E" w:rsidRDefault="005F770E" w:rsidP="005F770E">
      <w:pPr>
        <w:autoSpaceDE w:val="0"/>
        <w:autoSpaceDN w:val="0"/>
        <w:adjustRightInd w:val="0"/>
        <w:spacing w:after="0" w:line="240" w:lineRule="auto"/>
        <w:rPr>
          <w:rFonts w:ascii="MSTT31c4f3" w:hAnsi="MSTT31c4f3" w:cs="MSTT31c4f3"/>
          <w:sz w:val="16"/>
          <w:szCs w:val="16"/>
        </w:rPr>
      </w:pP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Speed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 xml:space="preserve">(meters/turn) </w:t>
      </w:r>
      <w:r>
        <w:rPr>
          <w:rFonts w:ascii="MSTT31c4f3" w:hAnsi="MSTT31c4f3" w:cs="MSTT31c4f3"/>
          <w:sz w:val="16"/>
          <w:szCs w:val="16"/>
        </w:rPr>
        <w:tab/>
        <w:t>Result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0-50 </w:t>
      </w:r>
      <w:r>
        <w:rPr>
          <w:rFonts w:ascii="Times New Roman" w:hAnsi="Times New Roman" w:cs="Times New Roman"/>
          <w:sz w:val="16"/>
          <w:szCs w:val="16"/>
        </w:rPr>
        <w:tab/>
      </w:r>
      <w:r>
        <w:rPr>
          <w:rFonts w:ascii="Times New Roman" w:hAnsi="Times New Roman" w:cs="Times New Roman"/>
          <w:sz w:val="16"/>
          <w:szCs w:val="16"/>
        </w:rPr>
        <w:tab/>
        <w:t>Speed reduced by</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20 </w:t>
      </w:r>
      <w:r>
        <w:rPr>
          <w:rFonts w:ascii="Times New Roman" w:hAnsi="Times New Roman" w:cs="Times New Roman"/>
          <w:sz w:val="16"/>
          <w:szCs w:val="16"/>
        </w:rPr>
        <w:tab/>
      </w:r>
      <w:r>
        <w:rPr>
          <w:rFonts w:ascii="Times New Roman" w:hAnsi="Times New Roman" w:cs="Times New Roman"/>
          <w:sz w:val="16"/>
          <w:szCs w:val="16"/>
        </w:rPr>
        <w:tab/>
        <w:t>meters/turn</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51-100 </w:t>
      </w:r>
      <w:r>
        <w:rPr>
          <w:rFonts w:ascii="Times New Roman" w:hAnsi="Times New Roman" w:cs="Times New Roman"/>
          <w:sz w:val="16"/>
          <w:szCs w:val="16"/>
        </w:rPr>
        <w:tab/>
      </w:r>
      <w:r>
        <w:rPr>
          <w:rFonts w:ascii="Times New Roman" w:hAnsi="Times New Roman" w:cs="Times New Roman"/>
          <w:sz w:val="16"/>
          <w:szCs w:val="16"/>
        </w:rPr>
        <w:tab/>
        <w:t>Depth reduced by</w:t>
      </w:r>
    </w:p>
    <w:p w:rsidR="005F770E" w:rsidRDefault="005F770E" w:rsidP="005F770E">
      <w:pPr>
        <w:autoSpaceDE w:val="0"/>
        <w:autoSpaceDN w:val="0"/>
        <w:adjustRightInd w:val="0"/>
        <w:spacing w:after="0" w:line="240" w:lineRule="auto"/>
        <w:ind w:left="720" w:firstLine="720"/>
        <w:rPr>
          <w:rFonts w:ascii="Times New Roman" w:hAnsi="Times New Roman" w:cs="Times New Roman"/>
          <w:sz w:val="16"/>
          <w:szCs w:val="16"/>
        </w:rPr>
      </w:pPr>
      <w:r>
        <w:rPr>
          <w:rFonts w:ascii="MSTT31c55c" w:hAnsi="MSTT31c55c" w:cs="MSTT31c55c"/>
          <w:sz w:val="14"/>
          <w:szCs w:val="14"/>
        </w:rPr>
        <w:t xml:space="preserve">30 </w:t>
      </w:r>
      <w:r>
        <w:rPr>
          <w:rFonts w:ascii="Times New Roman" w:hAnsi="Times New Roman" w:cs="Times New Roman"/>
          <w:sz w:val="16"/>
          <w:szCs w:val="16"/>
        </w:rPr>
        <w:t>meters</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101-150 </w:t>
      </w:r>
      <w:r>
        <w:rPr>
          <w:rFonts w:ascii="Times New Roman" w:hAnsi="Times New Roman" w:cs="Times New Roman"/>
          <w:sz w:val="16"/>
          <w:szCs w:val="16"/>
        </w:rPr>
        <w:tab/>
      </w:r>
      <w:r>
        <w:rPr>
          <w:rFonts w:ascii="Times New Roman" w:hAnsi="Times New Roman" w:cs="Times New Roman"/>
          <w:sz w:val="16"/>
          <w:szCs w:val="16"/>
        </w:rPr>
        <w:tab/>
        <w:t>Forced surfacing</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151+ </w:t>
      </w:r>
      <w:r>
        <w:rPr>
          <w:rFonts w:ascii="Times New Roman" w:hAnsi="Times New Roman" w:cs="Times New Roman"/>
          <w:sz w:val="16"/>
          <w:szCs w:val="16"/>
        </w:rPr>
        <w:tab/>
      </w:r>
      <w:r>
        <w:rPr>
          <w:rFonts w:ascii="Times New Roman" w:hAnsi="Times New Roman" w:cs="Times New Roman"/>
          <w:sz w:val="16"/>
          <w:szCs w:val="16"/>
        </w:rPr>
        <w:tab/>
        <w:t>Ballast tanks</w:t>
      </w:r>
    </w:p>
    <w:p w:rsidR="005F770E" w:rsidRDefault="005F770E" w:rsidP="005F770E">
      <w:pPr>
        <w:ind w:left="720" w:firstLine="720"/>
        <w:rPr>
          <w:rFonts w:ascii="Times New Roman" w:hAnsi="Times New Roman" w:cs="Times New Roman"/>
          <w:sz w:val="16"/>
          <w:szCs w:val="16"/>
        </w:rPr>
      </w:pPr>
      <w:r>
        <w:rPr>
          <w:rFonts w:ascii="Times New Roman" w:hAnsi="Times New Roman" w:cs="Times New Roman"/>
          <w:sz w:val="16"/>
          <w:szCs w:val="16"/>
        </w:rPr>
        <w:t>Crushed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Table 7</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Submarine Damage Results</w:t>
      </w:r>
    </w:p>
    <w:p w:rsidR="005F770E" w:rsidRDefault="005F770E" w:rsidP="005F770E">
      <w:pPr>
        <w:autoSpaceDE w:val="0"/>
        <w:autoSpaceDN w:val="0"/>
        <w:adjustRightInd w:val="0"/>
        <w:spacing w:after="0" w:line="240" w:lineRule="auto"/>
        <w:rPr>
          <w:rFonts w:ascii="MSTT31c4f3" w:hAnsi="MSTT31c4f3" w:cs="MSTT31c4f3"/>
          <w:sz w:val="16"/>
          <w:szCs w:val="16"/>
        </w:rPr>
      </w:pP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Modified</w:t>
      </w:r>
    </w:p>
    <w:p w:rsidR="005F770E" w:rsidRDefault="005F770E" w:rsidP="005F770E">
      <w:pPr>
        <w:autoSpaceDE w:val="0"/>
        <w:autoSpaceDN w:val="0"/>
        <w:adjustRightInd w:val="0"/>
        <w:spacing w:after="0" w:line="240" w:lineRule="auto"/>
        <w:rPr>
          <w:rFonts w:ascii="MSTT31c4f3" w:hAnsi="MSTT31c4f3" w:cs="MSTT31c4f3"/>
          <w:sz w:val="16"/>
          <w:szCs w:val="16"/>
        </w:rPr>
      </w:pPr>
      <w:r>
        <w:rPr>
          <w:rFonts w:ascii="MSTT31c4f3" w:hAnsi="MSTT31c4f3" w:cs="MSTT31c4f3"/>
          <w:sz w:val="16"/>
          <w:szCs w:val="16"/>
        </w:rPr>
        <w:t xml:space="preserve">die roll </w:t>
      </w:r>
      <w:r>
        <w:rPr>
          <w:rFonts w:ascii="MSTT31c4f3" w:hAnsi="MSTT31c4f3" w:cs="MSTT31c4f3"/>
          <w:sz w:val="16"/>
          <w:szCs w:val="16"/>
        </w:rPr>
        <w:tab/>
      </w:r>
      <w:r>
        <w:rPr>
          <w:rFonts w:ascii="MSTT31c4f3" w:hAnsi="MSTT31c4f3" w:cs="MSTT31c4f3"/>
          <w:sz w:val="16"/>
          <w:szCs w:val="16"/>
        </w:rPr>
        <w:tab/>
        <w:t>Result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2-15 </w:t>
      </w:r>
      <w:r>
        <w:rPr>
          <w:rFonts w:ascii="Times New Roman" w:hAnsi="Times New Roman" w:cs="Times New Roman"/>
          <w:sz w:val="16"/>
          <w:szCs w:val="16"/>
        </w:rPr>
        <w:tab/>
      </w:r>
      <w:r>
        <w:rPr>
          <w:rFonts w:ascii="Times New Roman" w:hAnsi="Times New Roman" w:cs="Times New Roman"/>
          <w:sz w:val="16"/>
          <w:szCs w:val="16"/>
        </w:rPr>
        <w:tab/>
        <w:t>No effect</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16-20 </w:t>
      </w:r>
      <w:r>
        <w:rPr>
          <w:rFonts w:ascii="Times New Roman" w:hAnsi="Times New Roman" w:cs="Times New Roman"/>
          <w:sz w:val="16"/>
          <w:szCs w:val="16"/>
        </w:rPr>
        <w:tab/>
      </w:r>
      <w:r>
        <w:rPr>
          <w:rFonts w:ascii="Times New Roman" w:hAnsi="Times New Roman" w:cs="Times New Roman"/>
          <w:sz w:val="16"/>
          <w:szCs w:val="16"/>
        </w:rPr>
        <w:tab/>
        <w:t>Loss of control</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21-25 </w:t>
      </w:r>
      <w:r>
        <w:rPr>
          <w:rFonts w:ascii="Times New Roman" w:hAnsi="Times New Roman" w:cs="Times New Roman"/>
          <w:sz w:val="16"/>
          <w:szCs w:val="16"/>
        </w:rPr>
        <w:tab/>
      </w:r>
      <w:r>
        <w:rPr>
          <w:rFonts w:ascii="Times New Roman" w:hAnsi="Times New Roman" w:cs="Times New Roman"/>
          <w:sz w:val="16"/>
          <w:szCs w:val="16"/>
        </w:rPr>
        <w:tab/>
        <w:t>Acceleration reduced by 30</w:t>
      </w:r>
    </w:p>
    <w:p w:rsidR="005F770E" w:rsidRDefault="005F770E" w:rsidP="005F770E">
      <w:pPr>
        <w:autoSpaceDE w:val="0"/>
        <w:autoSpaceDN w:val="0"/>
        <w:adjustRightInd w:val="0"/>
        <w:spacing w:after="0" w:line="240" w:lineRule="auto"/>
        <w:ind w:left="720" w:firstLine="720"/>
        <w:rPr>
          <w:rFonts w:ascii="Times New Roman" w:hAnsi="Times New Roman" w:cs="Times New Roman"/>
          <w:sz w:val="16"/>
          <w:szCs w:val="16"/>
        </w:rPr>
      </w:pPr>
      <w:r>
        <w:rPr>
          <w:rFonts w:ascii="Times New Roman" w:hAnsi="Times New Roman" w:cs="Times New Roman"/>
          <w:sz w:val="16"/>
          <w:szCs w:val="16"/>
        </w:rPr>
        <w:t>meters/turn</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26-30 </w:t>
      </w:r>
      <w:r>
        <w:rPr>
          <w:rFonts w:ascii="Times New Roman" w:hAnsi="Times New Roman" w:cs="Times New Roman"/>
          <w:sz w:val="16"/>
          <w:szCs w:val="16"/>
        </w:rPr>
        <w:tab/>
      </w:r>
      <w:r>
        <w:rPr>
          <w:rFonts w:ascii="Times New Roman" w:hAnsi="Times New Roman" w:cs="Times New Roman"/>
          <w:sz w:val="16"/>
          <w:szCs w:val="16"/>
        </w:rPr>
        <w:tab/>
        <w:t>Turns -2</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t xml:space="preserve">31-35 </w:t>
      </w:r>
      <w:r>
        <w:rPr>
          <w:rFonts w:ascii="Times New Roman" w:hAnsi="Times New Roman" w:cs="Times New Roman"/>
          <w:sz w:val="16"/>
          <w:szCs w:val="16"/>
        </w:rPr>
        <w:tab/>
      </w:r>
      <w:r>
        <w:rPr>
          <w:rFonts w:ascii="Times New Roman" w:hAnsi="Times New Roman" w:cs="Times New Roman"/>
          <w:sz w:val="16"/>
          <w:szCs w:val="16"/>
        </w:rPr>
        <w:tab/>
        <w:t>Forced surfacing</w:t>
      </w:r>
    </w:p>
    <w:p w:rsidR="005F770E" w:rsidRDefault="005F770E" w:rsidP="005F770E">
      <w:pPr>
        <w:autoSpaceDE w:val="0"/>
        <w:autoSpaceDN w:val="0"/>
        <w:adjustRightInd w:val="0"/>
        <w:spacing w:after="0" w:line="240" w:lineRule="auto"/>
        <w:rPr>
          <w:rFonts w:ascii="Times New Roman" w:hAnsi="Times New Roman" w:cs="Times New Roman"/>
          <w:sz w:val="16"/>
          <w:szCs w:val="16"/>
        </w:rPr>
      </w:pPr>
      <w:r>
        <w:rPr>
          <w:rFonts w:ascii="Times New Roman" w:hAnsi="Times New Roman" w:cs="Times New Roman"/>
          <w:sz w:val="16"/>
          <w:szCs w:val="16"/>
        </w:rPr>
        <w:lastRenderedPageBreak/>
        <w:t>36+ 40%</w:t>
      </w:r>
      <w:r>
        <w:rPr>
          <w:rFonts w:ascii="Times New Roman" w:hAnsi="Times New Roman" w:cs="Times New Roman"/>
          <w:sz w:val="16"/>
          <w:szCs w:val="16"/>
        </w:rPr>
        <w:tab/>
      </w:r>
      <w:r>
        <w:rPr>
          <w:rFonts w:ascii="Times New Roman" w:hAnsi="Times New Roman" w:cs="Times New Roman"/>
          <w:sz w:val="16"/>
          <w:szCs w:val="16"/>
        </w:rPr>
        <w:tab/>
        <w:t xml:space="preserve"> chance of sinking (cumulative</w:t>
      </w:r>
    </w:p>
    <w:p w:rsidR="005F770E" w:rsidRDefault="005F770E" w:rsidP="005F770E">
      <w:pPr>
        <w:ind w:left="720" w:firstLine="720"/>
        <w:rPr>
          <w:rFonts w:ascii="Times New Roman" w:hAnsi="Times New Roman" w:cs="Times New Roman"/>
          <w:sz w:val="16"/>
          <w:szCs w:val="16"/>
        </w:rPr>
      </w:pPr>
      <w:r>
        <w:rPr>
          <w:rFonts w:ascii="Times New Roman" w:hAnsi="Times New Roman" w:cs="Times New Roman"/>
          <w:sz w:val="16"/>
          <w:szCs w:val="16"/>
        </w:rPr>
        <w:t>per turn)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number multiplied by three. The total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applied to Table 3 for the results.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the attacker is figured in the same way,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substituting only the defender.s bump</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number for the attacker.s bump number.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Boarding is the movement of the crew of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one ship to another ship for hand-to-hand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ranged-weapon combat. This usually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causes little or no damage to either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attacker.s or the defender.s ship. Even so,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boarding can be the trickiest of any of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contact combat maneuvers.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Two requirements must be met for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boarding to take place. First, the ships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must have the same speed and heading for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three turns prior to boarding, and must be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 most 10 meters apart. Second, at least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three grappling hooks must connect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two ships. Grappling hooks are treated as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thrown weapons for purposes of determining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success or failure of the grappling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attempt.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After all these criteria are met, characters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may climb across the ropes to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opponent.s ship. The climb takes three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turns at most. A climber hit by weapons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fire must make a dexterity check or else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fall into the sea. After a character boards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his opponent.s ship, combat proceeds as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usual.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For obvious reasons, boarding between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high-powered ships is rarely used except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against stationary ships or under extreme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circumstances.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Weapons combat: </w:t>
      </w:r>
      <w:r>
        <w:rPr>
          <w:rFonts w:ascii="MSTT31c62a" w:hAnsi="MSTT31c62a" w:cs="MSTT31c62a"/>
          <w:sz w:val="16"/>
          <w:szCs w:val="16"/>
        </w:rPr>
        <w:t>There are two sorts of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weapons used between seafaring vessels: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personal weapons and mounted weapons.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Usual ranged-weapons procedures are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used for personal weapons, with these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additional modifiers to hit: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8"/>
          <w:szCs w:val="8"/>
        </w:rPr>
        <w:t xml:space="preserve">l </w:t>
      </w:r>
      <w:r>
        <w:rPr>
          <w:rFonts w:ascii="MSTT31c62a" w:hAnsi="MSTT31c62a" w:cs="MSTT31c62a"/>
          <w:sz w:val="16"/>
          <w:szCs w:val="16"/>
        </w:rPr>
        <w:t>Attacker on hull size A or B ship: - 10</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8"/>
          <w:szCs w:val="8"/>
        </w:rPr>
        <w:t xml:space="preserve">l </w:t>
      </w:r>
      <w:r>
        <w:rPr>
          <w:rFonts w:ascii="MSTT31c62a" w:hAnsi="MSTT31c62a" w:cs="MSTT31c62a"/>
          <w:sz w:val="16"/>
          <w:szCs w:val="16"/>
        </w:rPr>
        <w:t>Target ship is hull size C: +5</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8"/>
          <w:szCs w:val="8"/>
        </w:rPr>
        <w:t xml:space="preserve">l </w:t>
      </w:r>
      <w:r>
        <w:rPr>
          <w:rFonts w:ascii="MSTT31c62a" w:hAnsi="MSTT31c62a" w:cs="MSTT31c62a"/>
          <w:sz w:val="16"/>
          <w:szCs w:val="16"/>
        </w:rPr>
        <w:t>Target ship hull size D: + 10</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8"/>
          <w:szCs w:val="8"/>
        </w:rPr>
        <w:t xml:space="preserve">l </w:t>
      </w:r>
      <w:r>
        <w:rPr>
          <w:rFonts w:ascii="MSTT31c62a" w:hAnsi="MSTT31c62a" w:cs="MSTT31c62a"/>
          <w:sz w:val="16"/>
          <w:szCs w:val="16"/>
        </w:rPr>
        <w:t>Aiming below the water line: -20</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Shots fired by personal weapons hit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superstructure of the target ship only,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unless intentionally aimed below the waterline.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Then the attacker suffers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aforementioned penalty.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When a hit is scored, the attacker rolls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2d10 and adds the number of dice of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damage inflicted. This number is applied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Table 4 unless the hit was intentionally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aimed at the hull, in which case the number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is applied to Table 3. Note that these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effects only apply to relatively small ships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with little or no armor, as would be found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on most colony worlds. Shooting at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really large ship, like an aircraft carrier,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 exercise in futility (and probably in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suicide as well).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number and type of mounted weapons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ship may have depends on the ship.s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size and ship type. Ski cycles may only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have forward-firing laser pistols. Motorboats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may have any type of rifle mounted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on a swivel mount. Transports may have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lastRenderedPageBreak/>
        <w:t>up to four heavy weapons mounted on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swivel mounts.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Mounted weapons are subject to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same modifiers as personal weapons,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including the previously given modifiers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for target hull size and aiming below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waterline.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Explosives: </w:t>
      </w:r>
      <w:r>
        <w:rPr>
          <w:rFonts w:ascii="MSTT31c62a" w:hAnsi="MSTT31c62a" w:cs="MSTT31c62a"/>
          <w:sz w:val="16"/>
          <w:szCs w:val="16"/>
        </w:rPr>
        <w:t>These come in three different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types: thrown explosives, placed explosives,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mines.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Thrown explosives, as well as grenades,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are treated as ranged weapons and use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same modifiers.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Placed explosives, used often in espionage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or ambushes, can be put inside 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outside the ship. Determine whether 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not the blast will count as either superstructure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damage or hull damage, given its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location. Getting the explosives to the ship</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without detection is the tricky part.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Mines are often used to guard harbors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military installations. Mines are often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stationary, although some may break</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loose, floating freely. If a ship strikes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mine, treat it as 10 dice of damage applied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Table 3.</w:t>
      </w:r>
    </w:p>
    <w:p w:rsidR="005F770E" w:rsidRDefault="005F770E" w:rsidP="005F770E">
      <w:pPr>
        <w:autoSpaceDE w:val="0"/>
        <w:autoSpaceDN w:val="0"/>
        <w:adjustRightInd w:val="0"/>
        <w:spacing w:after="0" w:line="240" w:lineRule="auto"/>
        <w:rPr>
          <w:rFonts w:ascii="MSTT31c6ad" w:hAnsi="MSTT31c6ad" w:cs="MSTT31c6ad"/>
          <w:sz w:val="16"/>
          <w:szCs w:val="16"/>
        </w:rPr>
      </w:pPr>
      <w:r>
        <w:rPr>
          <w:rFonts w:ascii="MSTT31c6ad" w:hAnsi="MSTT31c6ad" w:cs="MSTT31c6ad"/>
          <w:sz w:val="16"/>
          <w:szCs w:val="16"/>
        </w:rPr>
        <w:t>Undersea combat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submarine is a versatile vessel able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fight either on the surface or underwater.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When a submarine is surfaced, it follows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same surface rules as other ships.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When submerged, the submarine follows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new set of guidelines.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There are three different types of underwater</w:t>
      </w:r>
    </w:p>
    <w:p w:rsidR="005F770E" w:rsidRDefault="005F770E" w:rsidP="005F770E">
      <w:pPr>
        <w:autoSpaceDE w:val="0"/>
        <w:autoSpaceDN w:val="0"/>
        <w:adjustRightInd w:val="0"/>
        <w:spacing w:after="0" w:line="240" w:lineRule="auto"/>
        <w:rPr>
          <w:rFonts w:ascii="MSTT31c576" w:hAnsi="MSTT31c576" w:cs="MSTT31c576"/>
          <w:sz w:val="16"/>
          <w:szCs w:val="16"/>
        </w:rPr>
      </w:pPr>
      <w:r>
        <w:rPr>
          <w:rFonts w:ascii="MSTT31c62a" w:hAnsi="MSTT31c62a" w:cs="MSTT31c62a"/>
          <w:sz w:val="16"/>
          <w:szCs w:val="16"/>
        </w:rPr>
        <w:t xml:space="preserve">vessel combat: </w:t>
      </w:r>
      <w:r>
        <w:rPr>
          <w:rFonts w:ascii="MSTT31c576" w:hAnsi="MSTT31c576" w:cs="MSTT31c576"/>
          <w:sz w:val="16"/>
          <w:szCs w:val="16"/>
        </w:rPr>
        <w:t>contact combat,</w:t>
      </w:r>
    </w:p>
    <w:p w:rsidR="005F770E" w:rsidRDefault="005F770E" w:rsidP="005F770E">
      <w:pPr>
        <w:autoSpaceDE w:val="0"/>
        <w:autoSpaceDN w:val="0"/>
        <w:adjustRightInd w:val="0"/>
        <w:spacing w:after="0" w:line="240" w:lineRule="auto"/>
        <w:rPr>
          <w:rFonts w:ascii="MSTT31c576" w:hAnsi="MSTT31c576" w:cs="MSTT31c576"/>
          <w:sz w:val="16"/>
          <w:szCs w:val="16"/>
        </w:rPr>
      </w:pPr>
      <w:r>
        <w:rPr>
          <w:rFonts w:ascii="MSTT31c576" w:hAnsi="MSTT31c576" w:cs="MSTT31c576"/>
          <w:sz w:val="16"/>
          <w:szCs w:val="16"/>
        </w:rPr>
        <w:t xml:space="preserve">torpedo combat, </w:t>
      </w:r>
      <w:r>
        <w:rPr>
          <w:rFonts w:ascii="MSTT31c62a" w:hAnsi="MSTT31c62a" w:cs="MSTT31c62a"/>
          <w:sz w:val="16"/>
          <w:szCs w:val="16"/>
        </w:rPr>
        <w:t xml:space="preserve">and </w:t>
      </w:r>
      <w:r>
        <w:rPr>
          <w:rFonts w:ascii="MSTT31c576" w:hAnsi="MSTT31c576" w:cs="MSTT31c576"/>
          <w:sz w:val="16"/>
          <w:szCs w:val="16"/>
        </w:rPr>
        <w:t>explosives combat.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Contact combat </w:t>
      </w:r>
      <w:r>
        <w:rPr>
          <w:rFonts w:ascii="MSTT31c62a" w:hAnsi="MSTT31c62a" w:cs="MSTT31c62a"/>
          <w:sz w:val="16"/>
          <w:szCs w:val="16"/>
        </w:rPr>
        <w:t>underwater is similar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surface contact combat. The same three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basic maneuvers are used: bumping, ramming,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boarding. A bump maneuver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exerted underwater uses the following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modifications: The submarine maneuvers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 a three-dimensional environment, meaning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bumps can be inflicted from the top 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bottom. A bump from above grants a +5</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rolls on Table 6 made to see if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bumped vessel keeps control. In addition,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maneuvering undersea is no mean feat.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Most of the maneuvering of the sub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done by relying upon the onboard computers;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you cannot maneuver a sub underwater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by sight.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Ramming underwater uses the same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mechanics as surface ramming, with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following modifiers. First, speed is divided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by five rather than ten. Second, if a ship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descending in depth as it is ramming, five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additional points of damage are done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defender, and five fewer points of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damage are done to the attacker. All such</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damage is applied to Table 7.</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Underwater boarding is usually done on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rescue missions rather than in combat, as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it is tricky. Any men attempting to board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during combat must come through the air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locks, so they are easy targets for the men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inside. Hence, most boarding actions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against submarines take place on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surface against engine-damaged subs;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holes must be cut in the enemy.s hull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lastRenderedPageBreak/>
        <w:t>enter at different places. Many ships simply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sink obstinate submarines rather than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board them.</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Underwater weapons combat uses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torpedoes.self-propelled undersea missiles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approximately four meters long. Most torpedoes carry 150 grams (15d10 points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of damage) of TD-19 that explode on impact.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There are three different types of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guidance systems on torpedoes. Straightrunning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torpedoes are the simplest, and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are aimed and follow their courses for 2 km, when their fuel runs out. Acoustic</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torpedoes guide themselves after being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fired from the sub, homing in on engine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sounds from the target until they hit 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run out of fuel after 2 km. The most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deadly type is the wire-guided torpedo,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which can be guided from the launching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 using a computer with a radio antenna.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Its range is also 2 km.</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Combat involving torpedoes is intense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deadly. One lucky shot may disable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 Deception and speed are invaluable.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minisub can carry up to four torpedoes,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while a transport sub can carry up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eight. These tubes are usually divided,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facing fore and aft. Straight-running torpedoes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use the guidelines for mounted weapons.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There is no to-hit modifier for careful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aim or for the water being soft cover.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Acoustic torpedoes follow the same guidelines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with a + 10 modifier to hit if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opponent is moving or if his engines are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running. Wire-guided torpedoes are not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subject to any modifiers. The only way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escape these terrors is to outrun them;</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they travel at 125 meters/turn for 16</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turns, then detonate if they haven.t hit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their intended targets. Damage from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wire-guided torpedo is 2d10 + 15 points,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applied to Table 7.</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Explosives in submarine warfare are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occasionally encountered. Some harbors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contain mines at the depth that a sub</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would have to travel to enter the harbor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undetected. At other times, spies may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board ships and sabotage them. Underwater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mines each carry 100-200 grams (doing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10-20 dice of damage) of TD-19.</w:t>
      </w:r>
    </w:p>
    <w:p w:rsidR="005F770E" w:rsidRDefault="005F770E" w:rsidP="005F770E">
      <w:pPr>
        <w:autoSpaceDE w:val="0"/>
        <w:autoSpaceDN w:val="0"/>
        <w:adjustRightInd w:val="0"/>
        <w:spacing w:after="0" w:line="240" w:lineRule="auto"/>
        <w:rPr>
          <w:rFonts w:ascii="MSTT31c6ad" w:hAnsi="MSTT31c6ad" w:cs="MSTT31c6ad"/>
          <w:sz w:val="20"/>
          <w:szCs w:val="20"/>
        </w:rPr>
      </w:pPr>
      <w:r>
        <w:rPr>
          <w:rFonts w:ascii="MSTT31c6ad" w:hAnsi="MSTT31c6ad" w:cs="MSTT31c6ad"/>
          <w:sz w:val="20"/>
          <w:szCs w:val="20"/>
        </w:rPr>
        <w:t>Results: Tables 2-7</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Ballast tanks crushed: </w:t>
      </w:r>
      <w:r>
        <w:rPr>
          <w:rFonts w:ascii="MSTT31c62a" w:hAnsi="MSTT31c62a" w:cs="MSTT31c62a"/>
          <w:sz w:val="16"/>
          <w:szCs w:val="16"/>
        </w:rPr>
        <w:t>The submarine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sinks toward the ocean bottom.</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Capsized: </w:t>
      </w:r>
      <w:r>
        <w:rPr>
          <w:rFonts w:ascii="MSTT31c62a" w:hAnsi="MSTT31c62a" w:cs="MSTT31c62a"/>
          <w:sz w:val="16"/>
          <w:szCs w:val="16"/>
        </w:rPr>
        <w:t>The boat rolls over, and all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aboard take 2d10 points of damage if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outside the ship or 3d10 points if inside (C</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D hull sizes only). In addition, anyone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inside a C- or D- size ship when it capsizes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has a 25% chance of being trapped in an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air pocket with 1d10 x 10 minutes worth</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of air. This amount is divided equally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among characters if more than one person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is trapped.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Decks awash: </w:t>
      </w:r>
      <w:r>
        <w:rPr>
          <w:rFonts w:ascii="MSTT31c62a" w:hAnsi="MSTT31c62a" w:cs="MSTT31c62a"/>
          <w:sz w:val="16"/>
          <w:szCs w:val="16"/>
        </w:rPr>
        <w:t>The bow of the ship suddenly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dives into the waves, and its decks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are flooded. There is a 50% chance that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any character exposed outside will be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washed overboard.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Engine flooded: </w:t>
      </w:r>
      <w:r>
        <w:rPr>
          <w:rFonts w:ascii="MSTT31c62a" w:hAnsi="MSTT31c62a" w:cs="MSTT31c62a"/>
          <w:sz w:val="16"/>
          <w:szCs w:val="16"/>
        </w:rPr>
        <w:t>The engine immediately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ceases to function, and the vessel slows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stop. It takes 1d10 turns for the ship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completely stop, after which the engine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lastRenderedPageBreak/>
        <w:t>will not start for 3d10 minutes.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Fire: </w:t>
      </w:r>
      <w:r>
        <w:rPr>
          <w:rFonts w:ascii="MSTT31c62a" w:hAnsi="MSTT31c62a" w:cs="MSTT31c62a"/>
          <w:sz w:val="16"/>
          <w:szCs w:val="16"/>
        </w:rPr>
        <w:t>Flames burst from a refereedetermined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part of the ship. Those within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10. of the blaze take one point of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per minute. If less than 75% of the crew  helps, the fire burns an additional 1d10</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minutes. For every minute the fire burns,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there is a 1% cumulative chance of an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explosion. If the ship explodes, the blast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radii per hull size are as follows: A.50</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meters; B.100 meters; C.150 meters; 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250 meters. All people within the blast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radius take 7d10 points of damage; no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type of screen or suit affects this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Forced surfacing: </w:t>
      </w:r>
      <w:r>
        <w:rPr>
          <w:rFonts w:ascii="MSTT31c62a" w:hAnsi="MSTT31c62a" w:cs="MSTT31c62a"/>
          <w:sz w:val="16"/>
          <w:szCs w:val="16"/>
        </w:rPr>
        <w:t>The sub must immediately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surface. All aboard take 5d10 points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of damage, and the sub cannot submerge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again until repaired, or else it sinks.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Hold flooded: </w:t>
      </w:r>
      <w:r>
        <w:rPr>
          <w:rFonts w:ascii="MSTT31c62a" w:hAnsi="MSTT31c62a" w:cs="MSTT31c62a"/>
          <w:sz w:val="16"/>
          <w:szCs w:val="16"/>
        </w:rPr>
        <w:t>water pours into the submarine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through the hatches. Speed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reduced by 20 KPH for 3-30 minutes, until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pumps can empty the ship again.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Loss of control: </w:t>
      </w:r>
      <w:r>
        <w:rPr>
          <w:rFonts w:ascii="MSTT31c62a" w:hAnsi="MSTT31c62a" w:cs="MSTT31c62a"/>
          <w:sz w:val="16"/>
          <w:szCs w:val="16"/>
        </w:rPr>
        <w:t>The submarine.s speed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checked on Table 6 for the effects.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Radio knocked out: </w:t>
      </w:r>
      <w:r>
        <w:rPr>
          <w:rFonts w:ascii="MSTT31c62a" w:hAnsi="MSTT31c62a" w:cs="MSTT31c62a"/>
          <w:sz w:val="16"/>
          <w:szCs w:val="16"/>
        </w:rPr>
        <w:t>The antenna for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radio communication has been downed.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antenna takes 1d10 hours to repair.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Depth reduced by 30 meters: </w:t>
      </w:r>
      <w:r>
        <w:rPr>
          <w:rFonts w:ascii="MSTT31c62a" w:hAnsi="MSTT31c62a" w:cs="MSTT31c62a"/>
          <w:sz w:val="16"/>
          <w:szCs w:val="16"/>
        </w:rPr>
        <w:t>The sub.s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depth is decreased by 30 meters (i.e.,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 rises, possibly reaching the surface).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All aboard take 3d10 points of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Sinking: </w:t>
      </w:r>
      <w:r>
        <w:rPr>
          <w:rFonts w:ascii="MSTT31c62a" w:hAnsi="MSTT31c62a" w:cs="MSTT31c62a"/>
          <w:sz w:val="16"/>
          <w:szCs w:val="16"/>
        </w:rPr>
        <w:t>If a ship has a chance of sinking,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ship has taken water into its hold.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referee rolls 1d100, and if the roll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less than or equal to the designated percentage,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ship begins to skin. A ski</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cycle sinks in 5 minutes; a motorboat in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10; a yacht in 15; a transport in 20. During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this time, deck guns can continue to fire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until one minute before sinking. If the ship</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doesn.t sink, the appropriate modifier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applied to the next damage roll.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Speed reduced: </w:t>
      </w:r>
      <w:r>
        <w:rPr>
          <w:rFonts w:ascii="MSTT31c62a" w:hAnsi="MSTT31c62a" w:cs="MSTT31c62a"/>
          <w:sz w:val="16"/>
          <w:szCs w:val="16"/>
        </w:rPr>
        <w:t>The vessel immediately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loses the indicated amount of speed unless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it is over one-half of the vessel.s current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speed. In the latter case, the ship loses half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speed at most. Any result below zero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meters/turn is a full stop.</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Steering jammed: </w:t>
      </w:r>
      <w:r>
        <w:rPr>
          <w:rFonts w:ascii="MSTT31c62a" w:hAnsi="MSTT31c62a" w:cs="MSTT31c62a"/>
          <w:sz w:val="16"/>
          <w:szCs w:val="16"/>
        </w:rPr>
        <w:t>If jammed straight,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vessel cannot turn. If jammed right or left,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vessel must turn 45° in the indicated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direction after each 20 meters of travel.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ship can accelerate or decelerate, but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it cannot change direction.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Turns - 2: </w:t>
      </w:r>
      <w:r>
        <w:rPr>
          <w:rFonts w:ascii="MSTT31c62a" w:hAnsi="MSTT31c62a" w:cs="MSTT31c62a"/>
          <w:sz w:val="16"/>
          <w:szCs w:val="16"/>
        </w:rPr>
        <w:t>The maximum number of 45°</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turns the submarine can make in one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minute is reduced by two.</w:t>
      </w:r>
    </w:p>
    <w:p w:rsidR="005F770E" w:rsidRDefault="005F770E" w:rsidP="005F770E">
      <w:pPr>
        <w:autoSpaceDE w:val="0"/>
        <w:autoSpaceDN w:val="0"/>
        <w:adjustRightInd w:val="0"/>
        <w:spacing w:after="0" w:line="240" w:lineRule="auto"/>
        <w:rPr>
          <w:rFonts w:ascii="MSTT31c5aa" w:hAnsi="MSTT31c5aa" w:cs="MSTT31c5aa"/>
          <w:sz w:val="20"/>
          <w:szCs w:val="20"/>
        </w:rPr>
      </w:pPr>
      <w:r>
        <w:rPr>
          <w:rFonts w:ascii="MSTT31c5aa" w:hAnsi="MSTT31c5aa" w:cs="MSTT31c5aa"/>
          <w:sz w:val="20"/>
          <w:szCs w:val="20"/>
        </w:rPr>
        <w:t>Additional notes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Ship-vs-submarine combat: </w:t>
      </w:r>
      <w:r>
        <w:rPr>
          <w:rFonts w:ascii="MSTT31c62a" w:hAnsi="MSTT31c62a" w:cs="MSTT31c62a"/>
          <w:sz w:val="16"/>
          <w:szCs w:val="16"/>
        </w:rPr>
        <w:t>Submarines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almost always have the advantage of surprise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against surface ships. However, they</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have fairly low firepower when compared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other ships of the same size. Also, surface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are faster than subs, so escape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may be difficult for a detected submarine.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submarine must be fairly close to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surface to fire the torpedoes it carries.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This means that if a sub is sighted before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it fires, it can be fired upon with deck</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guns from the surface ships. When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torpedo strikes a surface ship, the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lastRenderedPageBreak/>
        <w:t>is considered hull damage, and the attack</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gains an additional 2d10 points of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on Table 3 to represent the surprise factor.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 addition to torpedoes, some subs have a recoiless rifle or heavy laser mounted on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deck. This mount takes three turns to arm</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and may then be used as the surfacecombat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rules dictate.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Often, the only weapons the surface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have available to fight submarines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are depth charges. These are special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charges of TD-19 set to go off at a certain</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depth or on contact. The base chance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hit a sub with a depth charge is 20%. If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surface ship is using sonar (1,000 Cr/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km range), the chance improves to 45% as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long as the sub has its engines on; if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 shuts off its engines, the chance decreases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35%. A sub hit by a depth</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charge takes 2d10 + 20 points of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applied to Table 7.</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Another mode of attack available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submarines is to ram ships from underneath.</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This is especially damaging, and the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defender takes one and one half times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normal damage while the sub takes normal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damage. In this case, the sub rams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under surface-combat rules. The damage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to the surface ship is applied to Table 3,</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while the damage to the sub is applied to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Table 7.</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576" w:hAnsi="MSTT31c576" w:cs="MSTT31c576"/>
          <w:sz w:val="16"/>
          <w:szCs w:val="16"/>
        </w:rPr>
        <w:t xml:space="preserve">Escape from sinking ships: </w:t>
      </w:r>
      <w:r>
        <w:rPr>
          <w:rFonts w:ascii="MSTT31c62a" w:hAnsi="MSTT31c62a" w:cs="MSTT31c62a"/>
          <w:sz w:val="16"/>
          <w:szCs w:val="16"/>
        </w:rPr>
        <w:t>The methods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of escape from vessels vary. Every seafaring</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vessel under UPF jurisdiction must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carry a safe means of escape. Size A ships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generally carry life jackets, and size B</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carry either life jackets or life bubbles.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Life bubbles are zip-open plastic</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spheres that can encase one passenger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each, having enough air for two hours and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small snorkel for additional air if needed.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They will take 5 points of damage before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collapsing. Life bubbles cost 50 Cr.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Size C and D ships generally carry a life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jacket for every passenger in addition to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number of lifeboats. Lifeboats are small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boats that carry six people. These boats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always have oars and a collapsible sail.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More expensive versions may be motorized.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Submarines carry an equivalent of 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lifeboat, called an escape capsule, that 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essentially a lifeboat that is pressurized for</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depth. The capsule rises to the surface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where its canopy opens and is treated</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thereafter as a lifeboat. Capsules may also</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be motorized. Capsules cost 100 Cr more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than comparable lifeboats.</w:t>
      </w:r>
    </w:p>
    <w:p w:rsidR="005F770E" w:rsidRDefault="005F770E" w:rsidP="005F770E">
      <w:pPr>
        <w:autoSpaceDE w:val="0"/>
        <w:autoSpaceDN w:val="0"/>
        <w:adjustRightInd w:val="0"/>
        <w:spacing w:after="0" w:line="240" w:lineRule="auto"/>
        <w:rPr>
          <w:rFonts w:ascii="MSTT31c5aa" w:hAnsi="MSTT31c5aa" w:cs="MSTT31c5aa"/>
          <w:sz w:val="16"/>
          <w:szCs w:val="16"/>
        </w:rPr>
      </w:pPr>
      <w:r>
        <w:rPr>
          <w:rFonts w:ascii="MSTT31c5aa" w:hAnsi="MSTT31c5aa" w:cs="MSTT31c5aa"/>
          <w:sz w:val="16"/>
          <w:szCs w:val="16"/>
        </w:rPr>
        <w:t>Lifeboat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Cost: </w:t>
      </w:r>
      <w:r>
        <w:rPr>
          <w:rFonts w:ascii="MSTT31c62a" w:hAnsi="MSTT31c62a" w:cs="MSTT31c62a"/>
          <w:sz w:val="16"/>
          <w:szCs w:val="16"/>
        </w:rPr>
        <w:t>1,500 Cr (700 Cr w/sail)</w:t>
      </w:r>
    </w:p>
    <w:p w:rsidR="005F770E" w:rsidRDefault="005F770E" w:rsidP="005F770E">
      <w:pPr>
        <w:autoSpaceDE w:val="0"/>
        <w:autoSpaceDN w:val="0"/>
        <w:adjustRightInd w:val="0"/>
        <w:spacing w:after="0" w:line="240" w:lineRule="auto"/>
        <w:rPr>
          <w:rFonts w:ascii="MSTT31c62a" w:hAnsi="MSTT31c62a" w:cs="MSTT31c62a"/>
          <w:sz w:val="12"/>
          <w:szCs w:val="12"/>
        </w:rPr>
      </w:pPr>
      <w:r>
        <w:rPr>
          <w:rFonts w:ascii="Times New Roman" w:hAnsi="Times New Roman" w:cs="Times New Roman"/>
          <w:i/>
          <w:iCs/>
          <w:sz w:val="16"/>
          <w:szCs w:val="16"/>
        </w:rPr>
        <w:t xml:space="preserve">Top/cruise speed: </w:t>
      </w:r>
      <w:r>
        <w:rPr>
          <w:rFonts w:ascii="MSTT31c62a" w:hAnsi="MSTT31c62a" w:cs="MSTT31c62a"/>
          <w:sz w:val="16"/>
          <w:szCs w:val="16"/>
        </w:rPr>
        <w:t xml:space="preserve">100/50 </w:t>
      </w:r>
      <w:r>
        <w:rPr>
          <w:rFonts w:ascii="MSTT31c62a" w:hAnsi="MSTT31c62a" w:cs="MSTT31c62a"/>
          <w:sz w:val="12"/>
          <w:szCs w:val="12"/>
        </w:rPr>
        <w:t xml:space="preserve">KPH </w:t>
      </w:r>
      <w:r>
        <w:rPr>
          <w:rFonts w:ascii="MSTT31c62a" w:hAnsi="MSTT31c62a" w:cs="MSTT31c62a"/>
          <w:sz w:val="16"/>
          <w:szCs w:val="16"/>
        </w:rPr>
        <w:t xml:space="preserve">(15/10 </w:t>
      </w:r>
      <w:r>
        <w:rPr>
          <w:rFonts w:ascii="MSTT31c62a" w:hAnsi="MSTT31c62a" w:cs="MSTT31c62a"/>
          <w:sz w:val="12"/>
          <w:szCs w:val="12"/>
        </w:rPr>
        <w:t>KPH</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w/sail)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Passengers: </w:t>
      </w:r>
      <w:r>
        <w:rPr>
          <w:rFonts w:ascii="MSTT31c62a" w:hAnsi="MSTT31c62a" w:cs="MSTT31c62a"/>
          <w:sz w:val="16"/>
          <w:szCs w:val="16"/>
        </w:rPr>
        <w:t>6</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Cargo: </w:t>
      </w:r>
      <w:r>
        <w:rPr>
          <w:rFonts w:ascii="MSTT31c62a" w:hAnsi="MSTT31c62a" w:cs="MSTT31c62a"/>
          <w:sz w:val="16"/>
          <w:szCs w:val="16"/>
        </w:rPr>
        <w:t>None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Parabattery: </w:t>
      </w:r>
      <w:r>
        <w:rPr>
          <w:rFonts w:ascii="MSTT31c62a" w:hAnsi="MSTT31c62a" w:cs="MSTT31c62a"/>
          <w:sz w:val="16"/>
          <w:szCs w:val="16"/>
        </w:rPr>
        <w:t>2</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Hull size: </w:t>
      </w:r>
      <w:r>
        <w:rPr>
          <w:rFonts w:ascii="MSTT31c62a" w:hAnsi="MSTT31c62a" w:cs="MSTT31c62a"/>
          <w:sz w:val="16"/>
          <w:szCs w:val="16"/>
        </w:rPr>
        <w:t>A</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Bump number: </w:t>
      </w:r>
      <w:r>
        <w:rPr>
          <w:rFonts w:ascii="MSTT31c62a" w:hAnsi="MSTT31c62a" w:cs="MSTT31c62a"/>
          <w:sz w:val="16"/>
          <w:szCs w:val="16"/>
        </w:rPr>
        <w:t>2</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Times New Roman" w:hAnsi="Times New Roman" w:cs="Times New Roman"/>
          <w:i/>
          <w:iCs/>
          <w:sz w:val="16"/>
          <w:szCs w:val="16"/>
        </w:rPr>
        <w:t xml:space="preserve">Accel/Decel: </w:t>
      </w:r>
      <w:r>
        <w:rPr>
          <w:rFonts w:ascii="MSTT31c62a" w:hAnsi="MSTT31c62a" w:cs="MSTT31c62a"/>
          <w:sz w:val="16"/>
          <w:szCs w:val="16"/>
        </w:rPr>
        <w:t>50/40 (varies w/sail)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In addition to a means of escape, all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ships must have one standard sea survival</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pack per passenger. The contents of such</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 pack are: one all-weather blanket, one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lastRenderedPageBreak/>
        <w:t>first-aid pack, four survival rations (eight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days of food), one compass, 10 salt pills, 10</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liters of water, one flashlight, one pair of</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sea goggles, and an emergency beeper that</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emits a signal for 20 km for 48 hours.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Some packs may include a small firearm.</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The sea is a huge and dangerous place,</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full of adventure and danger. I hope this</w:t>
      </w:r>
    </w:p>
    <w:p w:rsidR="005F770E" w:rsidRDefault="005F770E" w:rsidP="005F770E">
      <w:pPr>
        <w:autoSpaceDE w:val="0"/>
        <w:autoSpaceDN w:val="0"/>
        <w:adjustRightInd w:val="0"/>
        <w:spacing w:after="0" w:line="240" w:lineRule="auto"/>
        <w:rPr>
          <w:rFonts w:ascii="MSTT31c62a" w:hAnsi="MSTT31c62a" w:cs="MSTT31c62a"/>
          <w:sz w:val="16"/>
          <w:szCs w:val="16"/>
        </w:rPr>
      </w:pPr>
      <w:r>
        <w:rPr>
          <w:rFonts w:ascii="MSTT31c62a" w:hAnsi="MSTT31c62a" w:cs="MSTT31c62a"/>
          <w:sz w:val="16"/>
          <w:szCs w:val="16"/>
        </w:rPr>
        <w:t>article has opened this frontier to you.</w:t>
      </w:r>
    </w:p>
    <w:p w:rsidR="005F770E" w:rsidRDefault="005F770E" w:rsidP="005F770E">
      <w:pPr>
        <w:rPr>
          <w:rFonts w:ascii="MSTT31c62a" w:hAnsi="MSTT31c62a" w:cs="MSTT31c62a"/>
          <w:sz w:val="16"/>
          <w:szCs w:val="16"/>
        </w:rPr>
      </w:pPr>
      <w:r>
        <w:rPr>
          <w:rFonts w:ascii="MSTT31c62a" w:hAnsi="MSTT31c62a" w:cs="MSTT31c62a"/>
          <w:sz w:val="16"/>
          <w:szCs w:val="16"/>
        </w:rPr>
        <w:t>Good luck, and good sailing!</w:t>
      </w:r>
    </w:p>
    <w:p w:rsidR="005F770E" w:rsidRPr="005F770E" w:rsidRDefault="005F770E" w:rsidP="005F770E">
      <w:pPr>
        <w:rPr>
          <w:rFonts w:ascii="MSTT31c62a" w:hAnsi="MSTT31c62a" w:cs="MSTT31c62a"/>
          <w:sz w:val="16"/>
          <w:szCs w:val="16"/>
        </w:rPr>
      </w:pPr>
    </w:p>
    <w:sectPr w:rsidR="005F770E" w:rsidRPr="005F770E" w:rsidSect="001D0BA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AFF" w:usb1="C000605B" w:usb2="00000029" w:usb3="00000000" w:csb0="000101FF" w:csb1="00000000"/>
  </w:font>
  <w:font w:name="MSTT31c3e0">
    <w:panose1 w:val="00000000000000000000"/>
    <w:charset w:val="00"/>
    <w:family w:val="auto"/>
    <w:notTrueType/>
    <w:pitch w:val="default"/>
    <w:sig w:usb0="00000003" w:usb1="00000000" w:usb2="00000000" w:usb3="00000000" w:csb0="00000001" w:csb1="00000000"/>
  </w:font>
  <w:font w:name="MSTT31c516">
    <w:panose1 w:val="00000000000000000000"/>
    <w:charset w:val="00"/>
    <w:family w:val="auto"/>
    <w:notTrueType/>
    <w:pitch w:val="default"/>
    <w:sig w:usb0="00000003" w:usb1="00000000" w:usb2="00000000" w:usb3="00000000" w:csb0="00000001" w:csb1="00000000"/>
  </w:font>
  <w:font w:name="MSTT31c460">
    <w:panose1 w:val="00000000000000000000"/>
    <w:charset w:val="00"/>
    <w:family w:val="auto"/>
    <w:notTrueType/>
    <w:pitch w:val="default"/>
    <w:sig w:usb0="00000003" w:usb1="00000000" w:usb2="00000000" w:usb3="00000000" w:csb0="00000001" w:csb1="00000000"/>
  </w:font>
  <w:font w:name="MSTT31c47a">
    <w:panose1 w:val="00000000000000000000"/>
    <w:charset w:val="00"/>
    <w:family w:val="auto"/>
    <w:notTrueType/>
    <w:pitch w:val="default"/>
    <w:sig w:usb0="00000003" w:usb1="00000000" w:usb2="00000000" w:usb3="00000000" w:csb0="00000001" w:csb1="00000000"/>
  </w:font>
  <w:font w:name="MSTT31c4c5">
    <w:panose1 w:val="00000000000000000000"/>
    <w:charset w:val="00"/>
    <w:family w:val="auto"/>
    <w:notTrueType/>
    <w:pitch w:val="default"/>
    <w:sig w:usb0="00000003" w:usb1="00000000" w:usb2="00000000" w:usb3="00000000" w:csb0="00000001" w:csb1="00000000"/>
  </w:font>
  <w:font w:name="MSTT31c5e6">
    <w:panose1 w:val="00000000000000000000"/>
    <w:charset w:val="00"/>
    <w:family w:val="auto"/>
    <w:notTrueType/>
    <w:pitch w:val="default"/>
    <w:sig w:usb0="00000003" w:usb1="00000000" w:usb2="00000000" w:usb3="00000000" w:csb0="00000001" w:csb1="00000000"/>
  </w:font>
  <w:font w:name="MSTT31c568">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TT31c31b">
    <w:panose1 w:val="00000000000000000000"/>
    <w:charset w:val="00"/>
    <w:family w:val="auto"/>
    <w:notTrueType/>
    <w:pitch w:val="default"/>
    <w:sig w:usb0="00000003" w:usb1="00000000" w:usb2="00000000" w:usb3="00000000" w:csb0="00000001" w:csb1="00000000"/>
  </w:font>
  <w:font w:name="MSTT31c48a">
    <w:panose1 w:val="00000000000000000000"/>
    <w:charset w:val="00"/>
    <w:family w:val="auto"/>
    <w:notTrueType/>
    <w:pitch w:val="default"/>
    <w:sig w:usb0="00000003" w:usb1="00000000" w:usb2="00000000" w:usb3="00000000" w:csb0="00000001" w:csb1="00000000"/>
  </w:font>
  <w:font w:name="MSTT31c46e">
    <w:panose1 w:val="00000000000000000000"/>
    <w:charset w:val="00"/>
    <w:family w:val="auto"/>
    <w:notTrueType/>
    <w:pitch w:val="default"/>
    <w:sig w:usb0="00000003" w:usb1="00000000" w:usb2="00000000" w:usb3="00000000" w:csb0="00000001" w:csb1="00000000"/>
  </w:font>
  <w:font w:name="MSTT31c4ca">
    <w:panose1 w:val="00000000000000000000"/>
    <w:charset w:val="00"/>
    <w:family w:val="auto"/>
    <w:notTrueType/>
    <w:pitch w:val="default"/>
    <w:sig w:usb0="00000003" w:usb1="00000000" w:usb2="00000000" w:usb3="00000000" w:csb0="00000001" w:csb1="00000000"/>
  </w:font>
  <w:font w:name="MSTT31c678">
    <w:panose1 w:val="00000000000000000000"/>
    <w:charset w:val="00"/>
    <w:family w:val="auto"/>
    <w:notTrueType/>
    <w:pitch w:val="default"/>
    <w:sig w:usb0="00000003" w:usb1="00000000" w:usb2="00000000" w:usb3="00000000" w:csb0="00000001" w:csb1="00000000"/>
  </w:font>
  <w:font w:name="MSTT31c5c2">
    <w:panose1 w:val="00000000000000000000"/>
    <w:charset w:val="00"/>
    <w:family w:val="auto"/>
    <w:notTrueType/>
    <w:pitch w:val="default"/>
    <w:sig w:usb0="00000003" w:usb1="00000000" w:usb2="00000000" w:usb3="00000000" w:csb0="00000001" w:csb1="00000000"/>
  </w:font>
  <w:font w:name="MSTT31c660">
    <w:panose1 w:val="00000000000000000000"/>
    <w:charset w:val="00"/>
    <w:family w:val="auto"/>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MSTT31c53c">
    <w:panose1 w:val="00000000000000000000"/>
    <w:charset w:val="00"/>
    <w:family w:val="auto"/>
    <w:notTrueType/>
    <w:pitch w:val="default"/>
    <w:sig w:usb0="00000003" w:usb1="00000000" w:usb2="00000000" w:usb3="00000000" w:csb0="00000001" w:csb1="00000000"/>
  </w:font>
  <w:font w:name="MSTT31c5f8">
    <w:panose1 w:val="00000000000000000000"/>
    <w:charset w:val="00"/>
    <w:family w:val="auto"/>
    <w:notTrueType/>
    <w:pitch w:val="default"/>
    <w:sig w:usb0="00000003" w:usb1="00000000" w:usb2="00000000" w:usb3="00000000" w:csb0="00000001" w:csb1="00000000"/>
  </w:font>
  <w:font w:name="MSTT31c5c6">
    <w:panose1 w:val="00000000000000000000"/>
    <w:charset w:val="00"/>
    <w:family w:val="auto"/>
    <w:notTrueType/>
    <w:pitch w:val="default"/>
    <w:sig w:usb0="00000003" w:usb1="00000000" w:usb2="00000000" w:usb3="00000000" w:csb0="00000001" w:csb1="00000000"/>
  </w:font>
  <w:font w:name="MSTT31c4d3">
    <w:panose1 w:val="00000000000000000000"/>
    <w:charset w:val="00"/>
    <w:family w:val="auto"/>
    <w:notTrueType/>
    <w:pitch w:val="default"/>
    <w:sig w:usb0="00000003" w:usb1="00000000" w:usb2="00000000" w:usb3="00000000" w:csb0="00000001" w:csb1="00000000"/>
  </w:font>
  <w:font w:name="MSTT31c52c">
    <w:panose1 w:val="00000000000000000000"/>
    <w:charset w:val="00"/>
    <w:family w:val="auto"/>
    <w:notTrueType/>
    <w:pitch w:val="default"/>
    <w:sig w:usb0="00000003" w:usb1="00000000" w:usb2="00000000" w:usb3="00000000" w:csb0="00000001" w:csb1="00000000"/>
  </w:font>
  <w:font w:name="MSTT31c50e">
    <w:panose1 w:val="00000000000000000000"/>
    <w:charset w:val="00"/>
    <w:family w:val="auto"/>
    <w:notTrueType/>
    <w:pitch w:val="default"/>
    <w:sig w:usb0="00000003" w:usb1="00000000" w:usb2="00000000" w:usb3="00000000" w:csb0="00000001" w:csb1="00000000"/>
  </w:font>
  <w:font w:name="MSTT31c63e">
    <w:panose1 w:val="00000000000000000000"/>
    <w:charset w:val="00"/>
    <w:family w:val="auto"/>
    <w:notTrueType/>
    <w:pitch w:val="default"/>
    <w:sig w:usb0="00000003" w:usb1="00000000" w:usb2="00000000" w:usb3="00000000" w:csb0="00000001" w:csb1="00000000"/>
  </w:font>
  <w:font w:name="MSTT31c44d">
    <w:panose1 w:val="00000000000000000000"/>
    <w:charset w:val="00"/>
    <w:family w:val="auto"/>
    <w:notTrueType/>
    <w:pitch w:val="default"/>
    <w:sig w:usb0="00000003" w:usb1="00000000" w:usb2="00000000" w:usb3="00000000" w:csb0="00000001" w:csb1="00000000"/>
  </w:font>
  <w:font w:name="MSTT31c588">
    <w:panose1 w:val="00000000000000000000"/>
    <w:charset w:val="00"/>
    <w:family w:val="auto"/>
    <w:notTrueType/>
    <w:pitch w:val="default"/>
    <w:sig w:usb0="00000003" w:usb1="00000000" w:usb2="00000000" w:usb3="00000000" w:csb0="00000001" w:csb1="00000000"/>
  </w:font>
  <w:font w:name="MSTT31c438">
    <w:panose1 w:val="00000000000000000000"/>
    <w:charset w:val="00"/>
    <w:family w:val="auto"/>
    <w:notTrueType/>
    <w:pitch w:val="default"/>
    <w:sig w:usb0="00000003" w:usb1="00000000" w:usb2="00000000" w:usb3="00000000" w:csb0="00000001" w:csb1="00000000"/>
  </w:font>
  <w:font w:name="MSTT31c452">
    <w:panose1 w:val="00000000000000000000"/>
    <w:charset w:val="00"/>
    <w:family w:val="auto"/>
    <w:notTrueType/>
    <w:pitch w:val="default"/>
    <w:sig w:usb0="00000003" w:usb1="00000000" w:usb2="00000000" w:usb3="00000000" w:csb0="00000001" w:csb1="00000000"/>
  </w:font>
  <w:font w:name="MSTT31c4d2">
    <w:panose1 w:val="00000000000000000000"/>
    <w:charset w:val="00"/>
    <w:family w:val="auto"/>
    <w:notTrueType/>
    <w:pitch w:val="default"/>
    <w:sig w:usb0="00000003" w:usb1="00000000" w:usb2="00000000" w:usb3="00000000" w:csb0="00000001" w:csb1="00000000"/>
  </w:font>
  <w:font w:name="MSTT31c626">
    <w:panose1 w:val="00000000000000000000"/>
    <w:charset w:val="00"/>
    <w:family w:val="auto"/>
    <w:notTrueType/>
    <w:pitch w:val="default"/>
    <w:sig w:usb0="00000003" w:usb1="00000000" w:usb2="00000000" w:usb3="00000000" w:csb0="00000001" w:csb1="00000000"/>
  </w:font>
  <w:font w:name="MSTT31c58a">
    <w:panose1 w:val="00000000000000000000"/>
    <w:charset w:val="00"/>
    <w:family w:val="auto"/>
    <w:notTrueType/>
    <w:pitch w:val="default"/>
    <w:sig w:usb0="00000003" w:usb1="00000000" w:usb2="00000000" w:usb3="00000000" w:csb0="00000001" w:csb1="00000000"/>
  </w:font>
  <w:font w:name="MSTT31c49c">
    <w:panose1 w:val="00000000000000000000"/>
    <w:charset w:val="00"/>
    <w:family w:val="auto"/>
    <w:notTrueType/>
    <w:pitch w:val="default"/>
    <w:sig w:usb0="00000003" w:usb1="00000000" w:usb2="00000000" w:usb3="00000000" w:csb0="00000001" w:csb1="00000000"/>
  </w:font>
  <w:font w:name="MSTT31c409">
    <w:panose1 w:val="00000000000000000000"/>
    <w:charset w:val="00"/>
    <w:family w:val="auto"/>
    <w:notTrueType/>
    <w:pitch w:val="default"/>
    <w:sig w:usb0="00000003" w:usb1="00000000" w:usb2="00000000" w:usb3="00000000" w:csb0="00000001" w:csb1="00000000"/>
  </w:font>
  <w:font w:name="MSTT31c371">
    <w:panose1 w:val="00000000000000000000"/>
    <w:charset w:val="00"/>
    <w:family w:val="auto"/>
    <w:notTrueType/>
    <w:pitch w:val="default"/>
    <w:sig w:usb0="00000003" w:usb1="00000000" w:usb2="00000000" w:usb3="00000000" w:csb0="00000001" w:csb1="00000000"/>
  </w:font>
  <w:font w:name="MSTT31c45a">
    <w:panose1 w:val="00000000000000000000"/>
    <w:charset w:val="00"/>
    <w:family w:val="auto"/>
    <w:notTrueType/>
    <w:pitch w:val="default"/>
    <w:sig w:usb0="00000003" w:usb1="00000000" w:usb2="00000000" w:usb3="00000000" w:csb0="00000001" w:csb1="00000000"/>
  </w:font>
  <w:font w:name="MSTT31c52a">
    <w:panose1 w:val="00000000000000000000"/>
    <w:charset w:val="00"/>
    <w:family w:val="auto"/>
    <w:notTrueType/>
    <w:pitch w:val="default"/>
    <w:sig w:usb0="00000003" w:usb1="00000000" w:usb2="00000000" w:usb3="00000000" w:csb0="00000001" w:csb1="00000000"/>
  </w:font>
  <w:font w:name="MSTT31c68e">
    <w:panose1 w:val="00000000000000000000"/>
    <w:charset w:val="00"/>
    <w:family w:val="auto"/>
    <w:notTrueType/>
    <w:pitch w:val="default"/>
    <w:sig w:usb0="00000003" w:usb1="00000000" w:usb2="00000000" w:usb3="00000000" w:csb0="00000001" w:csb1="00000000"/>
  </w:font>
  <w:font w:name="MSTT31c6da">
    <w:panose1 w:val="00000000000000000000"/>
    <w:charset w:val="00"/>
    <w:family w:val="auto"/>
    <w:notTrueType/>
    <w:pitch w:val="default"/>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MSTT31c60f">
    <w:panose1 w:val="00000000000000000000"/>
    <w:charset w:val="00"/>
    <w:family w:val="auto"/>
    <w:notTrueType/>
    <w:pitch w:val="default"/>
    <w:sig w:usb0="00000003" w:usb1="00000000" w:usb2="00000000" w:usb3="00000000" w:csb0="00000001" w:csb1="00000000"/>
  </w:font>
  <w:font w:name="MSTT31c4ec">
    <w:panose1 w:val="00000000000000000000"/>
    <w:charset w:val="00"/>
    <w:family w:val="auto"/>
    <w:notTrueType/>
    <w:pitch w:val="default"/>
    <w:sig w:usb0="00000003" w:usb1="00000000" w:usb2="00000000" w:usb3="00000000" w:csb0="00000001" w:csb1="00000000"/>
  </w:font>
  <w:font w:name="MSTT31c504">
    <w:panose1 w:val="00000000000000000000"/>
    <w:charset w:val="00"/>
    <w:family w:val="auto"/>
    <w:notTrueType/>
    <w:pitch w:val="default"/>
    <w:sig w:usb0="00000003" w:usb1="00000000" w:usb2="00000000" w:usb3="00000000" w:csb0="00000001" w:csb1="00000000"/>
  </w:font>
  <w:font w:name="MSTT31c55d">
    <w:panose1 w:val="00000000000000000000"/>
    <w:charset w:val="00"/>
    <w:family w:val="auto"/>
    <w:notTrueType/>
    <w:pitch w:val="default"/>
    <w:sig w:usb0="00000003" w:usb1="00000000" w:usb2="00000000" w:usb3="00000000" w:csb0="00000001" w:csb1="00000000"/>
  </w:font>
  <w:font w:name="MSTT31c715">
    <w:panose1 w:val="00000000000000000000"/>
    <w:charset w:val="00"/>
    <w:family w:val="auto"/>
    <w:notTrueType/>
    <w:pitch w:val="default"/>
    <w:sig w:usb0="00000003" w:usb1="00000000" w:usb2="00000000" w:usb3="00000000" w:csb0="00000001" w:csb1="00000000"/>
  </w:font>
  <w:font w:name="MSTT31c64d">
    <w:panose1 w:val="00000000000000000000"/>
    <w:charset w:val="00"/>
    <w:family w:val="auto"/>
    <w:notTrueType/>
    <w:pitch w:val="default"/>
    <w:sig w:usb0="00000003" w:usb1="00000000" w:usb2="00000000" w:usb3="00000000" w:csb0="00000001" w:csb1="00000000"/>
  </w:font>
  <w:font w:name="MSTT31c5b7">
    <w:panose1 w:val="00000000000000000000"/>
    <w:charset w:val="00"/>
    <w:family w:val="auto"/>
    <w:notTrueType/>
    <w:pitch w:val="default"/>
    <w:sig w:usb0="00000003" w:usb1="00000000" w:usb2="00000000" w:usb3="00000000" w:csb0="00000001" w:csb1="00000000"/>
  </w:font>
  <w:font w:name="MSTT31c633">
    <w:panose1 w:val="00000000000000000000"/>
    <w:charset w:val="00"/>
    <w:family w:val="auto"/>
    <w:notTrueType/>
    <w:pitch w:val="default"/>
    <w:sig w:usb0="00000003" w:usb1="00000000" w:usb2="00000000" w:usb3="00000000" w:csb0="00000001" w:csb1="00000000"/>
  </w:font>
  <w:font w:name="MSTT31c6b7">
    <w:panose1 w:val="00000000000000000000"/>
    <w:charset w:val="00"/>
    <w:family w:val="auto"/>
    <w:notTrueType/>
    <w:pitch w:val="default"/>
    <w:sig w:usb0="00000003" w:usb1="00000000" w:usb2="00000000" w:usb3="00000000" w:csb0="00000001" w:csb1="00000000"/>
  </w:font>
  <w:font w:name="MSTT31c73f">
    <w:panose1 w:val="00000000000000000000"/>
    <w:charset w:val="00"/>
    <w:family w:val="auto"/>
    <w:notTrueType/>
    <w:pitch w:val="default"/>
    <w:sig w:usb0="00000003" w:usb1="00000000" w:usb2="00000000" w:usb3="00000000" w:csb0="00000001" w:csb1="00000000"/>
  </w:font>
  <w:font w:name="MSTT31c59d">
    <w:panose1 w:val="00000000000000000000"/>
    <w:charset w:val="00"/>
    <w:family w:val="auto"/>
    <w:notTrueType/>
    <w:pitch w:val="default"/>
    <w:sig w:usb0="00000003" w:usb1="00000000" w:usb2="00000000" w:usb3="00000000" w:csb0="00000001" w:csb1="00000000"/>
  </w:font>
  <w:font w:name="MSTT31c48d">
    <w:panose1 w:val="00000000000000000000"/>
    <w:charset w:val="00"/>
    <w:family w:val="auto"/>
    <w:notTrueType/>
    <w:pitch w:val="default"/>
    <w:sig w:usb0="00000003" w:usb1="00000000" w:usb2="00000000" w:usb3="00000000" w:csb0="00000001" w:csb1="00000000"/>
  </w:font>
  <w:font w:name="MSTT31c457">
    <w:panose1 w:val="00000000000000000000"/>
    <w:charset w:val="00"/>
    <w:family w:val="auto"/>
    <w:notTrueType/>
    <w:pitch w:val="default"/>
    <w:sig w:usb0="00000003" w:usb1="00000000" w:usb2="00000000" w:usb3="00000000" w:csb0="00000001" w:csb1="00000000"/>
  </w:font>
  <w:font w:name="MSTT31c4d9">
    <w:panose1 w:val="00000000000000000000"/>
    <w:charset w:val="00"/>
    <w:family w:val="auto"/>
    <w:notTrueType/>
    <w:pitch w:val="default"/>
    <w:sig w:usb0="00000003" w:usb1="00000000" w:usb2="00000000" w:usb3="00000000" w:csb0="00000001" w:csb1="00000000"/>
  </w:font>
  <w:font w:name="MSTT31c40b">
    <w:panose1 w:val="00000000000000000000"/>
    <w:charset w:val="00"/>
    <w:family w:val="auto"/>
    <w:notTrueType/>
    <w:pitch w:val="default"/>
    <w:sig w:usb0="00000003" w:usb1="00000000" w:usb2="00000000" w:usb3="00000000" w:csb0="00000001" w:csb1="00000000"/>
  </w:font>
  <w:font w:name="MSTT31c4c1">
    <w:panose1 w:val="00000000000000000000"/>
    <w:charset w:val="00"/>
    <w:family w:val="auto"/>
    <w:notTrueType/>
    <w:pitch w:val="default"/>
    <w:sig w:usb0="00000003" w:usb1="00000000" w:usb2="00000000" w:usb3="00000000" w:csb0="00000001" w:csb1="00000000"/>
  </w:font>
  <w:font w:name="MSTT31c46b">
    <w:panose1 w:val="00000000000000000000"/>
    <w:charset w:val="00"/>
    <w:family w:val="auto"/>
    <w:notTrueType/>
    <w:pitch w:val="default"/>
    <w:sig w:usb0="00000003" w:usb1="00000000" w:usb2="00000000" w:usb3="00000000" w:csb0="00000001" w:csb1="00000000"/>
  </w:font>
  <w:font w:name="MSTT31c55b">
    <w:panose1 w:val="00000000000000000000"/>
    <w:charset w:val="00"/>
    <w:family w:val="auto"/>
    <w:notTrueType/>
    <w:pitch w:val="default"/>
    <w:sig w:usb0="00000003" w:usb1="00000000" w:usb2="00000000" w:usb3="00000000" w:csb0="00000001" w:csb1="00000000"/>
  </w:font>
  <w:font w:name="MSTT31c4db">
    <w:panose1 w:val="00000000000000000000"/>
    <w:charset w:val="00"/>
    <w:family w:val="auto"/>
    <w:notTrueType/>
    <w:pitch w:val="default"/>
    <w:sig w:usb0="00000003" w:usb1="00000000" w:usb2="00000000" w:usb3="00000000" w:csb0="00000001" w:csb1="00000000"/>
  </w:font>
  <w:font w:name="MSTT31c575">
    <w:panose1 w:val="00000000000000000000"/>
    <w:charset w:val="00"/>
    <w:family w:val="auto"/>
    <w:notTrueType/>
    <w:pitch w:val="default"/>
    <w:sig w:usb0="00000003" w:usb1="00000000" w:usb2="00000000" w:usb3="00000000" w:csb0="00000001" w:csb1="00000000"/>
  </w:font>
  <w:font w:name="MSTT31c4f7">
    <w:panose1 w:val="00000000000000000000"/>
    <w:charset w:val="00"/>
    <w:family w:val="auto"/>
    <w:notTrueType/>
    <w:pitch w:val="default"/>
    <w:sig w:usb0="00000003" w:usb1="00000000" w:usb2="00000000" w:usb3="00000000" w:csb0="00000001" w:csb1="00000000"/>
  </w:font>
  <w:font w:name="MSTT31c593">
    <w:panose1 w:val="00000000000000000000"/>
    <w:charset w:val="00"/>
    <w:family w:val="auto"/>
    <w:notTrueType/>
    <w:pitch w:val="default"/>
    <w:sig w:usb0="00000003" w:usb1="00000000" w:usb2="00000000" w:usb3="00000000" w:csb0="00000001" w:csb1="00000000"/>
  </w:font>
  <w:font w:name="MSTT31c5ad">
    <w:panose1 w:val="00000000000000000000"/>
    <w:charset w:val="00"/>
    <w:family w:val="auto"/>
    <w:notTrueType/>
    <w:pitch w:val="default"/>
    <w:sig w:usb0="00000003" w:usb1="00000000" w:usb2="00000000" w:usb3="00000000" w:csb0="00000001" w:csb1="00000000"/>
  </w:font>
  <w:font w:name="MSTT31c513">
    <w:panose1 w:val="00000000000000000000"/>
    <w:charset w:val="00"/>
    <w:family w:val="auto"/>
    <w:notTrueType/>
    <w:pitch w:val="default"/>
    <w:sig w:usb0="00000003" w:usb1="00000000" w:usb2="00000000" w:usb3="00000000" w:csb0="00000001" w:csb1="00000000"/>
  </w:font>
  <w:font w:name="MSTT31c547">
    <w:panose1 w:val="00000000000000000000"/>
    <w:charset w:val="00"/>
    <w:family w:val="auto"/>
    <w:notTrueType/>
    <w:pitch w:val="default"/>
    <w:sig w:usb0="00000003" w:usb1="00000000" w:usb2="00000000" w:usb3="00000000" w:csb0="00000001" w:csb1="00000000"/>
  </w:font>
  <w:font w:name="MSTT31c528">
    <w:panose1 w:val="00000000000000000000"/>
    <w:charset w:val="00"/>
    <w:family w:val="auto"/>
    <w:notTrueType/>
    <w:pitch w:val="default"/>
    <w:sig w:usb0="00000003" w:usb1="00000000" w:usb2="00000000" w:usb3="00000000" w:csb0="00000001" w:csb1="00000000"/>
  </w:font>
  <w:font w:name="MSTT31c59f">
    <w:panose1 w:val="00000000000000000000"/>
    <w:charset w:val="00"/>
    <w:family w:val="auto"/>
    <w:notTrueType/>
    <w:pitch w:val="default"/>
    <w:sig w:usb0="00000003" w:usb1="00000000" w:usb2="00000000" w:usb3="00000000" w:csb0="00000001" w:csb1="00000000"/>
  </w:font>
  <w:font w:name="MSTT31c585">
    <w:panose1 w:val="00000000000000000000"/>
    <w:charset w:val="00"/>
    <w:family w:val="auto"/>
    <w:notTrueType/>
    <w:pitch w:val="default"/>
    <w:sig w:usb0="00000003" w:usb1="00000000" w:usb2="00000000" w:usb3="00000000" w:csb0="00000001" w:csb1="00000000"/>
  </w:font>
  <w:font w:name="MSTT31c560">
    <w:panose1 w:val="00000000000000000000"/>
    <w:charset w:val="00"/>
    <w:family w:val="auto"/>
    <w:notTrueType/>
    <w:pitch w:val="default"/>
    <w:sig w:usb0="00000003" w:usb1="00000000" w:usb2="00000000" w:usb3="00000000" w:csb0="00000001" w:csb1="00000000"/>
  </w:font>
  <w:font w:name="MSTT31c66d">
    <w:panose1 w:val="00000000000000000000"/>
    <w:charset w:val="00"/>
    <w:family w:val="auto"/>
    <w:notTrueType/>
    <w:pitch w:val="default"/>
    <w:sig w:usb0="00000003" w:usb1="00000000" w:usb2="00000000" w:usb3="00000000" w:csb0="00000001" w:csb1="00000000"/>
  </w:font>
  <w:font w:name="MSTT31c60e">
    <w:panose1 w:val="00000000000000000000"/>
    <w:charset w:val="00"/>
    <w:family w:val="auto"/>
    <w:notTrueType/>
    <w:pitch w:val="default"/>
    <w:sig w:usb0="00000003" w:usb1="00000000" w:usb2="00000000" w:usb3="00000000" w:csb0="00000001" w:csb1="00000000"/>
  </w:font>
  <w:font w:name="MSTT31c5f2">
    <w:panose1 w:val="00000000000000000000"/>
    <w:charset w:val="00"/>
    <w:family w:val="auto"/>
    <w:notTrueType/>
    <w:pitch w:val="default"/>
    <w:sig w:usb0="00000003" w:usb1="00000000" w:usb2="00000000" w:usb3="00000000" w:csb0="00000001" w:csb1="00000000"/>
  </w:font>
  <w:font w:name="MSTT31c584">
    <w:panose1 w:val="00000000000000000000"/>
    <w:charset w:val="00"/>
    <w:family w:val="auto"/>
    <w:notTrueType/>
    <w:pitch w:val="default"/>
    <w:sig w:usb0="00000003" w:usb1="00000000" w:usb2="00000000" w:usb3="00000000" w:csb0="00000001" w:csb1="00000000"/>
  </w:font>
  <w:font w:name="MSTT31c65a">
    <w:panose1 w:val="00000000000000000000"/>
    <w:charset w:val="00"/>
    <w:family w:val="auto"/>
    <w:notTrueType/>
    <w:pitch w:val="default"/>
    <w:sig w:usb0="00000003" w:usb1="00000000" w:usb2="00000000" w:usb3="00000000" w:csb0="00000001" w:csb1="00000000"/>
  </w:font>
  <w:font w:name="MSTT31c56a">
    <w:panose1 w:val="00000000000000000000"/>
    <w:charset w:val="00"/>
    <w:family w:val="auto"/>
    <w:notTrueType/>
    <w:pitch w:val="default"/>
    <w:sig w:usb0="00000003" w:usb1="00000000" w:usb2="00000000" w:usb3="00000000" w:csb0="00000001" w:csb1="00000000"/>
  </w:font>
  <w:font w:name="MSTT31c6c8">
    <w:panose1 w:val="00000000000000000000"/>
    <w:charset w:val="00"/>
    <w:family w:val="auto"/>
    <w:notTrueType/>
    <w:pitch w:val="default"/>
    <w:sig w:usb0="00000003" w:usb1="00000000" w:usb2="00000000" w:usb3="00000000" w:csb0="00000001" w:csb1="00000000"/>
  </w:font>
  <w:font w:name="MSTT31c454">
    <w:panose1 w:val="00000000000000000000"/>
    <w:charset w:val="00"/>
    <w:family w:val="auto"/>
    <w:notTrueType/>
    <w:pitch w:val="default"/>
    <w:sig w:usb0="00000003" w:usb1="00000000" w:usb2="00000000" w:usb3="00000000" w:csb0="00000001" w:csb1="00000000"/>
  </w:font>
  <w:font w:name="MSTT31c4f4">
    <w:panose1 w:val="00000000000000000000"/>
    <w:charset w:val="00"/>
    <w:family w:val="auto"/>
    <w:notTrueType/>
    <w:pitch w:val="default"/>
    <w:sig w:usb0="00000003" w:usb1="00000000" w:usb2="00000000" w:usb3="00000000" w:csb0="00000001" w:csb1="00000000"/>
  </w:font>
  <w:font w:name="MSTT31c510">
    <w:panose1 w:val="00000000000000000000"/>
    <w:charset w:val="00"/>
    <w:family w:val="auto"/>
    <w:notTrueType/>
    <w:pitch w:val="default"/>
    <w:sig w:usb0="00000003" w:usb1="00000000" w:usb2="00000000" w:usb3="00000000" w:csb0="00000001" w:csb1="00000000"/>
  </w:font>
  <w:font w:name="MSTT31c610">
    <w:panose1 w:val="00000000000000000000"/>
    <w:charset w:val="00"/>
    <w:family w:val="auto"/>
    <w:notTrueType/>
    <w:pitch w:val="default"/>
    <w:sig w:usb0="00000003" w:usb1="00000000" w:usb2="00000000" w:usb3="00000000" w:csb0="00000001" w:csb1="00000000"/>
  </w:font>
  <w:font w:name="MSTT31c4f3">
    <w:panose1 w:val="00000000000000000000"/>
    <w:charset w:val="00"/>
    <w:family w:val="auto"/>
    <w:notTrueType/>
    <w:pitch w:val="default"/>
    <w:sig w:usb0="00000003" w:usb1="00000000" w:usb2="00000000" w:usb3="00000000" w:csb0="00000001" w:csb1="00000000"/>
  </w:font>
  <w:font w:name="MSTT31c62a">
    <w:panose1 w:val="00000000000000000000"/>
    <w:charset w:val="00"/>
    <w:family w:val="auto"/>
    <w:notTrueType/>
    <w:pitch w:val="default"/>
    <w:sig w:usb0="00000003" w:usb1="00000000" w:usb2="00000000" w:usb3="00000000" w:csb0="00000001" w:csb1="00000000"/>
  </w:font>
  <w:font w:name="MSTT31c5aa">
    <w:panose1 w:val="00000000000000000000"/>
    <w:charset w:val="00"/>
    <w:family w:val="auto"/>
    <w:notTrueType/>
    <w:pitch w:val="default"/>
    <w:sig w:usb0="00000003" w:usb1="00000000" w:usb2="00000000" w:usb3="00000000" w:csb0="00000001" w:csb1="00000000"/>
  </w:font>
  <w:font w:name="MSTT31c6ad">
    <w:panose1 w:val="00000000000000000000"/>
    <w:charset w:val="00"/>
    <w:family w:val="auto"/>
    <w:notTrueType/>
    <w:pitch w:val="default"/>
    <w:sig w:usb0="00000003" w:usb1="00000000" w:usb2="00000000" w:usb3="00000000" w:csb0="00000001" w:csb1="00000000"/>
  </w:font>
  <w:font w:name="MSTT31c576">
    <w:panose1 w:val="00000000000000000000"/>
    <w:charset w:val="00"/>
    <w:family w:val="auto"/>
    <w:notTrueType/>
    <w:pitch w:val="default"/>
    <w:sig w:usb0="00000003" w:usb1="00000000" w:usb2="00000000" w:usb3="00000000" w:csb0="00000001" w:csb1="00000000"/>
  </w:font>
  <w:font w:name="MSTT31c524">
    <w:panose1 w:val="00000000000000000000"/>
    <w:charset w:val="00"/>
    <w:family w:val="auto"/>
    <w:notTrueType/>
    <w:pitch w:val="default"/>
    <w:sig w:usb0="00000003" w:usb1="00000000" w:usb2="00000000" w:usb3="00000000" w:csb0="00000001" w:csb1="00000000"/>
  </w:font>
  <w:font w:name="MSTT31c55c">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20"/>
  <w:characterSpacingControl w:val="doNotCompress"/>
  <w:compat/>
  <w:rsids>
    <w:rsidRoot w:val="003A1EE0"/>
    <w:rsid w:val="000C5A02"/>
    <w:rsid w:val="0014326E"/>
    <w:rsid w:val="001D0BAA"/>
    <w:rsid w:val="001D41A7"/>
    <w:rsid w:val="00330425"/>
    <w:rsid w:val="00342BBE"/>
    <w:rsid w:val="00381C37"/>
    <w:rsid w:val="003A1EE0"/>
    <w:rsid w:val="003C596A"/>
    <w:rsid w:val="003D01C9"/>
    <w:rsid w:val="0045776B"/>
    <w:rsid w:val="004B273D"/>
    <w:rsid w:val="005736EB"/>
    <w:rsid w:val="005E5B01"/>
    <w:rsid w:val="005F770E"/>
    <w:rsid w:val="00625250"/>
    <w:rsid w:val="00664E00"/>
    <w:rsid w:val="006F2AD7"/>
    <w:rsid w:val="0073096A"/>
    <w:rsid w:val="00732727"/>
    <w:rsid w:val="0074258B"/>
    <w:rsid w:val="007C1F20"/>
    <w:rsid w:val="008250DE"/>
    <w:rsid w:val="00867850"/>
    <w:rsid w:val="00924C14"/>
    <w:rsid w:val="009917C4"/>
    <w:rsid w:val="00AA79B9"/>
    <w:rsid w:val="00B50749"/>
    <w:rsid w:val="00BA7F23"/>
    <w:rsid w:val="00BD1CA4"/>
    <w:rsid w:val="00D16789"/>
    <w:rsid w:val="00DA7296"/>
    <w:rsid w:val="00EB7DA4"/>
    <w:rsid w:val="00FC4987"/>
    <w:rsid w:val="00FC65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0BA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1E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1EE0"/>
    <w:rPr>
      <w:rFonts w:ascii="Tahoma" w:hAnsi="Tahoma" w:cs="Tahoma"/>
      <w:sz w:val="16"/>
      <w:szCs w:val="16"/>
    </w:rPr>
  </w:style>
  <w:style w:type="table" w:styleId="TableGrid">
    <w:name w:val="Table Grid"/>
    <w:basedOn w:val="TableNormal"/>
    <w:uiPriority w:val="59"/>
    <w:rsid w:val="0014326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emf"/><Relationship Id="rId3" Type="http://schemas.openxmlformats.org/officeDocument/2006/relationships/webSettings" Target="webSettings.xml"/><Relationship Id="rId21" Type="http://schemas.openxmlformats.org/officeDocument/2006/relationships/image" Target="media/image18.emf"/><Relationship Id="rId34" Type="http://schemas.openxmlformats.org/officeDocument/2006/relationships/image" Target="media/image31.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33" Type="http://schemas.openxmlformats.org/officeDocument/2006/relationships/image" Target="media/image30.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29" Type="http://schemas.openxmlformats.org/officeDocument/2006/relationships/image" Target="media/image26.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emf"/><Relationship Id="rId32" Type="http://schemas.openxmlformats.org/officeDocument/2006/relationships/image" Target="media/image29.emf"/><Relationship Id="rId37" Type="http://schemas.openxmlformats.org/officeDocument/2006/relationships/theme" Target="theme/theme1.xml"/><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emf"/><Relationship Id="rId36" Type="http://schemas.openxmlformats.org/officeDocument/2006/relationships/fontTable" Target="fontTable.xml"/><Relationship Id="rId10" Type="http://schemas.openxmlformats.org/officeDocument/2006/relationships/image" Target="media/image7.emf"/><Relationship Id="rId19" Type="http://schemas.openxmlformats.org/officeDocument/2006/relationships/image" Target="media/image16.emf"/><Relationship Id="rId31" Type="http://schemas.openxmlformats.org/officeDocument/2006/relationships/image" Target="media/image28.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emf"/><Relationship Id="rId27" Type="http://schemas.openxmlformats.org/officeDocument/2006/relationships/image" Target="media/image24.emf"/><Relationship Id="rId30" Type="http://schemas.openxmlformats.org/officeDocument/2006/relationships/image" Target="media/image27.emf"/><Relationship Id="rId35"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425</TotalTime>
  <Pages>127</Pages>
  <Words>38118</Words>
  <Characters>217276</Characters>
  <Application>Microsoft Office Word</Application>
  <DocSecurity>0</DocSecurity>
  <Lines>1810</Lines>
  <Paragraphs>509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254885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dc:creator>
  <cp:lastModifiedBy>Arthur</cp:lastModifiedBy>
  <cp:revision>1</cp:revision>
  <dcterms:created xsi:type="dcterms:W3CDTF">2009-12-23T03:49:00Z</dcterms:created>
  <dcterms:modified xsi:type="dcterms:W3CDTF">2009-12-23T19:32:00Z</dcterms:modified>
</cp:coreProperties>
</file>